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A7C4" w14:textId="77777777" w:rsidR="00514FDD" w:rsidRPr="00AF6BA2" w:rsidRDefault="00514FDD" w:rsidP="00514FDD">
      <w:pPr>
        <w:pStyle w:val="Titolo11"/>
        <w:ind w:left="552" w:right="256"/>
        <w:jc w:val="center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DOMANDA</w:t>
      </w:r>
      <w:r w:rsidRPr="00AF6BA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DI</w:t>
      </w:r>
      <w:r w:rsidRPr="00AF6BA2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PARTECIPAZIONE</w:t>
      </w:r>
    </w:p>
    <w:p w14:paraId="1581B896" w14:textId="77777777" w:rsidR="00514FDD" w:rsidRPr="00AF6BA2" w:rsidRDefault="00514FDD" w:rsidP="00514FDD">
      <w:pPr>
        <w:spacing w:before="43" w:line="276" w:lineRule="auto"/>
        <w:ind w:left="556" w:right="256"/>
        <w:jc w:val="center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PERCORSI DI AUTONOMIA PER PERSONE CON DISABILITA’ NELL’AMBITO DEL PIANO NAZIONALE</w:t>
      </w:r>
      <w:r w:rsidRPr="00AF6BA2">
        <w:rPr>
          <w:rFonts w:ascii="Times New Roman" w:hAnsi="Times New Roman" w:cs="Times New Roman"/>
          <w:b/>
          <w:spacing w:val="-52"/>
        </w:rPr>
        <w:t xml:space="preserve"> </w:t>
      </w:r>
      <w:r w:rsidRPr="00AF6BA2">
        <w:rPr>
          <w:rFonts w:ascii="Times New Roman" w:hAnsi="Times New Roman" w:cs="Times New Roman"/>
          <w:b/>
        </w:rPr>
        <w:t>DI</w:t>
      </w:r>
      <w:r w:rsidRPr="00AF6BA2">
        <w:rPr>
          <w:rFonts w:ascii="Times New Roman" w:hAnsi="Times New Roman" w:cs="Times New Roman"/>
          <w:b/>
          <w:spacing w:val="-1"/>
        </w:rPr>
        <w:t xml:space="preserve"> </w:t>
      </w:r>
      <w:r w:rsidRPr="00AF6BA2">
        <w:rPr>
          <w:rFonts w:ascii="Times New Roman" w:hAnsi="Times New Roman" w:cs="Times New Roman"/>
          <w:b/>
        </w:rPr>
        <w:t>RIPRESA</w:t>
      </w:r>
      <w:r w:rsidRPr="00AF6BA2">
        <w:rPr>
          <w:rFonts w:ascii="Times New Roman" w:hAnsi="Times New Roman" w:cs="Times New Roman"/>
          <w:b/>
          <w:spacing w:val="-1"/>
        </w:rPr>
        <w:t xml:space="preserve"> </w:t>
      </w:r>
      <w:r w:rsidRPr="00AF6BA2">
        <w:rPr>
          <w:rFonts w:ascii="Times New Roman" w:hAnsi="Times New Roman" w:cs="Times New Roman"/>
          <w:b/>
        </w:rPr>
        <w:t>E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RESILIENZA</w:t>
      </w:r>
      <w:r w:rsidRPr="00AF6BA2">
        <w:rPr>
          <w:rFonts w:ascii="Times New Roman" w:hAnsi="Times New Roman" w:cs="Times New Roman"/>
          <w:b/>
          <w:spacing w:val="-1"/>
        </w:rPr>
        <w:t xml:space="preserve"> </w:t>
      </w:r>
      <w:r w:rsidRPr="00AF6BA2">
        <w:rPr>
          <w:rFonts w:ascii="Times New Roman" w:hAnsi="Times New Roman" w:cs="Times New Roman"/>
          <w:b/>
        </w:rPr>
        <w:t>(PNRR),</w:t>
      </w:r>
      <w:r w:rsidRPr="00AF6BA2">
        <w:rPr>
          <w:rFonts w:ascii="Times New Roman" w:hAnsi="Times New Roman" w:cs="Times New Roman"/>
          <w:b/>
          <w:spacing w:val="-1"/>
        </w:rPr>
        <w:t xml:space="preserve"> </w:t>
      </w:r>
      <w:r w:rsidRPr="00AF6BA2">
        <w:rPr>
          <w:rFonts w:ascii="Times New Roman" w:hAnsi="Times New Roman" w:cs="Times New Roman"/>
          <w:b/>
        </w:rPr>
        <w:t>MISSIONE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5,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“INCLUSIONEE COESIONE”</w:t>
      </w:r>
      <w:r w:rsidRPr="00AF6BA2">
        <w:rPr>
          <w:rFonts w:ascii="Times New Roman" w:hAnsi="Times New Roman" w:cs="Times New Roman"/>
          <w:b/>
          <w:spacing w:val="1"/>
        </w:rPr>
        <w:t xml:space="preserve"> </w:t>
      </w:r>
      <w:r w:rsidRPr="00AF6BA2">
        <w:rPr>
          <w:rFonts w:ascii="Times New Roman" w:hAnsi="Times New Roman" w:cs="Times New Roman"/>
          <w:b/>
        </w:rPr>
        <w:t>–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Investimento</w:t>
      </w:r>
      <w:r w:rsidRPr="00AF6BA2">
        <w:rPr>
          <w:rFonts w:ascii="Times New Roman" w:hAnsi="Times New Roman" w:cs="Times New Roman"/>
          <w:b/>
          <w:spacing w:val="-1"/>
        </w:rPr>
        <w:t xml:space="preserve"> </w:t>
      </w:r>
      <w:r w:rsidRPr="00AF6BA2">
        <w:rPr>
          <w:rFonts w:ascii="Times New Roman" w:hAnsi="Times New Roman" w:cs="Times New Roman"/>
          <w:b/>
        </w:rPr>
        <w:t>1.2.</w:t>
      </w:r>
    </w:p>
    <w:p w14:paraId="2C9316AE" w14:textId="77777777" w:rsidR="00514FDD" w:rsidRPr="00AF6BA2" w:rsidRDefault="00514FDD" w:rsidP="00514FDD">
      <w:pPr>
        <w:pStyle w:val="Corpotesto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14:paraId="21D9CFEE" w14:textId="77777777" w:rsidR="00514FDD" w:rsidRPr="00AF6BA2" w:rsidRDefault="00514FDD" w:rsidP="00514FDD">
      <w:pPr>
        <w:ind w:left="5616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  <w:i/>
          <w:u w:val="single"/>
        </w:rPr>
        <w:t>Alla</w:t>
      </w:r>
      <w:r w:rsidRPr="00AF6BA2">
        <w:rPr>
          <w:rFonts w:ascii="Times New Roman" w:hAnsi="Times New Roman" w:cs="Times New Roman"/>
          <w:i/>
          <w:spacing w:val="-3"/>
          <w:u w:val="single"/>
        </w:rPr>
        <w:t xml:space="preserve"> </w:t>
      </w:r>
      <w:r w:rsidRPr="00AF6BA2">
        <w:rPr>
          <w:rFonts w:ascii="Times New Roman" w:hAnsi="Times New Roman" w:cs="Times New Roman"/>
          <w:i/>
          <w:u w:val="single"/>
        </w:rPr>
        <w:t>cortese</w:t>
      </w:r>
      <w:r w:rsidRPr="00AF6BA2">
        <w:rPr>
          <w:rFonts w:ascii="Times New Roman" w:hAnsi="Times New Roman" w:cs="Times New Roman"/>
          <w:i/>
          <w:spacing w:val="-1"/>
          <w:u w:val="single"/>
        </w:rPr>
        <w:t xml:space="preserve"> </w:t>
      </w:r>
      <w:r w:rsidRPr="00AF6BA2">
        <w:rPr>
          <w:rFonts w:ascii="Times New Roman" w:hAnsi="Times New Roman" w:cs="Times New Roman"/>
          <w:i/>
          <w:u w:val="single"/>
        </w:rPr>
        <w:t>attenzione</w:t>
      </w:r>
    </w:p>
    <w:p w14:paraId="3C0A9236" w14:textId="77777777" w:rsidR="00514FDD" w:rsidRPr="00AF6BA2" w:rsidRDefault="00514FDD" w:rsidP="00514FDD">
      <w:pPr>
        <w:pStyle w:val="Corpotesto"/>
        <w:rPr>
          <w:rFonts w:ascii="Times New Roman" w:hAnsi="Times New Roman" w:cs="Times New Roman"/>
          <w:i/>
          <w:sz w:val="22"/>
          <w:szCs w:val="22"/>
        </w:rPr>
      </w:pPr>
    </w:p>
    <w:p w14:paraId="7C97F6A8" w14:textId="77777777" w:rsidR="00514FDD" w:rsidRPr="00AF6BA2" w:rsidRDefault="00514FDD" w:rsidP="00514FDD">
      <w:pPr>
        <w:spacing w:before="52"/>
        <w:ind w:left="5616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  <w:i/>
        </w:rPr>
        <w:t>Dirigente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r w:rsidRPr="00AF6BA2">
        <w:rPr>
          <w:rFonts w:ascii="Times New Roman" w:hAnsi="Times New Roman" w:cs="Times New Roman"/>
          <w:i/>
        </w:rPr>
        <w:t>dell’Ufficio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r w:rsidRPr="00AF6BA2">
        <w:rPr>
          <w:rFonts w:ascii="Times New Roman" w:hAnsi="Times New Roman" w:cs="Times New Roman"/>
          <w:i/>
        </w:rPr>
        <w:t>di</w:t>
      </w:r>
      <w:r w:rsidRPr="00AF6BA2">
        <w:rPr>
          <w:rFonts w:ascii="Times New Roman" w:hAnsi="Times New Roman" w:cs="Times New Roman"/>
          <w:i/>
          <w:spacing w:val="-4"/>
        </w:rPr>
        <w:t xml:space="preserve"> </w:t>
      </w:r>
      <w:r w:rsidRPr="00AF6BA2">
        <w:rPr>
          <w:rFonts w:ascii="Times New Roman" w:hAnsi="Times New Roman" w:cs="Times New Roman"/>
          <w:i/>
        </w:rPr>
        <w:t>Piano</w:t>
      </w:r>
    </w:p>
    <w:p w14:paraId="6CDE9173" w14:textId="17588264" w:rsidR="00514FDD" w:rsidRPr="00AF6BA2" w:rsidRDefault="00514FDD" w:rsidP="00514FDD">
      <w:pPr>
        <w:spacing w:before="43"/>
        <w:ind w:left="5616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  <w:i/>
        </w:rPr>
        <w:t>Ambito</w:t>
      </w:r>
      <w:r w:rsidRPr="00AF6BA2">
        <w:rPr>
          <w:rFonts w:ascii="Times New Roman" w:hAnsi="Times New Roman" w:cs="Times New Roman"/>
          <w:i/>
          <w:spacing w:val="-3"/>
        </w:rPr>
        <w:t xml:space="preserve"> </w:t>
      </w:r>
      <w:r w:rsidRPr="00AF6BA2">
        <w:rPr>
          <w:rFonts w:ascii="Times New Roman" w:hAnsi="Times New Roman" w:cs="Times New Roman"/>
          <w:i/>
        </w:rPr>
        <w:t>Territoriale di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Molfetta</w:t>
      </w:r>
      <w:r w:rsidR="00AF6BA2" w:rsidRPr="00AF6BA2">
        <w:rPr>
          <w:rFonts w:ascii="Times New Roman" w:hAnsi="Times New Roman" w:cs="Times New Roman"/>
          <w:i/>
        </w:rPr>
        <w:t>-Giovinazzo</w:t>
      </w:r>
    </w:p>
    <w:p w14:paraId="317EE3E3" w14:textId="4974725E" w:rsidR="00514FDD" w:rsidRPr="00AF6BA2" w:rsidRDefault="00514FDD" w:rsidP="00514FDD">
      <w:pPr>
        <w:pStyle w:val="Corpotesto"/>
        <w:spacing w:before="46"/>
        <w:ind w:left="5616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P</w:t>
      </w:r>
      <w:r w:rsidR="00AF6BA2" w:rsidRPr="00AF6BA2">
        <w:rPr>
          <w:rFonts w:ascii="Times New Roman" w:hAnsi="Times New Roman" w:cs="Times New Roman"/>
          <w:sz w:val="22"/>
          <w:szCs w:val="22"/>
        </w:rPr>
        <w:t xml:space="preserve">EC </w:t>
      </w:r>
      <w:hyperlink r:id="rId7" w:history="1">
        <w:r w:rsidR="00AF6BA2" w:rsidRPr="00AF6BA2">
          <w:rPr>
            <w:rStyle w:val="Collegamentoipertestuale"/>
            <w:rFonts w:ascii="Times New Roman" w:hAnsi="Times New Roman" w:cs="Times New Roman"/>
            <w:sz w:val="22"/>
            <w:szCs w:val="22"/>
          </w:rPr>
          <w:t>servizi.sociali@cert.comune.molfetta.ba.it</w:t>
        </w:r>
      </w:hyperlink>
    </w:p>
    <w:p w14:paraId="6BF93FB9" w14:textId="77777777" w:rsidR="00514FDD" w:rsidRPr="00AF6BA2" w:rsidRDefault="00514FDD" w:rsidP="00514FDD">
      <w:pPr>
        <w:pStyle w:val="Corpotesto"/>
        <w:spacing w:before="10"/>
        <w:rPr>
          <w:rFonts w:ascii="Times New Roman" w:hAnsi="Times New Roman" w:cs="Times New Roman"/>
          <w:sz w:val="22"/>
          <w:szCs w:val="22"/>
        </w:rPr>
      </w:pPr>
    </w:p>
    <w:p w14:paraId="0CD6C31C" w14:textId="77777777" w:rsidR="00AF6BA2" w:rsidRDefault="00AF6BA2" w:rsidP="00514FDD">
      <w:pPr>
        <w:pStyle w:val="Corpotesto"/>
        <w:tabs>
          <w:tab w:val="left" w:pos="4310"/>
          <w:tab w:val="left" w:pos="6707"/>
          <w:tab w:val="left" w:pos="10205"/>
        </w:tabs>
        <w:spacing w:before="51" w:line="278" w:lineRule="auto"/>
        <w:ind w:left="513" w:right="162"/>
        <w:rPr>
          <w:rFonts w:ascii="Times New Roman" w:hAnsi="Times New Roman" w:cs="Times New Roman"/>
          <w:sz w:val="22"/>
          <w:szCs w:val="22"/>
        </w:rPr>
      </w:pPr>
    </w:p>
    <w:p w14:paraId="540E8841" w14:textId="7206E046" w:rsidR="00514FDD" w:rsidRPr="00AF6BA2" w:rsidRDefault="00514FDD" w:rsidP="00514FDD">
      <w:pPr>
        <w:pStyle w:val="Corpotesto"/>
        <w:tabs>
          <w:tab w:val="left" w:pos="4310"/>
          <w:tab w:val="left" w:pos="6707"/>
          <w:tab w:val="left" w:pos="10205"/>
        </w:tabs>
        <w:spacing w:before="51" w:line="278" w:lineRule="auto"/>
        <w:ind w:left="513" w:right="162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Il/La</w:t>
      </w:r>
      <w:r w:rsidRPr="00AF6BA2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sottoscritto/a</w:t>
      </w:r>
      <w:r w:rsidRPr="00AF6BA2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(cognome</w:t>
      </w:r>
      <w:r w:rsidRPr="00AF6BA2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e</w:t>
      </w:r>
      <w:r w:rsidRPr="00AF6BA2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nome)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 xml:space="preserve"> Nato/a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il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e</w:t>
      </w:r>
      <w:r w:rsidRPr="00AF6BA2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Residente</w:t>
      </w:r>
      <w:r w:rsidRPr="00AF6BA2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C8DFCC1" w14:textId="77777777" w:rsidR="00514FDD" w:rsidRPr="00AF6BA2" w:rsidRDefault="00514FDD" w:rsidP="00514FDD">
      <w:pPr>
        <w:pStyle w:val="Corpotesto"/>
        <w:tabs>
          <w:tab w:val="left" w:pos="2953"/>
          <w:tab w:val="left" w:pos="5447"/>
          <w:tab w:val="left" w:pos="8307"/>
          <w:tab w:val="left" w:pos="10208"/>
        </w:tabs>
        <w:spacing w:line="288" w:lineRule="exact"/>
        <w:ind w:left="513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CAP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Provincia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 xml:space="preserve">Indirizzo </w:t>
      </w:r>
      <w:r w:rsidRPr="00AF6BA2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E265B77" w14:textId="77777777" w:rsidR="00514FDD" w:rsidRPr="00AF6BA2" w:rsidRDefault="00514FDD" w:rsidP="00514FDD">
      <w:pPr>
        <w:pStyle w:val="Corpotesto"/>
        <w:tabs>
          <w:tab w:val="left" w:pos="4096"/>
          <w:tab w:val="left" w:pos="4817"/>
          <w:tab w:val="left" w:pos="7861"/>
          <w:tab w:val="left" w:pos="9244"/>
          <w:tab w:val="left" w:pos="9989"/>
          <w:tab w:val="left" w:pos="10197"/>
        </w:tabs>
        <w:spacing w:before="46" w:line="276" w:lineRule="auto"/>
        <w:ind w:left="513" w:right="171"/>
        <w:rPr>
          <w:rFonts w:ascii="Times New Roman" w:hAnsi="Times New Roman" w:cs="Times New Roman"/>
          <w:sz w:val="22"/>
          <w:szCs w:val="22"/>
          <w:u w:val="single"/>
        </w:rPr>
      </w:pP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Email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08FDEE4" w14:textId="77777777" w:rsidR="00514FDD" w:rsidRPr="00AF6BA2" w:rsidRDefault="00514FDD" w:rsidP="00514FDD">
      <w:pPr>
        <w:pStyle w:val="Corpotesto"/>
        <w:tabs>
          <w:tab w:val="left" w:pos="4096"/>
          <w:tab w:val="left" w:pos="4817"/>
          <w:tab w:val="left" w:pos="7861"/>
          <w:tab w:val="left" w:pos="9244"/>
          <w:tab w:val="left" w:pos="9989"/>
          <w:tab w:val="left" w:pos="10197"/>
        </w:tabs>
        <w:spacing w:before="46" w:line="276" w:lineRule="auto"/>
        <w:ind w:left="513" w:right="171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tel.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Codice</w:t>
      </w:r>
      <w:r w:rsidRPr="00AF6BA2">
        <w:rPr>
          <w:rFonts w:ascii="Times New Roman" w:hAnsi="Times New Roman" w:cs="Times New Roman"/>
          <w:spacing w:val="86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fiscale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Domicilio</w:t>
      </w:r>
      <w:r w:rsidRPr="00AF6BA2">
        <w:rPr>
          <w:rFonts w:ascii="Times New Roman" w:hAnsi="Times New Roman" w:cs="Times New Roman"/>
          <w:spacing w:val="-5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(se</w:t>
      </w:r>
      <w:r w:rsidRPr="00AF6BA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diverso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da</w:t>
      </w:r>
      <w:r w:rsidRPr="00AF6BA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residenza)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A6691A4" w14:textId="77777777" w:rsidR="00514FDD" w:rsidRPr="00AF6BA2" w:rsidRDefault="00514FDD" w:rsidP="00514FDD">
      <w:pPr>
        <w:pStyle w:val="Corpotesto"/>
        <w:spacing w:before="3"/>
        <w:rPr>
          <w:rFonts w:ascii="Times New Roman" w:hAnsi="Times New Roman" w:cs="Times New Roman"/>
          <w:sz w:val="22"/>
          <w:szCs w:val="22"/>
        </w:rPr>
      </w:pPr>
    </w:p>
    <w:p w14:paraId="5BEE1EFD" w14:textId="77777777" w:rsidR="00514FDD" w:rsidRPr="00AF6BA2" w:rsidRDefault="00514FDD" w:rsidP="00514FDD">
      <w:pPr>
        <w:pStyle w:val="Titolo11"/>
        <w:spacing w:before="52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In</w:t>
      </w:r>
      <w:r w:rsidRPr="00AF6BA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qualità</w:t>
      </w:r>
      <w:r w:rsidRPr="00AF6BA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di</w:t>
      </w:r>
    </w:p>
    <w:p w14:paraId="5927A4A7" w14:textId="77777777" w:rsidR="00514FDD" w:rsidRPr="00AF6BA2" w:rsidRDefault="00514FDD" w:rsidP="00514FDD">
      <w:pPr>
        <w:pStyle w:val="Corpotesto"/>
        <w:spacing w:before="43"/>
        <w:ind w:left="513"/>
        <w:jc w:val="both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□DIRETTO</w:t>
      </w:r>
      <w:r w:rsidRPr="00AF6BA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INTERESSATO</w:t>
      </w:r>
    </w:p>
    <w:p w14:paraId="60E48537" w14:textId="77777777" w:rsidR="00514FDD" w:rsidRPr="00AF6BA2" w:rsidRDefault="00514FDD" w:rsidP="00514FDD">
      <w:pPr>
        <w:spacing w:before="46"/>
        <w:ind w:left="513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  <w:i/>
        </w:rPr>
        <w:t>oppure</w:t>
      </w:r>
    </w:p>
    <w:p w14:paraId="39D7740F" w14:textId="77777777" w:rsidR="00514FDD" w:rsidRPr="00AF6BA2" w:rsidRDefault="00514FDD" w:rsidP="00514FDD">
      <w:pPr>
        <w:pStyle w:val="Corpotesto"/>
        <w:tabs>
          <w:tab w:val="left" w:pos="7569"/>
        </w:tabs>
        <w:spacing w:before="43"/>
        <w:ind w:left="513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□FAMILIARE</w:t>
      </w:r>
      <w:r w:rsidRPr="00AF6BA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(indicare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il</w:t>
      </w:r>
      <w:r w:rsidRPr="00AF6BA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grado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di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parentela)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;</w:t>
      </w:r>
    </w:p>
    <w:p w14:paraId="198C3E91" w14:textId="77777777" w:rsidR="00514FDD" w:rsidRPr="00AF6BA2" w:rsidRDefault="00514FDD" w:rsidP="00514FDD">
      <w:pPr>
        <w:spacing w:before="45"/>
        <w:ind w:left="513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  <w:i/>
        </w:rPr>
        <w:t>oppure</w:t>
      </w:r>
    </w:p>
    <w:p w14:paraId="3448EF5B" w14:textId="77777777" w:rsidR="00514FDD" w:rsidRPr="00AF6BA2" w:rsidRDefault="00514FDD" w:rsidP="00514FDD">
      <w:pPr>
        <w:pStyle w:val="Corpotesto"/>
        <w:spacing w:before="43"/>
        <w:ind w:left="513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□TUTORE</w:t>
      </w:r>
      <w:r w:rsidRPr="00AF6BA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nominato</w:t>
      </w:r>
      <w:r w:rsidRPr="00AF6BA2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con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decreto</w:t>
      </w:r>
    </w:p>
    <w:p w14:paraId="6D13561D" w14:textId="77777777" w:rsidR="00514FDD" w:rsidRPr="00AF6BA2" w:rsidRDefault="00514FDD" w:rsidP="00514FDD">
      <w:pPr>
        <w:pStyle w:val="Corpotesto"/>
        <w:tabs>
          <w:tab w:val="left" w:pos="3624"/>
          <w:tab w:val="left" w:pos="7628"/>
        </w:tabs>
        <w:spacing w:before="43"/>
        <w:ind w:left="513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n.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del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;</w:t>
      </w:r>
    </w:p>
    <w:p w14:paraId="19DB917F" w14:textId="77777777" w:rsidR="00514FDD" w:rsidRPr="00AF6BA2" w:rsidRDefault="00514FDD" w:rsidP="00514FDD">
      <w:pPr>
        <w:spacing w:before="46"/>
        <w:ind w:left="513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  <w:i/>
        </w:rPr>
        <w:t>oppure</w:t>
      </w:r>
    </w:p>
    <w:p w14:paraId="17696B76" w14:textId="77777777" w:rsidR="00514FDD" w:rsidRPr="00AF6BA2" w:rsidRDefault="00514FDD" w:rsidP="00514FDD">
      <w:pPr>
        <w:pStyle w:val="Corpotesto"/>
        <w:tabs>
          <w:tab w:val="left" w:pos="8206"/>
          <w:tab w:val="left" w:pos="8336"/>
          <w:tab w:val="left" w:pos="10207"/>
        </w:tabs>
        <w:spacing w:before="43" w:line="276" w:lineRule="auto"/>
        <w:ind w:left="513" w:right="159"/>
        <w:jc w:val="both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□AMMINISTRATORE</w:t>
      </w:r>
      <w:r w:rsidRPr="00AF6BA2">
        <w:rPr>
          <w:rFonts w:ascii="Times New Roman" w:hAnsi="Times New Roman" w:cs="Times New Roman"/>
          <w:spacing w:val="9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DI</w:t>
      </w:r>
      <w:r w:rsidRPr="00AF6BA2">
        <w:rPr>
          <w:rFonts w:ascii="Times New Roman" w:hAnsi="Times New Roman" w:cs="Times New Roman"/>
          <w:spacing w:val="89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SOSTEGNO</w:t>
      </w:r>
      <w:r w:rsidRPr="00AF6BA2">
        <w:rPr>
          <w:rFonts w:ascii="Times New Roman" w:hAnsi="Times New Roman" w:cs="Times New Roman"/>
          <w:spacing w:val="9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nominato</w:t>
      </w:r>
      <w:r w:rsidRPr="00AF6BA2">
        <w:rPr>
          <w:rFonts w:ascii="Times New Roman" w:hAnsi="Times New Roman" w:cs="Times New Roman"/>
          <w:spacing w:val="9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con</w:t>
      </w:r>
      <w:r w:rsidRPr="00AF6BA2">
        <w:rPr>
          <w:rFonts w:ascii="Times New Roman" w:hAnsi="Times New Roman" w:cs="Times New Roman"/>
          <w:spacing w:val="9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decreto</w:t>
      </w:r>
      <w:r w:rsidRPr="00AF6BA2">
        <w:rPr>
          <w:rFonts w:ascii="Times New Roman" w:hAnsi="Times New Roman" w:cs="Times New Roman"/>
          <w:spacing w:val="9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n.</w:t>
      </w:r>
      <w:r w:rsidRPr="00AF6BA2">
        <w:rPr>
          <w:rFonts w:ascii="Times New Roman" w:hAnsi="Times New Roman" w:cs="Times New Roman"/>
          <w:spacing w:val="9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_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del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 xml:space="preserve"> del/della</w:t>
      </w:r>
      <w:r w:rsidRPr="00AF6BA2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sig./sig.ra</w:t>
      </w:r>
      <w:r w:rsidRPr="00AF6BA2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Nome</w:t>
      </w:r>
      <w:r w:rsidRPr="00AF6BA2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e</w:t>
      </w:r>
      <w:r w:rsidRPr="00AF6BA2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Cognome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Nato</w:t>
      </w:r>
      <w:r w:rsidRPr="00AF6BA2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</w:t>
      </w:r>
      <w:r w:rsidRPr="00AF6BA2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24C5BCB" w14:textId="77777777" w:rsidR="00514FDD" w:rsidRPr="00AF6BA2" w:rsidRDefault="00514FDD" w:rsidP="00514FDD">
      <w:pPr>
        <w:pStyle w:val="Corpotesto"/>
        <w:tabs>
          <w:tab w:val="left" w:pos="2356"/>
          <w:tab w:val="left" w:pos="2574"/>
          <w:tab w:val="left" w:pos="4458"/>
          <w:tab w:val="left" w:pos="5509"/>
          <w:tab w:val="left" w:pos="6329"/>
          <w:tab w:val="left" w:pos="7042"/>
          <w:tab w:val="left" w:pos="10206"/>
        </w:tabs>
        <w:spacing w:line="276" w:lineRule="auto"/>
        <w:ind w:left="513" w:right="161"/>
        <w:jc w:val="both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il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Residente</w:t>
      </w:r>
      <w:r w:rsidRPr="00AF6BA2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 xml:space="preserve">in  </w:t>
      </w:r>
      <w:r w:rsidRPr="00AF6BA2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 xml:space="preserve"> Via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Tel.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E-mail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CF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66A50FE" w14:textId="77777777" w:rsidR="00514FDD" w:rsidRDefault="00514FDD" w:rsidP="00514FDD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14:paraId="14AB9DA6" w14:textId="77777777" w:rsidR="00AF6BA2" w:rsidRPr="00AF6BA2" w:rsidRDefault="00AF6BA2" w:rsidP="00514FDD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14:paraId="37B1D65F" w14:textId="77777777" w:rsidR="00514FDD" w:rsidRDefault="00514FDD" w:rsidP="00514FDD">
      <w:pPr>
        <w:pStyle w:val="Titolo11"/>
        <w:spacing w:before="52"/>
        <w:ind w:left="555" w:right="256"/>
        <w:jc w:val="center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CHIEDE</w:t>
      </w:r>
    </w:p>
    <w:p w14:paraId="1D0DED89" w14:textId="77777777" w:rsidR="00AF6BA2" w:rsidRPr="00AF6BA2" w:rsidRDefault="00AF6BA2" w:rsidP="00514FDD">
      <w:pPr>
        <w:pStyle w:val="Titolo11"/>
        <w:spacing w:before="52"/>
        <w:ind w:left="555" w:right="256"/>
        <w:jc w:val="center"/>
        <w:rPr>
          <w:rFonts w:ascii="Times New Roman" w:hAnsi="Times New Roman" w:cs="Times New Roman"/>
          <w:sz w:val="22"/>
          <w:szCs w:val="22"/>
        </w:rPr>
      </w:pPr>
    </w:p>
    <w:p w14:paraId="3C79D9E5" w14:textId="77777777" w:rsidR="00514FDD" w:rsidRPr="00AF6BA2" w:rsidRDefault="00514FDD" w:rsidP="00514FDD">
      <w:pPr>
        <w:pStyle w:val="Corpotesto"/>
        <w:spacing w:before="2"/>
        <w:rPr>
          <w:rFonts w:ascii="Times New Roman" w:hAnsi="Times New Roman" w:cs="Times New Roman"/>
          <w:b/>
          <w:sz w:val="22"/>
          <w:szCs w:val="22"/>
        </w:rPr>
      </w:pPr>
    </w:p>
    <w:p w14:paraId="29A908CC" w14:textId="15C07A3A" w:rsidR="00514FDD" w:rsidRPr="00AF6BA2" w:rsidRDefault="00514FDD" w:rsidP="00AF6BA2">
      <w:pPr>
        <w:spacing w:before="1" w:line="278" w:lineRule="auto"/>
        <w:ind w:left="513" w:right="2064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l’accesso ai “Percorsi di autonomia per persone con disabilità” finanziato dalla</w:t>
      </w:r>
      <w:r w:rsidR="00AF6BA2" w:rsidRPr="00AF6BA2">
        <w:rPr>
          <w:rFonts w:ascii="Times New Roman" w:hAnsi="Times New Roman" w:cs="Times New Roman"/>
          <w:b/>
          <w:spacing w:val="-52"/>
        </w:rPr>
        <w:t xml:space="preserve"> </w:t>
      </w:r>
      <w:r w:rsidRPr="00AF6BA2">
        <w:rPr>
          <w:rFonts w:ascii="Times New Roman" w:hAnsi="Times New Roman" w:cs="Times New Roman"/>
          <w:b/>
        </w:rPr>
        <w:t>MISSIONE</w:t>
      </w:r>
      <w:r w:rsidRPr="00AF6BA2">
        <w:rPr>
          <w:rFonts w:ascii="Times New Roman" w:hAnsi="Times New Roman" w:cs="Times New Roman"/>
          <w:b/>
          <w:spacing w:val="-1"/>
        </w:rPr>
        <w:t xml:space="preserve"> </w:t>
      </w:r>
      <w:r w:rsidRPr="00AF6BA2">
        <w:rPr>
          <w:rFonts w:ascii="Times New Roman" w:hAnsi="Times New Roman" w:cs="Times New Roman"/>
          <w:b/>
        </w:rPr>
        <w:t>5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“INCLUSIONE E COESIONE”</w:t>
      </w:r>
      <w:r w:rsidRPr="00AF6BA2">
        <w:rPr>
          <w:rFonts w:ascii="Times New Roman" w:hAnsi="Times New Roman" w:cs="Times New Roman"/>
          <w:b/>
          <w:spacing w:val="1"/>
        </w:rPr>
        <w:t xml:space="preserve"> </w:t>
      </w:r>
      <w:r w:rsidRPr="00AF6BA2">
        <w:rPr>
          <w:rFonts w:ascii="Times New Roman" w:hAnsi="Times New Roman" w:cs="Times New Roman"/>
          <w:b/>
        </w:rPr>
        <w:t>– Investimento 1.2.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del</w:t>
      </w:r>
      <w:r w:rsidRPr="00AF6BA2">
        <w:rPr>
          <w:rFonts w:ascii="Times New Roman" w:hAnsi="Times New Roman" w:cs="Times New Roman"/>
          <w:b/>
          <w:spacing w:val="-1"/>
        </w:rPr>
        <w:t xml:space="preserve"> </w:t>
      </w:r>
      <w:r w:rsidRPr="00AF6BA2">
        <w:rPr>
          <w:rFonts w:ascii="Times New Roman" w:hAnsi="Times New Roman" w:cs="Times New Roman"/>
          <w:b/>
        </w:rPr>
        <w:t>PNRR</w:t>
      </w:r>
    </w:p>
    <w:p w14:paraId="54C35572" w14:textId="77777777" w:rsidR="00514FDD" w:rsidRDefault="00514FDD" w:rsidP="00514FDD">
      <w:pPr>
        <w:pStyle w:val="Corpotesto"/>
        <w:spacing w:before="1"/>
        <w:rPr>
          <w:rFonts w:ascii="Times New Roman" w:hAnsi="Times New Roman" w:cs="Times New Roman"/>
          <w:b/>
          <w:sz w:val="22"/>
          <w:szCs w:val="22"/>
        </w:rPr>
      </w:pPr>
    </w:p>
    <w:p w14:paraId="53C0D94B" w14:textId="77777777" w:rsidR="00AF6BA2" w:rsidRPr="00AF6BA2" w:rsidRDefault="00AF6BA2" w:rsidP="00514FDD">
      <w:pPr>
        <w:pStyle w:val="Corpotesto"/>
        <w:spacing w:before="1"/>
        <w:rPr>
          <w:rFonts w:ascii="Times New Roman" w:hAnsi="Times New Roman" w:cs="Times New Roman"/>
          <w:b/>
          <w:sz w:val="22"/>
          <w:szCs w:val="22"/>
        </w:rPr>
      </w:pPr>
    </w:p>
    <w:p w14:paraId="64B1E05C" w14:textId="77777777" w:rsidR="00514FDD" w:rsidRDefault="00514FDD" w:rsidP="00514FDD">
      <w:pPr>
        <w:pStyle w:val="Titolo11"/>
        <w:ind w:left="556" w:right="256"/>
        <w:jc w:val="center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DICHIARA</w:t>
      </w:r>
    </w:p>
    <w:p w14:paraId="1218BFCD" w14:textId="77777777" w:rsidR="00AF6BA2" w:rsidRPr="00AF6BA2" w:rsidRDefault="00AF6BA2" w:rsidP="00514FDD">
      <w:pPr>
        <w:pStyle w:val="Titolo11"/>
        <w:ind w:left="556" w:right="256"/>
        <w:jc w:val="center"/>
        <w:rPr>
          <w:rFonts w:ascii="Times New Roman" w:hAnsi="Times New Roman" w:cs="Times New Roman"/>
          <w:sz w:val="22"/>
          <w:szCs w:val="22"/>
        </w:rPr>
      </w:pPr>
    </w:p>
    <w:p w14:paraId="16F9237C" w14:textId="77777777" w:rsidR="00514FDD" w:rsidRPr="00AF6BA2" w:rsidRDefault="00514FDD" w:rsidP="00514FDD">
      <w:pPr>
        <w:spacing w:before="45"/>
        <w:ind w:left="513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  <w:i/>
        </w:rPr>
        <w:t>Consapevole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delle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sanzioni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penali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r w:rsidRPr="00AF6BA2">
        <w:rPr>
          <w:rFonts w:ascii="Times New Roman" w:hAnsi="Times New Roman" w:cs="Times New Roman"/>
          <w:i/>
        </w:rPr>
        <w:t>previste all’art.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r w:rsidRPr="00AF6BA2">
        <w:rPr>
          <w:rFonts w:ascii="Times New Roman" w:hAnsi="Times New Roman" w:cs="Times New Roman"/>
          <w:i/>
        </w:rPr>
        <w:t>76 del</w:t>
      </w:r>
      <w:r w:rsidRPr="00AF6BA2">
        <w:rPr>
          <w:rFonts w:ascii="Times New Roman" w:hAnsi="Times New Roman" w:cs="Times New Roman"/>
          <w:i/>
          <w:spacing w:val="-3"/>
        </w:rPr>
        <w:t xml:space="preserve"> </w:t>
      </w:r>
      <w:r w:rsidRPr="00AF6BA2">
        <w:rPr>
          <w:rFonts w:ascii="Times New Roman" w:hAnsi="Times New Roman" w:cs="Times New Roman"/>
          <w:i/>
        </w:rPr>
        <w:t>DPR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r w:rsidRPr="00AF6BA2">
        <w:rPr>
          <w:rFonts w:ascii="Times New Roman" w:hAnsi="Times New Roman" w:cs="Times New Roman"/>
          <w:i/>
        </w:rPr>
        <w:t>n.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r w:rsidRPr="00AF6BA2">
        <w:rPr>
          <w:rFonts w:ascii="Times New Roman" w:hAnsi="Times New Roman" w:cs="Times New Roman"/>
          <w:i/>
        </w:rPr>
        <w:t>445/2000,</w:t>
      </w:r>
      <w:r w:rsidRPr="00AF6BA2">
        <w:rPr>
          <w:rFonts w:ascii="Times New Roman" w:hAnsi="Times New Roman" w:cs="Times New Roman"/>
          <w:i/>
          <w:spacing w:val="-6"/>
        </w:rPr>
        <w:t xml:space="preserve"> </w:t>
      </w:r>
      <w:r w:rsidRPr="00AF6BA2">
        <w:rPr>
          <w:rFonts w:ascii="Times New Roman" w:hAnsi="Times New Roman" w:cs="Times New Roman"/>
          <w:i/>
        </w:rPr>
        <w:t>per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le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ipotesi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di</w:t>
      </w:r>
    </w:p>
    <w:p w14:paraId="6ED2FB66" w14:textId="77777777" w:rsidR="00514FDD" w:rsidRPr="00AF6BA2" w:rsidRDefault="00514FDD" w:rsidP="00514FDD">
      <w:pPr>
        <w:spacing w:before="44"/>
        <w:ind w:left="513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  <w:i/>
        </w:rPr>
        <w:t>falsità</w:t>
      </w:r>
      <w:r w:rsidRPr="00AF6BA2">
        <w:rPr>
          <w:rFonts w:ascii="Times New Roman" w:hAnsi="Times New Roman" w:cs="Times New Roman"/>
          <w:i/>
          <w:spacing w:val="-3"/>
        </w:rPr>
        <w:t xml:space="preserve"> </w:t>
      </w:r>
      <w:r w:rsidRPr="00AF6BA2">
        <w:rPr>
          <w:rFonts w:ascii="Times New Roman" w:hAnsi="Times New Roman" w:cs="Times New Roman"/>
          <w:i/>
        </w:rPr>
        <w:t>in</w:t>
      </w:r>
      <w:r w:rsidRPr="00AF6BA2">
        <w:rPr>
          <w:rFonts w:ascii="Times New Roman" w:hAnsi="Times New Roman" w:cs="Times New Roman"/>
          <w:i/>
          <w:spacing w:val="-3"/>
        </w:rPr>
        <w:t xml:space="preserve"> </w:t>
      </w:r>
      <w:r w:rsidRPr="00AF6BA2">
        <w:rPr>
          <w:rFonts w:ascii="Times New Roman" w:hAnsi="Times New Roman" w:cs="Times New Roman"/>
          <w:i/>
        </w:rPr>
        <w:t>atti</w:t>
      </w:r>
      <w:r w:rsidRPr="00AF6BA2">
        <w:rPr>
          <w:rFonts w:ascii="Times New Roman" w:hAnsi="Times New Roman" w:cs="Times New Roman"/>
          <w:i/>
          <w:spacing w:val="-4"/>
        </w:rPr>
        <w:t xml:space="preserve"> </w:t>
      </w:r>
      <w:r w:rsidRPr="00AF6BA2">
        <w:rPr>
          <w:rFonts w:ascii="Times New Roman" w:hAnsi="Times New Roman" w:cs="Times New Roman"/>
          <w:i/>
        </w:rPr>
        <w:t>e dichiarazioni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r w:rsidRPr="00AF6BA2">
        <w:rPr>
          <w:rFonts w:ascii="Times New Roman" w:hAnsi="Times New Roman" w:cs="Times New Roman"/>
          <w:i/>
        </w:rPr>
        <w:t>mendaci</w:t>
      </w:r>
    </w:p>
    <w:p w14:paraId="05FC8DF1" w14:textId="77777777" w:rsidR="00514FDD" w:rsidRPr="00AF6BA2" w:rsidRDefault="00514FDD" w:rsidP="00514FDD">
      <w:pPr>
        <w:pStyle w:val="Corpotesto"/>
        <w:rPr>
          <w:rFonts w:ascii="Times New Roman" w:hAnsi="Times New Roman" w:cs="Times New Roman"/>
          <w:i/>
          <w:sz w:val="22"/>
          <w:szCs w:val="22"/>
        </w:rPr>
      </w:pPr>
    </w:p>
    <w:p w14:paraId="44DDF9B1" w14:textId="77777777" w:rsidR="00514FDD" w:rsidRDefault="00514FDD" w:rsidP="00514FDD">
      <w:pPr>
        <w:pStyle w:val="Paragrafoelenco"/>
        <w:numPr>
          <w:ilvl w:val="0"/>
          <w:numId w:val="5"/>
        </w:numPr>
        <w:tabs>
          <w:tab w:val="left" w:pos="715"/>
        </w:tabs>
        <w:spacing w:before="52" w:line="276" w:lineRule="auto"/>
        <w:ind w:right="210" w:firstLine="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di essere cittadino/a italiano/a, oppure di uno Stato appartenente all’Unione Europea, oppure di</w:t>
      </w:r>
      <w:r w:rsidRPr="00AF6BA2">
        <w:rPr>
          <w:rFonts w:ascii="Times New Roman" w:hAnsi="Times New Roman" w:cs="Times New Roman"/>
          <w:spacing w:val="-52"/>
        </w:rPr>
        <w:t xml:space="preserve"> </w:t>
      </w:r>
      <w:r w:rsidRPr="00AF6BA2">
        <w:rPr>
          <w:rFonts w:ascii="Times New Roman" w:hAnsi="Times New Roman" w:cs="Times New Roman"/>
        </w:rPr>
        <w:t>uno Stato non appartenente all’Unione Europea munito di permesso di soggiorno CE ai sensi del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D.lgs.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n.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286/98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proofErr w:type="spellStart"/>
      <w:proofErr w:type="gramStart"/>
      <w:r w:rsidRPr="00AF6BA2">
        <w:rPr>
          <w:rFonts w:ascii="Times New Roman" w:hAnsi="Times New Roman" w:cs="Times New Roman"/>
        </w:rPr>
        <w:lastRenderedPageBreak/>
        <w:t>ss.mm.ii</w:t>
      </w:r>
      <w:proofErr w:type="spellEnd"/>
      <w:proofErr w:type="gramEnd"/>
      <w:r w:rsidRPr="00AF6BA2">
        <w:rPr>
          <w:rFonts w:ascii="Times New Roman" w:hAnsi="Times New Roman" w:cs="Times New Roman"/>
        </w:rPr>
        <w:t>;</w:t>
      </w:r>
    </w:p>
    <w:p w14:paraId="6A2FB095" w14:textId="77777777" w:rsidR="00AF6BA2" w:rsidRPr="00AF6BA2" w:rsidRDefault="00AF6BA2" w:rsidP="00AF6BA2">
      <w:pPr>
        <w:pStyle w:val="Paragrafoelenco"/>
        <w:tabs>
          <w:tab w:val="left" w:pos="715"/>
        </w:tabs>
        <w:spacing w:before="52" w:line="276" w:lineRule="auto"/>
        <w:ind w:left="513" w:right="210" w:firstLine="0"/>
        <w:rPr>
          <w:rFonts w:ascii="Times New Roman" w:hAnsi="Times New Roman" w:cs="Times New Roman"/>
        </w:rPr>
      </w:pPr>
    </w:p>
    <w:p w14:paraId="12C0DC69" w14:textId="77777777" w:rsidR="00514FDD" w:rsidRDefault="00514FDD" w:rsidP="00514FDD">
      <w:pPr>
        <w:pStyle w:val="Paragrafoelenco"/>
        <w:numPr>
          <w:ilvl w:val="0"/>
          <w:numId w:val="5"/>
        </w:numPr>
        <w:tabs>
          <w:tab w:val="left" w:pos="713"/>
          <w:tab w:val="left" w:pos="5449"/>
        </w:tabs>
        <w:spacing w:line="293" w:lineRule="exact"/>
        <w:ind w:left="712" w:hanging="20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essere residente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nel</w:t>
      </w:r>
      <w:r w:rsidRPr="00AF6BA2">
        <w:rPr>
          <w:rFonts w:ascii="Times New Roman" w:hAnsi="Times New Roman" w:cs="Times New Roman"/>
          <w:spacing w:val="-5"/>
        </w:rPr>
        <w:t xml:space="preserve"> </w:t>
      </w:r>
      <w:r w:rsidRPr="00AF6BA2">
        <w:rPr>
          <w:rFonts w:ascii="Times New Roman" w:hAnsi="Times New Roman" w:cs="Times New Roman"/>
        </w:rPr>
        <w:t>Comune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u w:val="single"/>
        </w:rPr>
        <w:tab/>
      </w:r>
      <w:r w:rsidRPr="00AF6BA2">
        <w:rPr>
          <w:rFonts w:ascii="Times New Roman" w:hAnsi="Times New Roman" w:cs="Times New Roman"/>
        </w:rPr>
        <w:t>;</w:t>
      </w:r>
    </w:p>
    <w:p w14:paraId="745C1548" w14:textId="77777777" w:rsidR="00AF6BA2" w:rsidRPr="00AF6BA2" w:rsidRDefault="00AF6BA2" w:rsidP="00AF6BA2">
      <w:pPr>
        <w:pStyle w:val="Paragrafoelenco"/>
        <w:rPr>
          <w:rFonts w:ascii="Times New Roman" w:hAnsi="Times New Roman" w:cs="Times New Roman"/>
        </w:rPr>
      </w:pPr>
    </w:p>
    <w:p w14:paraId="159AF2AA" w14:textId="77777777" w:rsidR="00AF6BA2" w:rsidRPr="00AF6BA2" w:rsidRDefault="00AF6BA2" w:rsidP="00AF6BA2">
      <w:pPr>
        <w:tabs>
          <w:tab w:val="left" w:pos="713"/>
          <w:tab w:val="left" w:pos="5449"/>
        </w:tabs>
        <w:spacing w:line="293" w:lineRule="exact"/>
        <w:rPr>
          <w:rFonts w:ascii="Times New Roman" w:hAnsi="Times New Roman" w:cs="Times New Roman"/>
        </w:rPr>
      </w:pPr>
    </w:p>
    <w:p w14:paraId="0BD46B35" w14:textId="59D0E948" w:rsidR="00514FDD" w:rsidRDefault="00514FDD" w:rsidP="00514FDD">
      <w:pPr>
        <w:pStyle w:val="Paragrafoelenco"/>
        <w:numPr>
          <w:ilvl w:val="0"/>
          <w:numId w:val="5"/>
        </w:numPr>
        <w:tabs>
          <w:tab w:val="left" w:pos="713"/>
        </w:tabs>
        <w:spacing w:before="45" w:line="276" w:lineRule="auto"/>
        <w:ind w:right="466" w:firstLine="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 xml:space="preserve">di essere in possesso di una diagnosi di disabilità non determinata da naturale </w:t>
      </w:r>
      <w:proofErr w:type="gramStart"/>
      <w:r w:rsidRPr="00AF6BA2">
        <w:rPr>
          <w:rFonts w:ascii="Times New Roman" w:hAnsi="Times New Roman" w:cs="Times New Roman"/>
        </w:rPr>
        <w:t>invecchiamento</w:t>
      </w:r>
      <w:r w:rsidR="00AF6BA2">
        <w:rPr>
          <w:rFonts w:ascii="Times New Roman" w:hAnsi="Times New Roman" w:cs="Times New Roman"/>
        </w:rPr>
        <w:t xml:space="preserve"> </w:t>
      </w:r>
      <w:r w:rsidRPr="00AF6BA2">
        <w:rPr>
          <w:rFonts w:ascii="Times New Roman" w:hAnsi="Times New Roman" w:cs="Times New Roman"/>
          <w:spacing w:val="-52"/>
        </w:rPr>
        <w:t xml:space="preserve"> </w:t>
      </w:r>
      <w:r w:rsidRPr="00AF6BA2">
        <w:rPr>
          <w:rFonts w:ascii="Times New Roman" w:hAnsi="Times New Roman" w:cs="Times New Roman"/>
        </w:rPr>
        <w:t>o</w:t>
      </w:r>
      <w:proofErr w:type="gramEnd"/>
      <w:r w:rsidRPr="00AF6BA2">
        <w:rPr>
          <w:rFonts w:ascii="Times New Roman" w:hAnsi="Times New Roman" w:cs="Times New Roman"/>
        </w:rPr>
        <w:t xml:space="preserve"> da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patologie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connesse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alla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senilità;</w:t>
      </w:r>
    </w:p>
    <w:p w14:paraId="660CA071" w14:textId="77777777" w:rsidR="00AF6BA2" w:rsidRPr="00AF6BA2" w:rsidRDefault="00AF6BA2" w:rsidP="00AF6BA2">
      <w:pPr>
        <w:pStyle w:val="Paragrafoelenco"/>
        <w:tabs>
          <w:tab w:val="left" w:pos="713"/>
        </w:tabs>
        <w:spacing w:before="45" w:line="276" w:lineRule="auto"/>
        <w:ind w:left="513" w:right="466" w:firstLine="0"/>
        <w:rPr>
          <w:rFonts w:ascii="Times New Roman" w:hAnsi="Times New Roman" w:cs="Times New Roman"/>
        </w:rPr>
      </w:pPr>
    </w:p>
    <w:p w14:paraId="6F219988" w14:textId="12DC577F" w:rsidR="00514FDD" w:rsidRDefault="00514FDD" w:rsidP="00AF6BA2">
      <w:pPr>
        <w:pStyle w:val="Paragrafoelenco"/>
        <w:numPr>
          <w:ilvl w:val="0"/>
          <w:numId w:val="5"/>
        </w:numPr>
        <w:tabs>
          <w:tab w:val="left" w:pos="715"/>
        </w:tabs>
        <w:spacing w:line="276" w:lineRule="auto"/>
        <w:ind w:right="207" w:firstLine="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di essere in grado di esprimere: la propria capacità di autodeterminazione verso l’emancipazione</w:t>
      </w:r>
      <w:r w:rsidR="00AF6BA2">
        <w:rPr>
          <w:rFonts w:ascii="Times New Roman" w:hAnsi="Times New Roman" w:cs="Times New Roman"/>
        </w:rPr>
        <w:t xml:space="preserve"> </w:t>
      </w:r>
      <w:r w:rsidRPr="00AF6BA2">
        <w:rPr>
          <w:rFonts w:ascii="Times New Roman" w:hAnsi="Times New Roman" w:cs="Times New Roman"/>
          <w:spacing w:val="-52"/>
        </w:rPr>
        <w:t xml:space="preserve"> </w:t>
      </w:r>
      <w:r w:rsidRPr="00AF6BA2">
        <w:rPr>
          <w:rFonts w:ascii="Times New Roman" w:hAnsi="Times New Roman" w:cs="Times New Roman"/>
        </w:rPr>
        <w:t>dal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nucleo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familiare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origine,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anche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maniera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supportata;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volontà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realizzare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un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personale progetto di vita indipendente finalizzato a specifici percorsi di studio, di formazione, 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inserimento socio lavorativo; la propensione a svolgere attività sociale all'internodi organizzazioni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F6BA2">
        <w:rPr>
          <w:rFonts w:ascii="Times New Roman" w:hAnsi="Times New Roman" w:cs="Times New Roman"/>
        </w:rPr>
        <w:t>no</w:t>
      </w:r>
      <w:proofErr w:type="spellEnd"/>
      <w:r w:rsidRPr="00AF6BA2">
        <w:rPr>
          <w:rFonts w:ascii="Times New Roman" w:hAnsi="Times New Roman" w:cs="Times New Roman"/>
        </w:rPr>
        <w:t xml:space="preserve"> profit e in favore di iniziative solidali, di inclusione sociale attiva; il personale orientamento al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percorso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dell’abitare</w:t>
      </w:r>
      <w:r w:rsidRPr="00AF6BA2">
        <w:rPr>
          <w:rFonts w:ascii="Times New Roman" w:hAnsi="Times New Roman" w:cs="Times New Roman"/>
          <w:spacing w:val="3"/>
        </w:rPr>
        <w:t xml:space="preserve"> </w:t>
      </w:r>
      <w:r w:rsidRPr="00AF6BA2">
        <w:rPr>
          <w:rFonts w:ascii="Times New Roman" w:hAnsi="Times New Roman" w:cs="Times New Roman"/>
        </w:rPr>
        <w:t>in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autonomia;</w:t>
      </w:r>
    </w:p>
    <w:p w14:paraId="19DC221D" w14:textId="77777777" w:rsidR="00AF6BA2" w:rsidRPr="00AF6BA2" w:rsidRDefault="00AF6BA2" w:rsidP="00AF6BA2">
      <w:pPr>
        <w:pStyle w:val="Paragrafoelenco"/>
        <w:rPr>
          <w:rFonts w:ascii="Times New Roman" w:hAnsi="Times New Roman" w:cs="Times New Roman"/>
        </w:rPr>
      </w:pPr>
    </w:p>
    <w:p w14:paraId="13AAC88A" w14:textId="77777777" w:rsidR="00AF6BA2" w:rsidRPr="00AF6BA2" w:rsidRDefault="00AF6BA2" w:rsidP="00AF6BA2">
      <w:pPr>
        <w:pStyle w:val="Paragrafoelenco"/>
        <w:tabs>
          <w:tab w:val="left" w:pos="715"/>
        </w:tabs>
        <w:spacing w:line="276" w:lineRule="auto"/>
        <w:ind w:left="513" w:right="207" w:firstLine="0"/>
        <w:rPr>
          <w:rFonts w:ascii="Times New Roman" w:hAnsi="Times New Roman" w:cs="Times New Roman"/>
        </w:rPr>
      </w:pPr>
    </w:p>
    <w:p w14:paraId="770BE8F8" w14:textId="77777777" w:rsidR="00514FDD" w:rsidRDefault="00514FDD" w:rsidP="00514FDD">
      <w:pPr>
        <w:pStyle w:val="Paragrafoelenco"/>
        <w:numPr>
          <w:ilvl w:val="0"/>
          <w:numId w:val="5"/>
        </w:numPr>
        <w:tabs>
          <w:tab w:val="left" w:pos="713"/>
        </w:tabs>
        <w:spacing w:before="1"/>
        <w:ind w:left="712" w:hanging="20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avere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età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compresa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tra 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18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e 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64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anni.</w:t>
      </w:r>
    </w:p>
    <w:p w14:paraId="492DF9D9" w14:textId="77777777" w:rsidR="00AF6BA2" w:rsidRPr="00AF6BA2" w:rsidRDefault="00AF6BA2" w:rsidP="00AF6BA2">
      <w:pPr>
        <w:pStyle w:val="Paragrafoelenco"/>
        <w:tabs>
          <w:tab w:val="left" w:pos="713"/>
        </w:tabs>
        <w:spacing w:before="1"/>
        <w:ind w:left="712" w:firstLine="0"/>
        <w:rPr>
          <w:rFonts w:ascii="Times New Roman" w:hAnsi="Times New Roman" w:cs="Times New Roman"/>
        </w:rPr>
      </w:pPr>
    </w:p>
    <w:p w14:paraId="1EF567F5" w14:textId="77777777" w:rsidR="00514FDD" w:rsidRPr="00AF6BA2" w:rsidRDefault="00514FDD" w:rsidP="00514FDD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14:paraId="47A1F134" w14:textId="62A8C8FC" w:rsidR="00514FDD" w:rsidRDefault="00514FDD" w:rsidP="00514FDD">
      <w:pPr>
        <w:pStyle w:val="Corpotesto"/>
        <w:spacing w:before="1"/>
        <w:ind w:left="513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Dichiara,</w:t>
      </w:r>
      <w:r w:rsidRPr="00AF6BA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altresì</w:t>
      </w:r>
      <w:r w:rsidR="00AF6BA2">
        <w:rPr>
          <w:rFonts w:ascii="Times New Roman" w:hAnsi="Times New Roman" w:cs="Times New Roman"/>
          <w:sz w:val="22"/>
          <w:szCs w:val="22"/>
        </w:rPr>
        <w:t>:</w:t>
      </w:r>
    </w:p>
    <w:p w14:paraId="4AD9EE8D" w14:textId="77777777" w:rsidR="00AF6BA2" w:rsidRPr="00AF6BA2" w:rsidRDefault="00AF6BA2" w:rsidP="00514FDD">
      <w:pPr>
        <w:pStyle w:val="Corpotesto"/>
        <w:spacing w:before="1"/>
        <w:ind w:left="513"/>
        <w:rPr>
          <w:rFonts w:ascii="Times New Roman" w:hAnsi="Times New Roman" w:cs="Times New Roman"/>
          <w:sz w:val="22"/>
          <w:szCs w:val="22"/>
        </w:rPr>
      </w:pPr>
    </w:p>
    <w:p w14:paraId="2AAF3182" w14:textId="77777777" w:rsidR="00514FDD" w:rsidRDefault="00514FDD" w:rsidP="00514FDD">
      <w:pPr>
        <w:pStyle w:val="Paragrafoelenco"/>
        <w:numPr>
          <w:ilvl w:val="0"/>
          <w:numId w:val="5"/>
        </w:numPr>
        <w:tabs>
          <w:tab w:val="left" w:pos="713"/>
        </w:tabs>
        <w:spacing w:before="43"/>
        <w:ind w:left="712" w:hanging="200"/>
        <w:jc w:val="left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NON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essere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beneficiario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altre misure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finanziate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con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il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fondo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DOPO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NOI;</w:t>
      </w:r>
    </w:p>
    <w:p w14:paraId="3B3C6CBD" w14:textId="77777777" w:rsidR="00AF6BA2" w:rsidRPr="00AF6BA2" w:rsidRDefault="00AF6BA2" w:rsidP="00AF6BA2">
      <w:pPr>
        <w:pStyle w:val="Paragrafoelenco"/>
        <w:tabs>
          <w:tab w:val="left" w:pos="713"/>
        </w:tabs>
        <w:spacing w:before="43"/>
        <w:ind w:left="712" w:firstLine="0"/>
        <w:jc w:val="left"/>
        <w:rPr>
          <w:rFonts w:ascii="Times New Roman" w:hAnsi="Times New Roman" w:cs="Times New Roman"/>
        </w:rPr>
      </w:pPr>
    </w:p>
    <w:p w14:paraId="1E0B04FF" w14:textId="77777777" w:rsidR="00514FDD" w:rsidRDefault="00514FDD" w:rsidP="00514FDD">
      <w:pPr>
        <w:spacing w:before="43"/>
        <w:ind w:left="513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  <w:i/>
        </w:rPr>
        <w:t>oppure</w:t>
      </w:r>
    </w:p>
    <w:p w14:paraId="4409B35E" w14:textId="77777777" w:rsidR="00AF6BA2" w:rsidRPr="00AF6BA2" w:rsidRDefault="00AF6BA2" w:rsidP="00514FDD">
      <w:pPr>
        <w:spacing w:before="43"/>
        <w:ind w:left="513"/>
        <w:rPr>
          <w:rFonts w:ascii="Times New Roman" w:hAnsi="Times New Roman" w:cs="Times New Roman"/>
          <w:i/>
        </w:rPr>
      </w:pPr>
    </w:p>
    <w:p w14:paraId="27CB6A07" w14:textId="77777777" w:rsidR="00514FDD" w:rsidRPr="00AF6BA2" w:rsidRDefault="00514FDD" w:rsidP="00514FDD">
      <w:pPr>
        <w:pStyle w:val="Paragrafoelenco"/>
        <w:numPr>
          <w:ilvl w:val="0"/>
          <w:numId w:val="5"/>
        </w:numPr>
        <w:tabs>
          <w:tab w:val="left" w:pos="754"/>
        </w:tabs>
        <w:spacing w:before="45" w:line="276" w:lineRule="auto"/>
        <w:ind w:right="208" w:firstLine="0"/>
        <w:jc w:val="left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36"/>
        </w:rPr>
        <w:t xml:space="preserve"> </w:t>
      </w:r>
      <w:r w:rsidRPr="00AF6BA2">
        <w:rPr>
          <w:rFonts w:ascii="Times New Roman" w:hAnsi="Times New Roman" w:cs="Times New Roman"/>
        </w:rPr>
        <w:t>essere</w:t>
      </w:r>
      <w:r w:rsidRPr="00AF6BA2">
        <w:rPr>
          <w:rFonts w:ascii="Times New Roman" w:hAnsi="Times New Roman" w:cs="Times New Roman"/>
          <w:spacing w:val="35"/>
        </w:rPr>
        <w:t xml:space="preserve"> </w:t>
      </w:r>
      <w:r w:rsidRPr="00AF6BA2">
        <w:rPr>
          <w:rFonts w:ascii="Times New Roman" w:hAnsi="Times New Roman" w:cs="Times New Roman"/>
        </w:rPr>
        <w:t>beneficiario</w:t>
      </w:r>
      <w:r w:rsidRPr="00AF6BA2">
        <w:rPr>
          <w:rFonts w:ascii="Times New Roman" w:hAnsi="Times New Roman" w:cs="Times New Roman"/>
          <w:spacing w:val="38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36"/>
        </w:rPr>
        <w:t xml:space="preserve"> </w:t>
      </w:r>
      <w:r w:rsidRPr="00AF6BA2">
        <w:rPr>
          <w:rFonts w:ascii="Times New Roman" w:hAnsi="Times New Roman" w:cs="Times New Roman"/>
        </w:rPr>
        <w:t>altre</w:t>
      </w:r>
      <w:r w:rsidRPr="00AF6BA2">
        <w:rPr>
          <w:rFonts w:ascii="Times New Roman" w:hAnsi="Times New Roman" w:cs="Times New Roman"/>
          <w:spacing w:val="37"/>
        </w:rPr>
        <w:t xml:space="preserve"> </w:t>
      </w:r>
      <w:r w:rsidRPr="00AF6BA2">
        <w:rPr>
          <w:rFonts w:ascii="Times New Roman" w:hAnsi="Times New Roman" w:cs="Times New Roman"/>
        </w:rPr>
        <w:t>misure</w:t>
      </w:r>
      <w:r w:rsidRPr="00AF6BA2">
        <w:rPr>
          <w:rFonts w:ascii="Times New Roman" w:hAnsi="Times New Roman" w:cs="Times New Roman"/>
          <w:spacing w:val="37"/>
        </w:rPr>
        <w:t xml:space="preserve"> </w:t>
      </w:r>
      <w:r w:rsidRPr="00AF6BA2">
        <w:rPr>
          <w:rFonts w:ascii="Times New Roman" w:hAnsi="Times New Roman" w:cs="Times New Roman"/>
        </w:rPr>
        <w:t>finanziate</w:t>
      </w:r>
      <w:r w:rsidRPr="00AF6BA2">
        <w:rPr>
          <w:rFonts w:ascii="Times New Roman" w:hAnsi="Times New Roman" w:cs="Times New Roman"/>
          <w:spacing w:val="37"/>
        </w:rPr>
        <w:t xml:space="preserve"> </w:t>
      </w:r>
      <w:r w:rsidRPr="00AF6BA2">
        <w:rPr>
          <w:rFonts w:ascii="Times New Roman" w:hAnsi="Times New Roman" w:cs="Times New Roman"/>
        </w:rPr>
        <w:t>con</w:t>
      </w:r>
      <w:r w:rsidRPr="00AF6BA2">
        <w:rPr>
          <w:rFonts w:ascii="Times New Roman" w:hAnsi="Times New Roman" w:cs="Times New Roman"/>
          <w:spacing w:val="38"/>
        </w:rPr>
        <w:t xml:space="preserve"> </w:t>
      </w:r>
      <w:r w:rsidRPr="00AF6BA2">
        <w:rPr>
          <w:rFonts w:ascii="Times New Roman" w:hAnsi="Times New Roman" w:cs="Times New Roman"/>
        </w:rPr>
        <w:t>il</w:t>
      </w:r>
      <w:r w:rsidRPr="00AF6BA2">
        <w:rPr>
          <w:rFonts w:ascii="Times New Roman" w:hAnsi="Times New Roman" w:cs="Times New Roman"/>
          <w:spacing w:val="36"/>
        </w:rPr>
        <w:t xml:space="preserve"> </w:t>
      </w:r>
      <w:r w:rsidRPr="00AF6BA2">
        <w:rPr>
          <w:rFonts w:ascii="Times New Roman" w:hAnsi="Times New Roman" w:cs="Times New Roman"/>
        </w:rPr>
        <w:t>fondo</w:t>
      </w:r>
      <w:r w:rsidRPr="00AF6BA2">
        <w:rPr>
          <w:rFonts w:ascii="Times New Roman" w:hAnsi="Times New Roman" w:cs="Times New Roman"/>
          <w:spacing w:val="37"/>
        </w:rPr>
        <w:t xml:space="preserve"> </w:t>
      </w:r>
      <w:r w:rsidRPr="00AF6BA2">
        <w:rPr>
          <w:rFonts w:ascii="Times New Roman" w:hAnsi="Times New Roman" w:cs="Times New Roman"/>
        </w:rPr>
        <w:t>DOPO</w:t>
      </w:r>
      <w:r w:rsidRPr="00AF6BA2">
        <w:rPr>
          <w:rFonts w:ascii="Times New Roman" w:hAnsi="Times New Roman" w:cs="Times New Roman"/>
          <w:spacing w:val="36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39"/>
        </w:rPr>
        <w:t xml:space="preserve"> </w:t>
      </w:r>
      <w:r w:rsidRPr="00AF6BA2">
        <w:rPr>
          <w:rFonts w:ascii="Times New Roman" w:hAnsi="Times New Roman" w:cs="Times New Roman"/>
        </w:rPr>
        <w:t>NOI,</w:t>
      </w:r>
      <w:r w:rsidRPr="00AF6BA2">
        <w:rPr>
          <w:rFonts w:ascii="Times New Roman" w:hAnsi="Times New Roman" w:cs="Times New Roman"/>
          <w:spacing w:val="36"/>
        </w:rPr>
        <w:t xml:space="preserve"> </w:t>
      </w:r>
      <w:r w:rsidRPr="00AF6BA2">
        <w:rPr>
          <w:rFonts w:ascii="Times New Roman" w:hAnsi="Times New Roman" w:cs="Times New Roman"/>
        </w:rPr>
        <w:t>ed</w:t>
      </w:r>
      <w:r w:rsidRPr="00AF6BA2">
        <w:rPr>
          <w:rFonts w:ascii="Times New Roman" w:hAnsi="Times New Roman" w:cs="Times New Roman"/>
          <w:spacing w:val="38"/>
        </w:rPr>
        <w:t xml:space="preserve"> </w:t>
      </w:r>
      <w:r w:rsidRPr="00AF6BA2">
        <w:rPr>
          <w:rFonts w:ascii="Times New Roman" w:hAnsi="Times New Roman" w:cs="Times New Roman"/>
        </w:rPr>
        <w:t>in</w:t>
      </w:r>
      <w:r w:rsidRPr="00AF6BA2">
        <w:rPr>
          <w:rFonts w:ascii="Times New Roman" w:hAnsi="Times New Roman" w:cs="Times New Roman"/>
          <w:spacing w:val="45"/>
        </w:rPr>
        <w:t xml:space="preserve"> </w:t>
      </w:r>
      <w:r w:rsidRPr="00AF6BA2">
        <w:rPr>
          <w:rFonts w:ascii="Times New Roman" w:hAnsi="Times New Roman" w:cs="Times New Roman"/>
        </w:rPr>
        <w:t>particolare</w:t>
      </w:r>
      <w:r w:rsidRPr="00AF6BA2">
        <w:rPr>
          <w:rFonts w:ascii="Times New Roman" w:hAnsi="Times New Roman" w:cs="Times New Roman"/>
          <w:spacing w:val="-52"/>
        </w:rPr>
        <w:t xml:space="preserve"> </w:t>
      </w:r>
      <w:r w:rsidRPr="00AF6BA2">
        <w:rPr>
          <w:rFonts w:ascii="Times New Roman" w:hAnsi="Times New Roman" w:cs="Times New Roman"/>
        </w:rPr>
        <w:t>(</w:t>
      </w:r>
      <w:r w:rsidRPr="00AF6BA2">
        <w:rPr>
          <w:rFonts w:ascii="Times New Roman" w:hAnsi="Times New Roman" w:cs="Times New Roman"/>
          <w:i/>
        </w:rPr>
        <w:t>indicare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le</w:t>
      </w:r>
      <w:r w:rsidRPr="00AF6BA2">
        <w:rPr>
          <w:rFonts w:ascii="Times New Roman" w:hAnsi="Times New Roman" w:cs="Times New Roman"/>
          <w:i/>
          <w:spacing w:val="1"/>
        </w:rPr>
        <w:t xml:space="preserve"> </w:t>
      </w:r>
      <w:r w:rsidRPr="00AF6BA2">
        <w:rPr>
          <w:rFonts w:ascii="Times New Roman" w:hAnsi="Times New Roman" w:cs="Times New Roman"/>
          <w:i/>
        </w:rPr>
        <w:t>attività, progetti, programmi,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etc.)</w:t>
      </w:r>
    </w:p>
    <w:p w14:paraId="7F5B9F41" w14:textId="3D071AEC" w:rsidR="00514FDD" w:rsidRPr="00AF6BA2" w:rsidRDefault="001E2EEC" w:rsidP="00AF6BA2">
      <w:pPr>
        <w:pStyle w:val="Corpotesto"/>
        <w:spacing w:before="7"/>
        <w:rPr>
          <w:rFonts w:ascii="Times New Roman" w:hAnsi="Times New Roman" w:cs="Times New Roman"/>
          <w:i/>
          <w:sz w:val="22"/>
          <w:szCs w:val="22"/>
        </w:rPr>
      </w:pPr>
      <w:r w:rsidRPr="00AF6BA2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E811D17" wp14:editId="47C1CEB5">
                <wp:simplePos x="0" y="0"/>
                <wp:positionH relativeFrom="page">
                  <wp:posOffset>719455</wp:posOffset>
                </wp:positionH>
                <wp:positionV relativeFrom="paragraph">
                  <wp:posOffset>166370</wp:posOffset>
                </wp:positionV>
                <wp:extent cx="6073775" cy="1270"/>
                <wp:effectExtent l="5080" t="12065" r="7620" b="5715"/>
                <wp:wrapTopAndBottom/>
                <wp:docPr id="87657173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7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5"/>
                            <a:gd name="T2" fmla="+- 0 8064 1133"/>
                            <a:gd name="T3" fmla="*/ T2 w 9565"/>
                            <a:gd name="T4" fmla="+- 0 8068 1133"/>
                            <a:gd name="T5" fmla="*/ T4 w 9565"/>
                            <a:gd name="T6" fmla="+- 0 10698 1133"/>
                            <a:gd name="T7" fmla="*/ T6 w 95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5">
                              <a:moveTo>
                                <a:pt x="0" y="0"/>
                              </a:moveTo>
                              <a:lnTo>
                                <a:pt x="6931" y="0"/>
                              </a:lnTo>
                              <a:moveTo>
                                <a:pt x="6935" y="0"/>
                              </a:moveTo>
                              <a:lnTo>
                                <a:pt x="956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F1025" id="AutoShape 2" o:spid="_x0000_s1026" style="position:absolute;margin-left:56.65pt;margin-top:13.1pt;width:478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" path="m,l6931,t4,l9565,e" filled="f" strokeweight=".78pt">
                <v:path arrowok="t" o:connecttype="custom" o:connectlocs="0,0;4401185,0;4403725,0;6073775,0" o:connectangles="0,0,0,0"/>
                <w10:wrap type="topAndBottom" anchorx="page"/>
              </v:shape>
            </w:pict>
          </mc:Fallback>
        </mc:AlternateContent>
      </w:r>
    </w:p>
    <w:p w14:paraId="78F98A67" w14:textId="77777777" w:rsidR="00514FDD" w:rsidRDefault="00514FDD" w:rsidP="00514FDD">
      <w:pPr>
        <w:pStyle w:val="Paragrafoelenco"/>
        <w:numPr>
          <w:ilvl w:val="0"/>
          <w:numId w:val="5"/>
        </w:numPr>
        <w:tabs>
          <w:tab w:val="left" w:pos="720"/>
        </w:tabs>
        <w:spacing w:before="51" w:line="278" w:lineRule="auto"/>
        <w:ind w:right="209" w:firstLine="0"/>
        <w:jc w:val="left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4"/>
        </w:rPr>
        <w:t xml:space="preserve"> </w:t>
      </w:r>
      <w:r w:rsidRPr="00AF6BA2">
        <w:rPr>
          <w:rFonts w:ascii="Times New Roman" w:hAnsi="Times New Roman" w:cs="Times New Roman"/>
        </w:rPr>
        <w:t>essere</w:t>
      </w:r>
      <w:r w:rsidRPr="00AF6BA2">
        <w:rPr>
          <w:rFonts w:ascii="Times New Roman" w:hAnsi="Times New Roman" w:cs="Times New Roman"/>
          <w:spacing w:val="5"/>
        </w:rPr>
        <w:t xml:space="preserve"> </w:t>
      </w:r>
      <w:r w:rsidRPr="00AF6BA2">
        <w:rPr>
          <w:rFonts w:ascii="Times New Roman" w:hAnsi="Times New Roman" w:cs="Times New Roman"/>
        </w:rPr>
        <w:t>consapevole</w:t>
      </w:r>
      <w:r w:rsidRPr="00AF6BA2">
        <w:rPr>
          <w:rFonts w:ascii="Times New Roman" w:hAnsi="Times New Roman" w:cs="Times New Roman"/>
          <w:spacing w:val="2"/>
        </w:rPr>
        <w:t xml:space="preserve"> </w:t>
      </w:r>
      <w:r w:rsidRPr="00AF6BA2">
        <w:rPr>
          <w:rFonts w:ascii="Times New Roman" w:hAnsi="Times New Roman" w:cs="Times New Roman"/>
        </w:rPr>
        <w:t>che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l’adesione</w:t>
      </w:r>
      <w:r w:rsidRPr="00AF6BA2">
        <w:rPr>
          <w:rFonts w:ascii="Times New Roman" w:hAnsi="Times New Roman" w:cs="Times New Roman"/>
          <w:spacing w:val="4"/>
        </w:rPr>
        <w:t xml:space="preserve"> </w:t>
      </w:r>
      <w:r w:rsidRPr="00AF6BA2">
        <w:rPr>
          <w:rFonts w:ascii="Times New Roman" w:hAnsi="Times New Roman" w:cs="Times New Roman"/>
        </w:rPr>
        <w:t>al</w:t>
      </w:r>
      <w:r w:rsidRPr="00AF6BA2">
        <w:rPr>
          <w:rFonts w:ascii="Times New Roman" w:hAnsi="Times New Roman" w:cs="Times New Roman"/>
          <w:spacing w:val="2"/>
        </w:rPr>
        <w:t xml:space="preserve"> </w:t>
      </w:r>
      <w:r w:rsidRPr="00AF6BA2">
        <w:rPr>
          <w:rFonts w:ascii="Times New Roman" w:hAnsi="Times New Roman" w:cs="Times New Roman"/>
        </w:rPr>
        <w:t>progetto</w:t>
      </w:r>
      <w:r w:rsidRPr="00AF6BA2">
        <w:rPr>
          <w:rFonts w:ascii="Times New Roman" w:hAnsi="Times New Roman" w:cs="Times New Roman"/>
          <w:spacing w:val="4"/>
        </w:rPr>
        <w:t xml:space="preserve"> </w:t>
      </w:r>
      <w:r w:rsidRPr="00AF6BA2">
        <w:rPr>
          <w:rFonts w:ascii="Times New Roman" w:hAnsi="Times New Roman" w:cs="Times New Roman"/>
        </w:rPr>
        <w:t>implica</w:t>
      </w:r>
      <w:r w:rsidRPr="00AF6BA2">
        <w:rPr>
          <w:rFonts w:ascii="Times New Roman" w:hAnsi="Times New Roman" w:cs="Times New Roman"/>
          <w:spacing w:val="5"/>
        </w:rPr>
        <w:t xml:space="preserve"> </w:t>
      </w:r>
      <w:r w:rsidRPr="00AF6BA2">
        <w:rPr>
          <w:rFonts w:ascii="Times New Roman" w:hAnsi="Times New Roman" w:cs="Times New Roman"/>
        </w:rPr>
        <w:t>anche</w:t>
      </w:r>
      <w:r w:rsidRPr="00AF6BA2">
        <w:rPr>
          <w:rFonts w:ascii="Times New Roman" w:hAnsi="Times New Roman" w:cs="Times New Roman"/>
          <w:spacing w:val="6"/>
        </w:rPr>
        <w:t xml:space="preserve"> </w:t>
      </w:r>
      <w:r w:rsidRPr="00AF6BA2">
        <w:rPr>
          <w:rFonts w:ascii="Times New Roman" w:hAnsi="Times New Roman" w:cs="Times New Roman"/>
        </w:rPr>
        <w:t>l’esperienza</w:t>
      </w:r>
      <w:r w:rsidRPr="00AF6BA2">
        <w:rPr>
          <w:rFonts w:ascii="Times New Roman" w:hAnsi="Times New Roman" w:cs="Times New Roman"/>
          <w:spacing w:val="3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2"/>
        </w:rPr>
        <w:t xml:space="preserve"> </w:t>
      </w:r>
      <w:r w:rsidRPr="00AF6BA2">
        <w:rPr>
          <w:rFonts w:ascii="Times New Roman" w:hAnsi="Times New Roman" w:cs="Times New Roman"/>
        </w:rPr>
        <w:t>co-abitazione</w:t>
      </w:r>
      <w:r w:rsidRPr="00AF6BA2">
        <w:rPr>
          <w:rFonts w:ascii="Times New Roman" w:hAnsi="Times New Roman" w:cs="Times New Roman"/>
          <w:spacing w:val="4"/>
        </w:rPr>
        <w:t xml:space="preserve"> </w:t>
      </w:r>
      <w:r w:rsidRPr="00AF6BA2">
        <w:rPr>
          <w:rFonts w:ascii="Times New Roman" w:hAnsi="Times New Roman" w:cs="Times New Roman"/>
        </w:rPr>
        <w:t>con</w:t>
      </w:r>
      <w:r w:rsidRPr="00AF6BA2">
        <w:rPr>
          <w:rFonts w:ascii="Times New Roman" w:hAnsi="Times New Roman" w:cs="Times New Roman"/>
          <w:spacing w:val="-51"/>
        </w:rPr>
        <w:t xml:space="preserve"> </w:t>
      </w:r>
      <w:r w:rsidRPr="00AF6BA2">
        <w:rPr>
          <w:rFonts w:ascii="Times New Roman" w:hAnsi="Times New Roman" w:cs="Times New Roman"/>
        </w:rPr>
        <w:t>altre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persone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disabilità;</w:t>
      </w:r>
    </w:p>
    <w:p w14:paraId="264021F5" w14:textId="77777777" w:rsidR="00AF6BA2" w:rsidRPr="00AF6BA2" w:rsidRDefault="00AF6BA2" w:rsidP="00AF6BA2">
      <w:pPr>
        <w:pStyle w:val="Paragrafoelenco"/>
        <w:rPr>
          <w:rFonts w:ascii="Times New Roman" w:hAnsi="Times New Roman" w:cs="Times New Roman"/>
        </w:rPr>
      </w:pPr>
    </w:p>
    <w:p w14:paraId="1476A261" w14:textId="77777777" w:rsidR="00AF6BA2" w:rsidRPr="00AF6BA2" w:rsidRDefault="00AF6BA2" w:rsidP="00AF6BA2">
      <w:pPr>
        <w:pStyle w:val="Paragrafoelenco"/>
        <w:tabs>
          <w:tab w:val="left" w:pos="720"/>
        </w:tabs>
        <w:spacing w:before="51" w:line="278" w:lineRule="auto"/>
        <w:ind w:left="513" w:right="209" w:firstLine="0"/>
        <w:jc w:val="left"/>
        <w:rPr>
          <w:rFonts w:ascii="Times New Roman" w:hAnsi="Times New Roman" w:cs="Times New Roman"/>
        </w:rPr>
      </w:pPr>
    </w:p>
    <w:p w14:paraId="59FBCFEC" w14:textId="2CE6AD04" w:rsidR="00514FDD" w:rsidRPr="00AF6BA2" w:rsidRDefault="00514FDD" w:rsidP="00514FDD">
      <w:pPr>
        <w:pStyle w:val="Paragrafoelenco"/>
        <w:numPr>
          <w:ilvl w:val="0"/>
          <w:numId w:val="5"/>
        </w:numPr>
        <w:tabs>
          <w:tab w:val="left" w:pos="713"/>
        </w:tabs>
        <w:spacing w:line="288" w:lineRule="exact"/>
        <w:ind w:left="712" w:hanging="200"/>
        <w:jc w:val="left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essere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fruitore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dei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seguenti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servizi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(</w:t>
      </w:r>
      <w:r w:rsidRPr="00AF6BA2">
        <w:rPr>
          <w:rFonts w:ascii="Times New Roman" w:hAnsi="Times New Roman" w:cs="Times New Roman"/>
          <w:i/>
        </w:rPr>
        <w:t>es.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r w:rsidRPr="00AF6BA2">
        <w:rPr>
          <w:rFonts w:ascii="Times New Roman" w:hAnsi="Times New Roman" w:cs="Times New Roman"/>
          <w:i/>
        </w:rPr>
        <w:t>a</w:t>
      </w:r>
      <w:r w:rsidRPr="00AF6BA2">
        <w:rPr>
          <w:rFonts w:ascii="Times New Roman" w:hAnsi="Times New Roman" w:cs="Times New Roman"/>
          <w:i/>
          <w:spacing w:val="-5"/>
        </w:rPr>
        <w:t xml:space="preserve"> </w:t>
      </w:r>
      <w:r w:rsidRPr="00AF6BA2">
        <w:rPr>
          <w:rFonts w:ascii="Times New Roman" w:hAnsi="Times New Roman" w:cs="Times New Roman"/>
          <w:i/>
        </w:rPr>
        <w:t>ciclo</w:t>
      </w:r>
      <w:r w:rsidRPr="00AF6BA2">
        <w:rPr>
          <w:rFonts w:ascii="Times New Roman" w:hAnsi="Times New Roman" w:cs="Times New Roman"/>
          <w:i/>
          <w:spacing w:val="-3"/>
        </w:rPr>
        <w:t xml:space="preserve"> </w:t>
      </w:r>
      <w:r w:rsidRPr="00AF6BA2">
        <w:rPr>
          <w:rFonts w:ascii="Times New Roman" w:hAnsi="Times New Roman" w:cs="Times New Roman"/>
          <w:i/>
        </w:rPr>
        <w:t>diurno,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domiciliari,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AF6BA2">
        <w:rPr>
          <w:rFonts w:ascii="Times New Roman" w:hAnsi="Times New Roman" w:cs="Times New Roman"/>
          <w:i/>
        </w:rPr>
        <w:t>etc</w:t>
      </w:r>
      <w:proofErr w:type="spellEnd"/>
      <w:r w:rsidRPr="00AF6BA2">
        <w:rPr>
          <w:rFonts w:ascii="Times New Roman" w:hAnsi="Times New Roman" w:cs="Times New Roman"/>
          <w:i/>
        </w:rPr>
        <w:t>)</w:t>
      </w:r>
    </w:p>
    <w:p w14:paraId="2378F9A7" w14:textId="28882BA0" w:rsidR="00514FDD" w:rsidRPr="00AF6BA2" w:rsidRDefault="001E2EEC" w:rsidP="00AF6BA2">
      <w:pPr>
        <w:pStyle w:val="Corpotesto"/>
        <w:spacing w:before="9"/>
        <w:rPr>
          <w:rFonts w:ascii="Times New Roman" w:hAnsi="Times New Roman" w:cs="Times New Roman"/>
          <w:i/>
          <w:sz w:val="22"/>
          <w:szCs w:val="22"/>
        </w:rPr>
      </w:pPr>
      <w:r w:rsidRPr="00AF6BA2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A45D3EC" wp14:editId="5C104375">
                <wp:simplePos x="0" y="0"/>
                <wp:positionH relativeFrom="page">
                  <wp:posOffset>719455</wp:posOffset>
                </wp:positionH>
                <wp:positionV relativeFrom="paragraph">
                  <wp:posOffset>168275</wp:posOffset>
                </wp:positionV>
                <wp:extent cx="6073140" cy="1270"/>
                <wp:effectExtent l="5080" t="10160" r="8255" b="7620"/>
                <wp:wrapTopAndBottom/>
                <wp:docPr id="168533507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4"/>
                            <a:gd name="T2" fmla="+- 0 6510 1133"/>
                            <a:gd name="T3" fmla="*/ T2 w 9564"/>
                            <a:gd name="T4" fmla="+- 0 6515 1133"/>
                            <a:gd name="T5" fmla="*/ T4 w 9564"/>
                            <a:gd name="T6" fmla="+- 0 8664 1133"/>
                            <a:gd name="T7" fmla="*/ T6 w 9564"/>
                            <a:gd name="T8" fmla="+- 0 8666 1133"/>
                            <a:gd name="T9" fmla="*/ T8 w 9564"/>
                            <a:gd name="T10" fmla="+- 0 10697 1133"/>
                            <a:gd name="T11" fmla="*/ T10 w 9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4">
                              <a:moveTo>
                                <a:pt x="0" y="0"/>
                              </a:moveTo>
                              <a:lnTo>
                                <a:pt x="5377" y="0"/>
                              </a:lnTo>
                              <a:moveTo>
                                <a:pt x="5382" y="0"/>
                              </a:moveTo>
                              <a:lnTo>
                                <a:pt x="7531" y="0"/>
                              </a:lnTo>
                              <a:moveTo>
                                <a:pt x="7533" y="0"/>
                              </a:moveTo>
                              <a:lnTo>
                                <a:pt x="956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77705" id="AutoShape 3" o:spid="_x0000_s1026" style="position:absolute;margin-left:56.65pt;margin-top:13.25pt;width:478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" path="m,l5377,t5,l7531,t2,l9564,e" filled="f" strokeweight=".78pt">
                <v:path arrowok="t" o:connecttype="custom" o:connectlocs="0,0;3414395,0;3417570,0;4782185,0;4783455,0;6073140,0" o:connectangles="0,0,0,0,0,0"/>
                <w10:wrap type="topAndBottom" anchorx="page"/>
              </v:shape>
            </w:pict>
          </mc:Fallback>
        </mc:AlternateContent>
      </w:r>
    </w:p>
    <w:p w14:paraId="730E4E16" w14:textId="77777777" w:rsidR="00514FDD" w:rsidRPr="00AF6BA2" w:rsidRDefault="00514FDD" w:rsidP="00514FDD">
      <w:pPr>
        <w:pStyle w:val="Paragrafoelenco"/>
        <w:numPr>
          <w:ilvl w:val="0"/>
          <w:numId w:val="5"/>
        </w:numPr>
        <w:tabs>
          <w:tab w:val="left" w:pos="713"/>
        </w:tabs>
        <w:spacing w:before="51"/>
        <w:ind w:left="712" w:hanging="200"/>
        <w:jc w:val="left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aver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avuto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le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seguenti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esperienze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associative</w:t>
      </w:r>
      <w:r w:rsidRPr="00AF6BA2">
        <w:rPr>
          <w:rFonts w:ascii="Times New Roman" w:hAnsi="Times New Roman" w:cs="Times New Roman"/>
          <w:spacing w:val="-6"/>
        </w:rPr>
        <w:t xml:space="preserve"> </w:t>
      </w:r>
      <w:r w:rsidRPr="00AF6BA2">
        <w:rPr>
          <w:rFonts w:ascii="Times New Roman" w:hAnsi="Times New Roman" w:cs="Times New Roman"/>
        </w:rPr>
        <w:t>e/o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autonomia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(</w:t>
      </w:r>
      <w:r w:rsidRPr="00AF6BA2">
        <w:rPr>
          <w:rFonts w:ascii="Times New Roman" w:hAnsi="Times New Roman" w:cs="Times New Roman"/>
          <w:i/>
        </w:rPr>
        <w:t>si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r w:rsidRPr="00AF6BA2">
        <w:rPr>
          <w:rFonts w:ascii="Times New Roman" w:hAnsi="Times New Roman" w:cs="Times New Roman"/>
          <w:i/>
        </w:rPr>
        <w:t>descrivano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r w:rsidRPr="00AF6BA2">
        <w:rPr>
          <w:rFonts w:ascii="Times New Roman" w:hAnsi="Times New Roman" w:cs="Times New Roman"/>
          <w:i/>
        </w:rPr>
        <w:t>brevemente</w:t>
      </w:r>
      <w:r w:rsidRPr="00AF6BA2">
        <w:rPr>
          <w:rFonts w:ascii="Times New Roman" w:hAnsi="Times New Roman" w:cs="Times New Roman"/>
        </w:rPr>
        <w:t>)</w:t>
      </w:r>
    </w:p>
    <w:p w14:paraId="06D69AB5" w14:textId="73158387" w:rsidR="00514FDD" w:rsidRPr="00AF6BA2" w:rsidRDefault="001E2EEC" w:rsidP="00514FDD">
      <w:pPr>
        <w:pStyle w:val="Corpotesto"/>
        <w:spacing w:before="6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3DFD308" wp14:editId="3016BB20">
                <wp:simplePos x="0" y="0"/>
                <wp:positionH relativeFrom="page">
                  <wp:posOffset>719455</wp:posOffset>
                </wp:positionH>
                <wp:positionV relativeFrom="paragraph">
                  <wp:posOffset>196850</wp:posOffset>
                </wp:positionV>
                <wp:extent cx="6071870" cy="1270"/>
                <wp:effectExtent l="5080" t="11430" r="9525" b="6350"/>
                <wp:wrapTopAndBottom/>
                <wp:docPr id="12841794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1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2"/>
                            <a:gd name="T2" fmla="+- 0 6510 1133"/>
                            <a:gd name="T3" fmla="*/ T2 w 9562"/>
                            <a:gd name="T4" fmla="+- 0 6515 1133"/>
                            <a:gd name="T5" fmla="*/ T4 w 9562"/>
                            <a:gd name="T6" fmla="+- 0 10695 1133"/>
                            <a:gd name="T7" fmla="*/ T6 w 9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2">
                              <a:moveTo>
                                <a:pt x="0" y="0"/>
                              </a:moveTo>
                              <a:lnTo>
                                <a:pt x="5377" y="0"/>
                              </a:lnTo>
                              <a:moveTo>
                                <a:pt x="5382" y="0"/>
                              </a:moveTo>
                              <a:lnTo>
                                <a:pt x="956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64DE5" id="AutoShape 4" o:spid="_x0000_s1026" style="position:absolute;margin-left:56.65pt;margin-top:15.5pt;width:478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" path="m,l5377,t5,l9562,e" filled="f" strokeweight=".78pt">
                <v:path arrowok="t" o:connecttype="custom" o:connectlocs="0,0;3414395,0;3417570,0;6071870,0" o:connectangles="0,0,0,0"/>
                <w10:wrap type="topAndBottom" anchorx="page"/>
              </v:shape>
            </w:pict>
          </mc:Fallback>
        </mc:AlternateContent>
      </w:r>
    </w:p>
    <w:p w14:paraId="71F9B6D7" w14:textId="77777777" w:rsidR="00514FDD" w:rsidRPr="00AF6BA2" w:rsidRDefault="00514FDD" w:rsidP="00514FDD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</w:p>
    <w:p w14:paraId="66136663" w14:textId="77777777" w:rsidR="00AF6BA2" w:rsidRDefault="00AF6BA2" w:rsidP="00514FDD">
      <w:pPr>
        <w:pStyle w:val="Corpotesto"/>
        <w:spacing w:before="52"/>
        <w:ind w:left="513"/>
        <w:rPr>
          <w:rFonts w:ascii="Times New Roman" w:hAnsi="Times New Roman" w:cs="Times New Roman"/>
          <w:sz w:val="22"/>
          <w:szCs w:val="22"/>
        </w:rPr>
      </w:pPr>
    </w:p>
    <w:p w14:paraId="13E852F0" w14:textId="283A77D1" w:rsidR="00514FDD" w:rsidRPr="00AF6BA2" w:rsidRDefault="00514FDD" w:rsidP="00514FDD">
      <w:pPr>
        <w:pStyle w:val="Corpotesto"/>
        <w:spacing w:before="52"/>
        <w:ind w:left="513"/>
        <w:rPr>
          <w:rFonts w:ascii="Times New Roman" w:hAnsi="Times New Roman" w:cs="Times New Roman"/>
          <w:i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Dichiara,</w:t>
      </w:r>
      <w:r w:rsidRPr="00AF6BA2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altresì</w:t>
      </w:r>
      <w:r w:rsidRPr="00AF6BA2">
        <w:rPr>
          <w:rFonts w:ascii="Times New Roman" w:hAnsi="Times New Roman" w:cs="Times New Roman"/>
          <w:spacing w:val="67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che</w:t>
      </w:r>
      <w:r w:rsidRPr="00AF6BA2">
        <w:rPr>
          <w:rFonts w:ascii="Times New Roman" w:hAnsi="Times New Roman" w:cs="Times New Roman"/>
          <w:spacing w:val="67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il</w:t>
      </w:r>
      <w:r w:rsidRPr="00AF6BA2">
        <w:rPr>
          <w:rFonts w:ascii="Times New Roman" w:hAnsi="Times New Roman" w:cs="Times New Roman"/>
          <w:spacing w:val="66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proprio</w:t>
      </w:r>
      <w:r w:rsidRPr="00AF6BA2">
        <w:rPr>
          <w:rFonts w:ascii="Times New Roman" w:hAnsi="Times New Roman" w:cs="Times New Roman"/>
          <w:spacing w:val="70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b/>
          <w:sz w:val="22"/>
          <w:szCs w:val="22"/>
        </w:rPr>
        <w:t>caregiver</w:t>
      </w:r>
      <w:r w:rsidRPr="00AF6BA2">
        <w:rPr>
          <w:rFonts w:ascii="Times New Roman" w:hAnsi="Times New Roman" w:cs="Times New Roman"/>
          <w:sz w:val="22"/>
          <w:szCs w:val="22"/>
        </w:rPr>
        <w:t>,</w:t>
      </w:r>
      <w:r w:rsidRPr="00AF6BA2">
        <w:rPr>
          <w:rFonts w:ascii="Times New Roman" w:hAnsi="Times New Roman" w:cs="Times New Roman"/>
          <w:spacing w:val="68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ovvero</w:t>
      </w:r>
      <w:r w:rsidRPr="00AF6BA2">
        <w:rPr>
          <w:rFonts w:ascii="Times New Roman" w:hAnsi="Times New Roman" w:cs="Times New Roman"/>
          <w:spacing w:val="68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il</w:t>
      </w:r>
      <w:r w:rsidRPr="00AF6BA2">
        <w:rPr>
          <w:rFonts w:ascii="Times New Roman" w:hAnsi="Times New Roman" w:cs="Times New Roman"/>
          <w:spacing w:val="68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caregiver</w:t>
      </w:r>
      <w:r w:rsidRPr="00AF6BA2">
        <w:rPr>
          <w:rFonts w:ascii="Times New Roman" w:hAnsi="Times New Roman" w:cs="Times New Roman"/>
          <w:spacing w:val="66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del</w:t>
      </w:r>
      <w:r w:rsidRPr="00AF6BA2">
        <w:rPr>
          <w:rFonts w:ascii="Times New Roman" w:hAnsi="Times New Roman" w:cs="Times New Roman"/>
          <w:spacing w:val="66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beneficiario,</w:t>
      </w:r>
      <w:r w:rsidRPr="00AF6BA2">
        <w:rPr>
          <w:rFonts w:ascii="Times New Roman" w:hAnsi="Times New Roman" w:cs="Times New Roman"/>
          <w:spacing w:val="65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è</w:t>
      </w:r>
      <w:r w:rsidRPr="00AF6BA2">
        <w:rPr>
          <w:rFonts w:ascii="Times New Roman" w:hAnsi="Times New Roman" w:cs="Times New Roman"/>
          <w:spacing w:val="68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(</w:t>
      </w:r>
      <w:r w:rsidR="00AF6BA2" w:rsidRPr="00AF6BA2">
        <w:rPr>
          <w:rFonts w:ascii="Times New Roman" w:hAnsi="Times New Roman" w:cs="Times New Roman"/>
          <w:i/>
          <w:iCs/>
          <w:sz w:val="22"/>
          <w:szCs w:val="22"/>
        </w:rPr>
        <w:t>C</w:t>
      </w:r>
      <w:r w:rsidRPr="00AF6BA2">
        <w:rPr>
          <w:rFonts w:ascii="Times New Roman" w:hAnsi="Times New Roman" w:cs="Times New Roman"/>
          <w:i/>
          <w:sz w:val="22"/>
          <w:szCs w:val="22"/>
        </w:rPr>
        <w:t>ognome</w:t>
      </w:r>
      <w:r w:rsidRPr="00AF6BA2">
        <w:rPr>
          <w:rFonts w:ascii="Times New Roman" w:hAnsi="Times New Roman" w:cs="Times New Roman"/>
          <w:i/>
          <w:spacing w:val="68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i/>
          <w:sz w:val="22"/>
          <w:szCs w:val="22"/>
        </w:rPr>
        <w:t>e</w:t>
      </w:r>
    </w:p>
    <w:p w14:paraId="52C28C57" w14:textId="77777777" w:rsidR="00514FDD" w:rsidRPr="00AF6BA2" w:rsidRDefault="00514FDD" w:rsidP="00514FDD">
      <w:pPr>
        <w:tabs>
          <w:tab w:val="left" w:pos="5472"/>
          <w:tab w:val="left" w:pos="6358"/>
          <w:tab w:val="left" w:pos="8673"/>
          <w:tab w:val="left" w:pos="10040"/>
        </w:tabs>
        <w:spacing w:before="43"/>
        <w:ind w:left="513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  <w:i/>
        </w:rPr>
        <w:t>Nome</w:t>
      </w:r>
      <w:r w:rsidRPr="00AF6BA2">
        <w:rPr>
          <w:rFonts w:ascii="Times New Roman" w:hAnsi="Times New Roman" w:cs="Times New Roman"/>
        </w:rPr>
        <w:t>)</w:t>
      </w:r>
      <w:r w:rsidRPr="00AF6BA2">
        <w:rPr>
          <w:rFonts w:ascii="Times New Roman" w:hAnsi="Times New Roman" w:cs="Times New Roman"/>
          <w:u w:val="single"/>
        </w:rPr>
        <w:tab/>
      </w:r>
      <w:r w:rsidRPr="00AF6BA2">
        <w:rPr>
          <w:rFonts w:ascii="Times New Roman" w:hAnsi="Times New Roman" w:cs="Times New Roman"/>
        </w:rPr>
        <w:t>nato/a</w:t>
      </w:r>
      <w:r w:rsidRPr="00AF6BA2">
        <w:rPr>
          <w:rFonts w:ascii="Times New Roman" w:hAnsi="Times New Roman" w:cs="Times New Roman"/>
        </w:rPr>
        <w:tab/>
      </w:r>
      <w:proofErr w:type="spellStart"/>
      <w:r w:rsidRPr="00AF6BA2">
        <w:rPr>
          <w:rFonts w:ascii="Times New Roman" w:hAnsi="Times New Roman" w:cs="Times New Roman"/>
        </w:rPr>
        <w:t>a</w:t>
      </w:r>
      <w:proofErr w:type="spellEnd"/>
      <w:r w:rsidRPr="00AF6BA2">
        <w:rPr>
          <w:rFonts w:ascii="Times New Roman" w:hAnsi="Times New Roman" w:cs="Times New Roman"/>
          <w:u w:val="single"/>
        </w:rPr>
        <w:tab/>
      </w:r>
      <w:r w:rsidRPr="00AF6BA2">
        <w:rPr>
          <w:rFonts w:ascii="Times New Roman" w:hAnsi="Times New Roman" w:cs="Times New Roman"/>
        </w:rPr>
        <w:t>il</w:t>
      </w:r>
      <w:r w:rsidRPr="00AF6BA2">
        <w:rPr>
          <w:rFonts w:ascii="Times New Roman" w:hAnsi="Times New Roman" w:cs="Times New Roman"/>
          <w:u w:val="single"/>
        </w:rPr>
        <w:tab/>
      </w:r>
      <w:r w:rsidRPr="00AF6BA2">
        <w:rPr>
          <w:rFonts w:ascii="Times New Roman" w:hAnsi="Times New Roman" w:cs="Times New Roman"/>
        </w:rPr>
        <w:t>e</w:t>
      </w:r>
    </w:p>
    <w:p w14:paraId="0C8EC691" w14:textId="77777777" w:rsidR="00514FDD" w:rsidRPr="00AF6BA2" w:rsidRDefault="00514FDD" w:rsidP="00514FDD">
      <w:pPr>
        <w:pStyle w:val="Corpotesto"/>
        <w:tabs>
          <w:tab w:val="left" w:pos="4958"/>
          <w:tab w:val="left" w:pos="6473"/>
          <w:tab w:val="left" w:pos="8333"/>
          <w:tab w:val="left" w:pos="10208"/>
        </w:tabs>
        <w:spacing w:before="43"/>
        <w:ind w:left="513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residente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CAP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Provincia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, indirizzo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C645DCC" w14:textId="77777777" w:rsidR="00514FDD" w:rsidRPr="00AF6BA2" w:rsidRDefault="00514FDD" w:rsidP="00514FDD">
      <w:pPr>
        <w:pStyle w:val="Corpotesto"/>
        <w:tabs>
          <w:tab w:val="left" w:pos="4459"/>
          <w:tab w:val="left" w:pos="5242"/>
          <w:tab w:val="left" w:pos="7806"/>
          <w:tab w:val="left" w:pos="10105"/>
        </w:tabs>
        <w:spacing w:before="45"/>
        <w:ind w:left="513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n.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Email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@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16F52FF" w14:textId="77777777" w:rsidR="00514FDD" w:rsidRPr="00AF6BA2" w:rsidRDefault="00514FDD" w:rsidP="00514FDD">
      <w:pPr>
        <w:rPr>
          <w:rFonts w:ascii="Times New Roman" w:hAnsi="Times New Roman" w:cs="Times New Roman"/>
        </w:rPr>
        <w:sectPr w:rsidR="00514FDD" w:rsidRPr="00AF6BA2">
          <w:headerReference w:type="default" r:id="rId8"/>
          <w:pgSz w:w="11920" w:h="17340"/>
          <w:pgMar w:top="1860" w:right="920" w:bottom="1380" w:left="620" w:header="276" w:footer="1182" w:gutter="0"/>
          <w:cols w:space="720"/>
        </w:sectPr>
      </w:pPr>
    </w:p>
    <w:p w14:paraId="76CFCC16" w14:textId="77777777" w:rsidR="00514FDD" w:rsidRPr="00AF6BA2" w:rsidRDefault="00514FDD" w:rsidP="00514FDD">
      <w:pPr>
        <w:pStyle w:val="Corpotesto"/>
        <w:tabs>
          <w:tab w:val="left" w:pos="3390"/>
        </w:tabs>
        <w:spacing w:before="43"/>
        <w:ind w:left="513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tel.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CD564D3" w14:textId="77777777" w:rsidR="00514FDD" w:rsidRPr="00AF6BA2" w:rsidRDefault="00514FDD" w:rsidP="00514FDD">
      <w:pPr>
        <w:pStyle w:val="Corpotesto"/>
        <w:tabs>
          <w:tab w:val="left" w:pos="5712"/>
        </w:tabs>
        <w:spacing w:before="43"/>
        <w:ind w:left="61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br w:type="column"/>
      </w:r>
      <w:r w:rsidRPr="00AF6BA2">
        <w:rPr>
          <w:rFonts w:ascii="Times New Roman" w:hAnsi="Times New Roman" w:cs="Times New Roman"/>
          <w:sz w:val="22"/>
          <w:szCs w:val="22"/>
        </w:rPr>
        <w:t>Codice</w:t>
      </w:r>
      <w:r w:rsidRPr="00AF6BA2">
        <w:rPr>
          <w:rFonts w:ascii="Times New Roman" w:hAnsi="Times New Roman" w:cs="Times New Roman"/>
          <w:spacing w:val="89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fiscale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C4368CB" w14:textId="578D88F5" w:rsidR="00514FDD" w:rsidRPr="00AF6BA2" w:rsidRDefault="00514FDD" w:rsidP="00AF6BA2">
      <w:pPr>
        <w:pStyle w:val="Corpotesto"/>
        <w:spacing w:before="43"/>
        <w:ind w:left="63"/>
        <w:rPr>
          <w:rFonts w:ascii="Times New Roman" w:hAnsi="Times New Roman" w:cs="Times New Roman"/>
          <w:sz w:val="22"/>
          <w:szCs w:val="22"/>
        </w:rPr>
        <w:sectPr w:rsidR="00514FDD" w:rsidRPr="00AF6BA2">
          <w:type w:val="continuous"/>
          <w:pgSz w:w="11920" w:h="17340"/>
          <w:pgMar w:top="1860" w:right="920" w:bottom="1380" w:left="620" w:header="720" w:footer="720" w:gutter="0"/>
          <w:cols w:num="3" w:space="720" w:equalWidth="0">
            <w:col w:w="3391" w:space="40"/>
            <w:col w:w="5713" w:space="39"/>
            <w:col w:w="1197"/>
          </w:cols>
        </w:sectPr>
      </w:pPr>
      <w:r w:rsidRPr="00AF6BA2">
        <w:rPr>
          <w:rFonts w:ascii="Times New Roman" w:hAnsi="Times New Roman" w:cs="Times New Roman"/>
          <w:sz w:val="22"/>
          <w:szCs w:val="22"/>
        </w:rPr>
        <w:br w:type="column"/>
      </w:r>
      <w:r w:rsidRPr="00AF6BA2">
        <w:rPr>
          <w:rFonts w:ascii="Times New Roman" w:hAnsi="Times New Roman" w:cs="Times New Roman"/>
          <w:sz w:val="22"/>
          <w:szCs w:val="22"/>
        </w:rPr>
        <w:t>Domicili</w:t>
      </w:r>
      <w:r w:rsidR="00AF6BA2" w:rsidRPr="00AF6BA2">
        <w:rPr>
          <w:rFonts w:ascii="Times New Roman" w:hAnsi="Times New Roman" w:cs="Times New Roman"/>
          <w:sz w:val="22"/>
          <w:szCs w:val="22"/>
        </w:rPr>
        <w:t>o</w:t>
      </w:r>
    </w:p>
    <w:p w14:paraId="21180F3C" w14:textId="77777777" w:rsidR="00514FDD" w:rsidRPr="00AF6BA2" w:rsidRDefault="00514FDD" w:rsidP="00AF6BA2">
      <w:pPr>
        <w:tabs>
          <w:tab w:val="left" w:pos="9887"/>
        </w:tabs>
        <w:spacing w:before="43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lastRenderedPageBreak/>
        <w:t>(</w:t>
      </w:r>
      <w:r w:rsidRPr="00AF6BA2">
        <w:rPr>
          <w:rFonts w:ascii="Times New Roman" w:hAnsi="Times New Roman" w:cs="Times New Roman"/>
          <w:i/>
        </w:rPr>
        <w:t>se diverso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da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r w:rsidRPr="00AF6BA2">
        <w:rPr>
          <w:rFonts w:ascii="Times New Roman" w:hAnsi="Times New Roman" w:cs="Times New Roman"/>
          <w:i/>
        </w:rPr>
        <w:t>residenza</w:t>
      </w:r>
      <w:r w:rsidRPr="00AF6BA2">
        <w:rPr>
          <w:rFonts w:ascii="Times New Roman" w:hAnsi="Times New Roman" w:cs="Times New Roman"/>
        </w:rPr>
        <w:t>)</w:t>
      </w:r>
      <w:r w:rsidRPr="00AF6BA2">
        <w:rPr>
          <w:rFonts w:ascii="Times New Roman" w:hAnsi="Times New Roman" w:cs="Times New Roman"/>
          <w:u w:val="single"/>
        </w:rPr>
        <w:t xml:space="preserve"> </w:t>
      </w:r>
      <w:r w:rsidRPr="00AF6BA2">
        <w:rPr>
          <w:rFonts w:ascii="Times New Roman" w:hAnsi="Times New Roman" w:cs="Times New Roman"/>
          <w:u w:val="single"/>
        </w:rPr>
        <w:tab/>
      </w:r>
    </w:p>
    <w:p w14:paraId="330D4252" w14:textId="77777777" w:rsidR="00514FDD" w:rsidRPr="00AF6BA2" w:rsidRDefault="00514FDD" w:rsidP="00514FDD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14:paraId="1EB60F3F" w14:textId="77777777" w:rsidR="00514FDD" w:rsidRPr="00AF6BA2" w:rsidRDefault="00514FDD" w:rsidP="00514FDD">
      <w:pPr>
        <w:pStyle w:val="Titolo11"/>
        <w:spacing w:before="51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DOCUMENTAZIONE</w:t>
      </w:r>
      <w:r w:rsidRPr="00AF6BA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DA</w:t>
      </w:r>
      <w:r w:rsidRPr="00AF6BA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ALLEGARE:</w:t>
      </w:r>
    </w:p>
    <w:p w14:paraId="497393FE" w14:textId="77777777" w:rsidR="00514FDD" w:rsidRPr="00AF6BA2" w:rsidRDefault="00514FDD" w:rsidP="00514FDD">
      <w:pPr>
        <w:pStyle w:val="Paragrafoelenco"/>
        <w:numPr>
          <w:ilvl w:val="0"/>
          <w:numId w:val="11"/>
        </w:numPr>
        <w:tabs>
          <w:tab w:val="left" w:pos="930"/>
          <w:tab w:val="left" w:pos="931"/>
        </w:tabs>
        <w:spacing w:before="46"/>
        <w:ind w:hanging="361"/>
        <w:jc w:val="left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copia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documento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identità</w:t>
      </w:r>
      <w:r w:rsidRPr="00AF6BA2">
        <w:rPr>
          <w:rFonts w:ascii="Times New Roman" w:hAnsi="Times New Roman" w:cs="Times New Roman"/>
          <w:spacing w:val="-5"/>
        </w:rPr>
        <w:t xml:space="preserve"> </w:t>
      </w:r>
      <w:r w:rsidRPr="00AF6BA2">
        <w:rPr>
          <w:rFonts w:ascii="Times New Roman" w:hAnsi="Times New Roman" w:cs="Times New Roman"/>
        </w:rPr>
        <w:t>del/la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richiedente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-6"/>
        </w:rPr>
        <w:t xml:space="preserve"> </w:t>
      </w:r>
      <w:r w:rsidRPr="00AF6BA2">
        <w:rPr>
          <w:rFonts w:ascii="Times New Roman" w:hAnsi="Times New Roman" w:cs="Times New Roman"/>
        </w:rPr>
        <w:t>del/la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beneficiario/a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se</w:t>
      </w:r>
      <w:r w:rsidRPr="00AF6BA2">
        <w:rPr>
          <w:rFonts w:ascii="Times New Roman" w:hAnsi="Times New Roman" w:cs="Times New Roman"/>
          <w:spacing w:val="-5"/>
        </w:rPr>
        <w:t xml:space="preserve"> </w:t>
      </w:r>
      <w:r w:rsidRPr="00AF6BA2">
        <w:rPr>
          <w:rFonts w:ascii="Times New Roman" w:hAnsi="Times New Roman" w:cs="Times New Roman"/>
        </w:rPr>
        <w:t>non coincidenti;</w:t>
      </w:r>
    </w:p>
    <w:p w14:paraId="268A7460" w14:textId="77777777" w:rsidR="00AF6BA2" w:rsidRPr="00AF6BA2" w:rsidRDefault="00514FDD" w:rsidP="00514FDD">
      <w:pPr>
        <w:pStyle w:val="Paragrafoelenco"/>
        <w:numPr>
          <w:ilvl w:val="0"/>
          <w:numId w:val="11"/>
        </w:numPr>
        <w:tabs>
          <w:tab w:val="left" w:pos="930"/>
          <w:tab w:val="left" w:pos="931"/>
        </w:tabs>
        <w:spacing w:before="143" w:line="276" w:lineRule="auto"/>
        <w:ind w:right="216" w:hanging="361"/>
        <w:jc w:val="left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copia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della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certificazione</w:t>
      </w:r>
      <w:r w:rsidRPr="00AF6BA2">
        <w:rPr>
          <w:rFonts w:ascii="Times New Roman" w:hAnsi="Times New Roman" w:cs="Times New Roman"/>
          <w:spacing w:val="17"/>
        </w:rPr>
        <w:t xml:space="preserve"> </w:t>
      </w:r>
      <w:r w:rsidRPr="00AF6BA2">
        <w:rPr>
          <w:rFonts w:ascii="Times New Roman" w:hAnsi="Times New Roman" w:cs="Times New Roman"/>
        </w:rPr>
        <w:t>e/o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della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documentazione</w:t>
      </w:r>
      <w:r w:rsidRPr="00AF6BA2">
        <w:rPr>
          <w:rFonts w:ascii="Times New Roman" w:hAnsi="Times New Roman" w:cs="Times New Roman"/>
          <w:spacing w:val="20"/>
        </w:rPr>
        <w:t xml:space="preserve"> </w:t>
      </w:r>
      <w:r w:rsidRPr="00AF6BA2">
        <w:rPr>
          <w:rFonts w:ascii="Times New Roman" w:hAnsi="Times New Roman" w:cs="Times New Roman"/>
        </w:rPr>
        <w:t>attestante</w:t>
      </w:r>
      <w:r w:rsidRPr="00AF6BA2">
        <w:rPr>
          <w:rFonts w:ascii="Times New Roman" w:hAnsi="Times New Roman" w:cs="Times New Roman"/>
          <w:spacing w:val="19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disabilità</w:t>
      </w:r>
      <w:r w:rsidRPr="00AF6BA2">
        <w:rPr>
          <w:rFonts w:ascii="Times New Roman" w:hAnsi="Times New Roman" w:cs="Times New Roman"/>
          <w:spacing w:val="19"/>
        </w:rPr>
        <w:t xml:space="preserve"> </w:t>
      </w:r>
      <w:r w:rsidRPr="00AF6BA2">
        <w:rPr>
          <w:rFonts w:ascii="Times New Roman" w:hAnsi="Times New Roman" w:cs="Times New Roman"/>
        </w:rPr>
        <w:t>ovvero</w:t>
      </w:r>
      <w:r w:rsidRPr="00AF6BA2">
        <w:rPr>
          <w:rFonts w:ascii="Times New Roman" w:hAnsi="Times New Roman" w:cs="Times New Roman"/>
          <w:spacing w:val="19"/>
        </w:rPr>
        <w:t xml:space="preserve"> </w:t>
      </w:r>
      <w:r w:rsidRPr="00AF6BA2">
        <w:rPr>
          <w:rFonts w:ascii="Times New Roman" w:hAnsi="Times New Roman" w:cs="Times New Roman"/>
        </w:rPr>
        <w:t>la diagnosi</w:t>
      </w:r>
      <w:r w:rsidRPr="00AF6BA2">
        <w:rPr>
          <w:rFonts w:ascii="Times New Roman" w:hAnsi="Times New Roman" w:cs="Times New Roman"/>
          <w:spacing w:val="-5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disabilità (es.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L.104/92, invalidità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civile,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L.68/99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art.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1,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altro);</w:t>
      </w:r>
    </w:p>
    <w:p w14:paraId="1CECBF4B" w14:textId="4B62C0C7" w:rsidR="00514FDD" w:rsidRPr="00AF6BA2" w:rsidRDefault="00514FDD" w:rsidP="00514FDD">
      <w:pPr>
        <w:pStyle w:val="Paragrafoelenco"/>
        <w:numPr>
          <w:ilvl w:val="0"/>
          <w:numId w:val="11"/>
        </w:numPr>
        <w:tabs>
          <w:tab w:val="left" w:pos="930"/>
          <w:tab w:val="left" w:pos="931"/>
        </w:tabs>
        <w:spacing w:before="143" w:line="276" w:lineRule="auto"/>
        <w:ind w:right="216" w:hanging="361"/>
        <w:jc w:val="left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copia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della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certificazione</w:t>
      </w:r>
      <w:r w:rsidRPr="00AF6BA2">
        <w:rPr>
          <w:rFonts w:ascii="Times New Roman" w:hAnsi="Times New Roman" w:cs="Times New Roman"/>
          <w:spacing w:val="-5"/>
        </w:rPr>
        <w:t xml:space="preserve"> </w:t>
      </w:r>
      <w:r w:rsidRPr="00AF6BA2">
        <w:rPr>
          <w:rFonts w:ascii="Times New Roman" w:hAnsi="Times New Roman" w:cs="Times New Roman"/>
        </w:rPr>
        <w:t>e/o</w:t>
      </w:r>
      <w:r w:rsidRPr="00AF6BA2">
        <w:rPr>
          <w:rFonts w:ascii="Times New Roman" w:hAnsi="Times New Roman" w:cs="Times New Roman"/>
          <w:spacing w:val="-5"/>
        </w:rPr>
        <w:t xml:space="preserve"> </w:t>
      </w:r>
      <w:r w:rsidRPr="00AF6BA2">
        <w:rPr>
          <w:rFonts w:ascii="Times New Roman" w:hAnsi="Times New Roman" w:cs="Times New Roman"/>
        </w:rPr>
        <w:t>della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documentazione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attestante</w:t>
      </w:r>
      <w:r w:rsidRPr="00AF6BA2">
        <w:rPr>
          <w:rFonts w:ascii="Times New Roman" w:hAnsi="Times New Roman" w:cs="Times New Roman"/>
          <w:spacing w:val="-5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diagnosi</w:t>
      </w:r>
      <w:r w:rsidRPr="00AF6BA2">
        <w:rPr>
          <w:rFonts w:ascii="Times New Roman" w:hAnsi="Times New Roman" w:cs="Times New Roman"/>
          <w:spacing w:val="-7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disabilità;</w:t>
      </w:r>
    </w:p>
    <w:p w14:paraId="41737105" w14:textId="289F57CD" w:rsidR="00514FDD" w:rsidRPr="00AF6BA2" w:rsidRDefault="00514FDD" w:rsidP="00514FDD">
      <w:pPr>
        <w:pStyle w:val="Paragrafoelenco"/>
        <w:numPr>
          <w:ilvl w:val="0"/>
          <w:numId w:val="11"/>
        </w:numPr>
        <w:tabs>
          <w:tab w:val="left" w:pos="930"/>
          <w:tab w:val="left" w:pos="931"/>
        </w:tabs>
        <w:spacing w:before="43" w:line="278" w:lineRule="auto"/>
        <w:ind w:right="208"/>
        <w:jc w:val="left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ogni</w:t>
      </w:r>
      <w:r w:rsidRPr="00AF6BA2">
        <w:rPr>
          <w:rFonts w:ascii="Times New Roman" w:hAnsi="Times New Roman" w:cs="Times New Roman"/>
          <w:spacing w:val="19"/>
        </w:rPr>
        <w:t xml:space="preserve"> </w:t>
      </w:r>
      <w:r w:rsidRPr="00AF6BA2">
        <w:rPr>
          <w:rFonts w:ascii="Times New Roman" w:hAnsi="Times New Roman" w:cs="Times New Roman"/>
        </w:rPr>
        <w:t>altra</w:t>
      </w:r>
      <w:r w:rsidRPr="00AF6BA2">
        <w:rPr>
          <w:rFonts w:ascii="Times New Roman" w:hAnsi="Times New Roman" w:cs="Times New Roman"/>
          <w:spacing w:val="17"/>
        </w:rPr>
        <w:t xml:space="preserve"> </w:t>
      </w:r>
      <w:r w:rsidRPr="00AF6BA2">
        <w:rPr>
          <w:rFonts w:ascii="Times New Roman" w:hAnsi="Times New Roman" w:cs="Times New Roman"/>
        </w:rPr>
        <w:t>documentazione</w:t>
      </w:r>
      <w:r w:rsidRPr="00AF6BA2">
        <w:rPr>
          <w:rFonts w:ascii="Times New Roman" w:hAnsi="Times New Roman" w:cs="Times New Roman"/>
          <w:spacing w:val="21"/>
        </w:rPr>
        <w:t xml:space="preserve"> </w:t>
      </w:r>
      <w:r w:rsidRPr="00AF6BA2">
        <w:rPr>
          <w:rFonts w:ascii="Times New Roman" w:hAnsi="Times New Roman" w:cs="Times New Roman"/>
        </w:rPr>
        <w:t>utile</w:t>
      </w:r>
      <w:r w:rsidRPr="00AF6BA2">
        <w:rPr>
          <w:rFonts w:ascii="Times New Roman" w:hAnsi="Times New Roman" w:cs="Times New Roman"/>
          <w:spacing w:val="17"/>
        </w:rPr>
        <w:t xml:space="preserve"> </w:t>
      </w:r>
      <w:r w:rsidRPr="00AF6BA2">
        <w:rPr>
          <w:rFonts w:ascii="Times New Roman" w:hAnsi="Times New Roman" w:cs="Times New Roman"/>
        </w:rPr>
        <w:t>ad</w:t>
      </w:r>
      <w:r w:rsidRPr="00AF6BA2">
        <w:rPr>
          <w:rFonts w:ascii="Times New Roman" w:hAnsi="Times New Roman" w:cs="Times New Roman"/>
          <w:spacing w:val="19"/>
        </w:rPr>
        <w:t xml:space="preserve"> </w:t>
      </w:r>
      <w:r w:rsidRPr="00AF6BA2">
        <w:rPr>
          <w:rFonts w:ascii="Times New Roman" w:hAnsi="Times New Roman" w:cs="Times New Roman"/>
        </w:rPr>
        <w:t>approfondire</w:t>
      </w:r>
      <w:r w:rsidRPr="00AF6BA2">
        <w:rPr>
          <w:rFonts w:ascii="Times New Roman" w:hAnsi="Times New Roman" w:cs="Times New Roman"/>
          <w:spacing w:val="17"/>
        </w:rPr>
        <w:t xml:space="preserve"> </w:t>
      </w:r>
      <w:r w:rsidRPr="00AF6BA2">
        <w:rPr>
          <w:rFonts w:ascii="Times New Roman" w:hAnsi="Times New Roman" w:cs="Times New Roman"/>
        </w:rPr>
        <w:t>il</w:t>
      </w:r>
      <w:r w:rsidRPr="00AF6BA2">
        <w:rPr>
          <w:rFonts w:ascii="Times New Roman" w:hAnsi="Times New Roman" w:cs="Times New Roman"/>
          <w:spacing w:val="20"/>
        </w:rPr>
        <w:t xml:space="preserve"> </w:t>
      </w:r>
      <w:r w:rsidRPr="00AF6BA2">
        <w:rPr>
          <w:rFonts w:ascii="Times New Roman" w:hAnsi="Times New Roman" w:cs="Times New Roman"/>
        </w:rPr>
        <w:t>quadro</w:t>
      </w:r>
      <w:r w:rsidRPr="00AF6BA2">
        <w:rPr>
          <w:rFonts w:ascii="Times New Roman" w:hAnsi="Times New Roman" w:cs="Times New Roman"/>
          <w:spacing w:val="19"/>
        </w:rPr>
        <w:t xml:space="preserve"> </w:t>
      </w:r>
      <w:r w:rsidRPr="00AF6BA2">
        <w:rPr>
          <w:rFonts w:ascii="Times New Roman" w:hAnsi="Times New Roman" w:cs="Times New Roman"/>
        </w:rPr>
        <w:t>socio-sanitario</w:t>
      </w:r>
      <w:r w:rsidRPr="00AF6BA2">
        <w:rPr>
          <w:rFonts w:ascii="Times New Roman" w:hAnsi="Times New Roman" w:cs="Times New Roman"/>
          <w:spacing w:val="20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20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rete</w:t>
      </w:r>
      <w:r w:rsidRPr="00AF6BA2">
        <w:rPr>
          <w:rFonts w:ascii="Times New Roman" w:hAnsi="Times New Roman" w:cs="Times New Roman"/>
          <w:spacing w:val="17"/>
        </w:rPr>
        <w:t xml:space="preserve"> </w:t>
      </w:r>
      <w:r w:rsidRPr="00AF6BA2">
        <w:rPr>
          <w:rFonts w:ascii="Times New Roman" w:hAnsi="Times New Roman" w:cs="Times New Roman"/>
        </w:rPr>
        <w:t>dei</w:t>
      </w:r>
      <w:r w:rsidR="00AF6BA2" w:rsidRPr="00AF6BA2">
        <w:rPr>
          <w:rFonts w:ascii="Times New Roman" w:hAnsi="Times New Roman" w:cs="Times New Roman"/>
        </w:rPr>
        <w:t xml:space="preserve"> </w:t>
      </w:r>
      <w:r w:rsidRPr="00AF6BA2">
        <w:rPr>
          <w:rFonts w:ascii="Times New Roman" w:hAnsi="Times New Roman" w:cs="Times New Roman"/>
        </w:rPr>
        <w:t>servizi</w:t>
      </w:r>
      <w:r w:rsidRPr="00AF6BA2">
        <w:rPr>
          <w:rFonts w:ascii="Times New Roman" w:hAnsi="Times New Roman" w:cs="Times New Roman"/>
          <w:spacing w:val="-51"/>
        </w:rPr>
        <w:t xml:space="preserve"> </w:t>
      </w:r>
      <w:r w:rsidRPr="00AF6BA2">
        <w:rPr>
          <w:rFonts w:ascii="Times New Roman" w:hAnsi="Times New Roman" w:cs="Times New Roman"/>
        </w:rPr>
        <w:t>già attivi.</w:t>
      </w:r>
    </w:p>
    <w:p w14:paraId="04C39F51" w14:textId="77777777" w:rsidR="00514FDD" w:rsidRPr="00AF6BA2" w:rsidRDefault="00514FDD" w:rsidP="00514FDD">
      <w:pPr>
        <w:pStyle w:val="Corpotesto"/>
        <w:spacing w:before="10"/>
        <w:rPr>
          <w:rFonts w:ascii="Times New Roman" w:hAnsi="Times New Roman" w:cs="Times New Roman"/>
          <w:sz w:val="22"/>
          <w:szCs w:val="22"/>
        </w:rPr>
      </w:pPr>
    </w:p>
    <w:p w14:paraId="5FC39960" w14:textId="77777777" w:rsidR="00514FDD" w:rsidRPr="00AF6BA2" w:rsidRDefault="00514FDD" w:rsidP="00514FDD">
      <w:pPr>
        <w:tabs>
          <w:tab w:val="left" w:pos="4639"/>
        </w:tabs>
        <w:spacing w:before="52"/>
        <w:ind w:left="513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  <w:i/>
        </w:rPr>
        <w:t>Luogo</w:t>
      </w:r>
      <w:r w:rsidRPr="00AF6BA2">
        <w:rPr>
          <w:rFonts w:ascii="Times New Roman" w:hAnsi="Times New Roman" w:cs="Times New Roman"/>
          <w:i/>
          <w:spacing w:val="-3"/>
        </w:rPr>
        <w:t xml:space="preserve"> </w:t>
      </w:r>
      <w:r w:rsidRPr="00AF6BA2">
        <w:rPr>
          <w:rFonts w:ascii="Times New Roman" w:hAnsi="Times New Roman" w:cs="Times New Roman"/>
          <w:i/>
        </w:rPr>
        <w:t>e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data,</w:t>
      </w:r>
      <w:r w:rsidRPr="00AF6BA2">
        <w:rPr>
          <w:rFonts w:ascii="Times New Roman" w:hAnsi="Times New Roman" w:cs="Times New Roman"/>
          <w:i/>
          <w:u w:val="single"/>
        </w:rPr>
        <w:t xml:space="preserve"> </w:t>
      </w:r>
      <w:r w:rsidRPr="00AF6BA2">
        <w:rPr>
          <w:rFonts w:ascii="Times New Roman" w:hAnsi="Times New Roman" w:cs="Times New Roman"/>
          <w:i/>
          <w:u w:val="single"/>
        </w:rPr>
        <w:tab/>
      </w:r>
    </w:p>
    <w:p w14:paraId="6DDFE57E" w14:textId="77777777" w:rsidR="00514FDD" w:rsidRPr="00AF6BA2" w:rsidRDefault="00514FDD" w:rsidP="00514FDD">
      <w:pPr>
        <w:pStyle w:val="Corpotesto"/>
        <w:spacing w:before="45"/>
        <w:ind w:left="8034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Firma</w:t>
      </w:r>
    </w:p>
    <w:p w14:paraId="41740903" w14:textId="77777777" w:rsidR="00514FDD" w:rsidRPr="00AF6BA2" w:rsidRDefault="00514FDD" w:rsidP="00514FDD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B8A83D8" w14:textId="5A3779DC" w:rsidR="00514FDD" w:rsidRPr="00AF6BA2" w:rsidRDefault="001E2EEC" w:rsidP="00514FDD">
      <w:pPr>
        <w:pStyle w:val="Corpotesto"/>
        <w:spacing w:before="10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CAFD2FD" wp14:editId="08A9192D">
                <wp:simplePos x="0" y="0"/>
                <wp:positionH relativeFrom="page">
                  <wp:posOffset>4533265</wp:posOffset>
                </wp:positionH>
                <wp:positionV relativeFrom="paragraph">
                  <wp:posOffset>253365</wp:posOffset>
                </wp:positionV>
                <wp:extent cx="2276475" cy="1270"/>
                <wp:effectExtent l="8890" t="10795" r="10160" b="6985"/>
                <wp:wrapTopAndBottom/>
                <wp:docPr id="157462534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6475" cy="1270"/>
                        </a:xfrm>
                        <a:custGeom>
                          <a:avLst/>
                          <a:gdLst>
                            <a:gd name="T0" fmla="+- 0 7139 7139"/>
                            <a:gd name="T1" fmla="*/ T0 w 3585"/>
                            <a:gd name="T2" fmla="+- 0 10724 7139"/>
                            <a:gd name="T3" fmla="*/ T2 w 35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5">
                              <a:moveTo>
                                <a:pt x="0" y="0"/>
                              </a:moveTo>
                              <a:lnTo>
                                <a:pt x="358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B1E59" id="Freeform 5" o:spid="_x0000_s1026" style="position:absolute;margin-left:356.95pt;margin-top:19.95pt;width:179.2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" path="m,l3585,e" filled="f" strokeweight=".78pt">
                <v:path arrowok="t" o:connecttype="custom" o:connectlocs="0,0;2276475,0" o:connectangles="0,0"/>
                <w10:wrap type="topAndBottom" anchorx="page"/>
              </v:shape>
            </w:pict>
          </mc:Fallback>
        </mc:AlternateContent>
      </w:r>
    </w:p>
    <w:p w14:paraId="2BF0C173" w14:textId="77777777" w:rsidR="00514FDD" w:rsidRPr="00AF6BA2" w:rsidRDefault="00514FDD" w:rsidP="00514FDD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4E3A134C" w14:textId="77777777" w:rsidR="00514FDD" w:rsidRPr="00AF6BA2" w:rsidRDefault="00514FDD" w:rsidP="00514FDD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25031F21" w14:textId="77777777" w:rsidR="00514FDD" w:rsidRPr="00AF6BA2" w:rsidRDefault="00514FDD" w:rsidP="00514FDD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14:paraId="03CE0AA3" w14:textId="77777777" w:rsidR="00514FDD" w:rsidRPr="00AF6BA2" w:rsidRDefault="00514FDD" w:rsidP="00514FDD">
      <w:pPr>
        <w:pStyle w:val="Corpotesto"/>
        <w:tabs>
          <w:tab w:val="left" w:pos="5854"/>
        </w:tabs>
        <w:spacing w:before="1" w:line="276" w:lineRule="auto"/>
        <w:ind w:left="513" w:right="213"/>
        <w:jc w:val="both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Il/La</w:t>
      </w:r>
      <w:r w:rsidRPr="00AF6BA2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sottoscritto/a</w:t>
      </w:r>
      <w:r w:rsidRPr="00AF6BA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F6BA2">
        <w:rPr>
          <w:rFonts w:ascii="Times New Roman" w:hAnsi="Times New Roman" w:cs="Times New Roman"/>
          <w:sz w:val="22"/>
          <w:szCs w:val="22"/>
        </w:rPr>
        <w:t>informato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sensi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del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AF6BA2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n.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196/2003</w:t>
      </w:r>
      <w:r w:rsidRPr="00AF6BA2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autorizza il trattamento dei dati personali. Il/La sottoscritto/a dichiara di essere consapevole che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l’accesso ai diversi sostegni è subordinato alla definizione di un progetto personalizzato che sarà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adottato, in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seguito</w:t>
      </w:r>
      <w:r w:rsidRPr="00AF6BA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alla</w:t>
      </w:r>
      <w:r w:rsidRPr="00AF6BA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valutazione</w:t>
      </w:r>
    </w:p>
    <w:p w14:paraId="127AB3EF" w14:textId="77777777" w:rsidR="00514FDD" w:rsidRPr="00AF6BA2" w:rsidRDefault="00514FDD" w:rsidP="00514FDD">
      <w:pPr>
        <w:pStyle w:val="Corpotesto"/>
        <w:spacing w:line="278" w:lineRule="auto"/>
        <w:ind w:left="513" w:right="516"/>
        <w:jc w:val="both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multidimensionale, da una equipe multiprofessionale, che garantirà la più ampia partecipazione</w:t>
      </w:r>
      <w:r w:rsidRPr="00AF6BA2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possibile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della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persona con disabilità.</w:t>
      </w:r>
    </w:p>
    <w:p w14:paraId="08558B74" w14:textId="77777777" w:rsidR="00514FDD" w:rsidRPr="00AF6BA2" w:rsidRDefault="00514FDD" w:rsidP="00514FDD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14:paraId="54D39A63" w14:textId="77777777" w:rsidR="00514FDD" w:rsidRPr="00AF6BA2" w:rsidRDefault="00514FDD" w:rsidP="00514FDD">
      <w:pPr>
        <w:tabs>
          <w:tab w:val="left" w:pos="3922"/>
        </w:tabs>
        <w:spacing w:before="52"/>
        <w:ind w:left="513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  <w:i/>
        </w:rPr>
        <w:t>Luogo</w:t>
      </w:r>
      <w:r w:rsidRPr="00AF6BA2">
        <w:rPr>
          <w:rFonts w:ascii="Times New Roman" w:hAnsi="Times New Roman" w:cs="Times New Roman"/>
          <w:i/>
          <w:spacing w:val="-3"/>
        </w:rPr>
        <w:t xml:space="preserve"> </w:t>
      </w:r>
      <w:r w:rsidRPr="00AF6BA2">
        <w:rPr>
          <w:rFonts w:ascii="Times New Roman" w:hAnsi="Times New Roman" w:cs="Times New Roman"/>
          <w:i/>
        </w:rPr>
        <w:t>e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data,</w:t>
      </w:r>
      <w:r w:rsidRPr="00AF6BA2">
        <w:rPr>
          <w:rFonts w:ascii="Times New Roman" w:hAnsi="Times New Roman" w:cs="Times New Roman"/>
          <w:i/>
          <w:u w:val="single"/>
        </w:rPr>
        <w:t xml:space="preserve"> </w:t>
      </w:r>
      <w:r w:rsidRPr="00AF6BA2">
        <w:rPr>
          <w:rFonts w:ascii="Times New Roman" w:hAnsi="Times New Roman" w:cs="Times New Roman"/>
          <w:i/>
          <w:u w:val="single"/>
        </w:rPr>
        <w:tab/>
      </w:r>
    </w:p>
    <w:p w14:paraId="54D6991C" w14:textId="77777777" w:rsidR="00514FDD" w:rsidRPr="00AF6BA2" w:rsidRDefault="00514FDD" w:rsidP="00514FDD">
      <w:pPr>
        <w:pStyle w:val="Corpotesto"/>
        <w:spacing w:before="45"/>
        <w:ind w:left="8034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Firma</w:t>
      </w:r>
    </w:p>
    <w:p w14:paraId="47BCBC82" w14:textId="77777777" w:rsidR="00514FDD" w:rsidRPr="00AF6BA2" w:rsidRDefault="00514FDD" w:rsidP="00514FDD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2E98B24D" w14:textId="0C06E242" w:rsidR="00514FDD" w:rsidRPr="00AF6BA2" w:rsidRDefault="001E2EEC" w:rsidP="00514FDD">
      <w:pPr>
        <w:pStyle w:val="Corpotesto"/>
        <w:spacing w:before="10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03E2222" wp14:editId="19D14313">
                <wp:simplePos x="0" y="0"/>
                <wp:positionH relativeFrom="page">
                  <wp:posOffset>4533265</wp:posOffset>
                </wp:positionH>
                <wp:positionV relativeFrom="paragraph">
                  <wp:posOffset>253365</wp:posOffset>
                </wp:positionV>
                <wp:extent cx="2276475" cy="1270"/>
                <wp:effectExtent l="8890" t="10160" r="10160" b="7620"/>
                <wp:wrapTopAndBottom/>
                <wp:docPr id="33986019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6475" cy="1270"/>
                        </a:xfrm>
                        <a:custGeom>
                          <a:avLst/>
                          <a:gdLst>
                            <a:gd name="T0" fmla="+- 0 7139 7139"/>
                            <a:gd name="T1" fmla="*/ T0 w 3585"/>
                            <a:gd name="T2" fmla="+- 0 10724 7139"/>
                            <a:gd name="T3" fmla="*/ T2 w 35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5">
                              <a:moveTo>
                                <a:pt x="0" y="0"/>
                              </a:moveTo>
                              <a:lnTo>
                                <a:pt x="358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9C26E" id="Freeform 6" o:spid="_x0000_s1026" style="position:absolute;margin-left:356.95pt;margin-top:19.95pt;width:179.2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" path="m,l3585,e" filled="f" strokeweight=".78pt">
                <v:path arrowok="t" o:connecttype="custom" o:connectlocs="0,0;2276475,0" o:connectangles="0,0"/>
                <w10:wrap type="topAndBottom" anchorx="page"/>
              </v:shape>
            </w:pict>
          </mc:Fallback>
        </mc:AlternateContent>
      </w:r>
    </w:p>
    <w:p w14:paraId="32FCFD1B" w14:textId="77777777" w:rsidR="00514FDD" w:rsidRPr="00AF6BA2" w:rsidRDefault="00514FDD" w:rsidP="00514FDD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</w:p>
    <w:p w14:paraId="0FC7C88F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24151371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6DA03966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09E4496F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17C6F74A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5572F364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5A508D20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23EFE64F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08918645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01E4A168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0BB29940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7574D152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5C2DA6D4" w14:textId="77777777" w:rsidR="00AF6BA2" w:rsidRP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0DB9C9C1" w14:textId="77777777" w:rsid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0CAA5758" w14:textId="77777777" w:rsid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67EBB030" w14:textId="77777777" w:rsid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5745FEB3" w14:textId="77777777" w:rsid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142C1733" w14:textId="77777777" w:rsidR="00AF6BA2" w:rsidRDefault="00AF6BA2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</w:p>
    <w:p w14:paraId="2E86B313" w14:textId="33490AB2" w:rsidR="00514FDD" w:rsidRPr="00AF6BA2" w:rsidRDefault="00514FDD" w:rsidP="00514FDD">
      <w:pPr>
        <w:pStyle w:val="Titolo11"/>
        <w:spacing w:before="51"/>
        <w:jc w:val="both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lastRenderedPageBreak/>
        <w:t>Trattamento</w:t>
      </w:r>
      <w:r w:rsidRPr="00AF6BA2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privacy</w:t>
      </w:r>
    </w:p>
    <w:p w14:paraId="0090B793" w14:textId="77777777" w:rsidR="00514FDD" w:rsidRPr="00AF6BA2" w:rsidRDefault="00514FDD" w:rsidP="00514FDD">
      <w:pPr>
        <w:pStyle w:val="Corpotesto"/>
        <w:spacing w:before="3"/>
        <w:rPr>
          <w:rFonts w:ascii="Times New Roman" w:hAnsi="Times New Roman" w:cs="Times New Roman"/>
          <w:b/>
          <w:sz w:val="22"/>
          <w:szCs w:val="22"/>
        </w:rPr>
      </w:pPr>
    </w:p>
    <w:p w14:paraId="4ADF2372" w14:textId="77777777" w:rsidR="00514FDD" w:rsidRPr="00AF6BA2" w:rsidRDefault="00514FDD" w:rsidP="00514FDD">
      <w:pPr>
        <w:pStyle w:val="Paragrafoelenco"/>
        <w:numPr>
          <w:ilvl w:val="0"/>
          <w:numId w:val="4"/>
        </w:numPr>
        <w:tabs>
          <w:tab w:val="left" w:pos="691"/>
        </w:tabs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Soggetti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del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trattamento</w:t>
      </w:r>
    </w:p>
    <w:p w14:paraId="6D5FAA39" w14:textId="77777777" w:rsidR="00514FDD" w:rsidRPr="00AF6BA2" w:rsidRDefault="00514FDD" w:rsidP="00514FDD">
      <w:pPr>
        <w:pStyle w:val="Corpotesto"/>
        <w:spacing w:before="43" w:line="276" w:lineRule="auto"/>
        <w:ind w:left="513" w:right="213"/>
        <w:jc w:val="both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 xml:space="preserve">Il Comune di Molfetta è il </w:t>
      </w:r>
      <w:r w:rsidRPr="00AF6BA2">
        <w:rPr>
          <w:rFonts w:ascii="Times New Roman" w:hAnsi="Times New Roman" w:cs="Times New Roman"/>
          <w:b/>
          <w:sz w:val="22"/>
          <w:szCs w:val="22"/>
        </w:rPr>
        <w:t xml:space="preserve">Titolare del trattamento </w:t>
      </w:r>
      <w:r w:rsidRPr="00AF6BA2">
        <w:rPr>
          <w:rFonts w:ascii="Times New Roman" w:hAnsi="Times New Roman" w:cs="Times New Roman"/>
          <w:sz w:val="22"/>
          <w:szCs w:val="22"/>
        </w:rPr>
        <w:t>dei dati personali forniti dai soggetti coinvolti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nella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redazione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del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progetto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individualizzato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nell’ambito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della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misura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M5C2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investimento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1.2</w:t>
      </w:r>
      <w:r w:rsidRPr="00AF6BA2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Percorsi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di autonomia</w:t>
      </w:r>
      <w:r w:rsidRPr="00AF6BA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per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le</w:t>
      </w:r>
      <w:r w:rsidRPr="00AF6BA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persone con</w:t>
      </w:r>
      <w:r w:rsidRPr="00AF6BA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disabilità.</w:t>
      </w:r>
    </w:p>
    <w:p w14:paraId="0A1241E6" w14:textId="77777777" w:rsidR="00514FDD" w:rsidRPr="00AF6BA2" w:rsidRDefault="00514FDD" w:rsidP="00514FDD">
      <w:pPr>
        <w:pStyle w:val="Corpotesto"/>
        <w:spacing w:line="276" w:lineRule="auto"/>
        <w:ind w:left="513" w:right="209"/>
        <w:jc w:val="both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Si precisa che il Titolare del trattamento è "la persona fisica o giuridica, l'autorità pubblica, il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servizio o altro organismo che, singolarmente o insieme ad altri, determina le finalità e i mezzi del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trattamento di dati personali" (art. 4. par. 1, n. 7) Regolamento Generale sulla Protezione dei Dati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(GDPR).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Il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trattamento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dati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personali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forniti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dagli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interessati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potrà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essere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effettuato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dal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personale appositamente occasionalmente autorizzato e istruito sulla base di specifiche istruzioni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in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ordine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alle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finalità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e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alle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modalità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del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trattamento,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da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società,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enti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o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soggetti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nominati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Responsabili del trattamento ai sensi dell’articolo 28 del GDPR, che, per conto del Titolare del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trattamento, forniscono specifici servizi elaborativi o attività connesse, strumentali o di supporto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adottando tutte quelle misure tecniche e organizzative adeguate a tutelare i diritti, le libertà e 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legittimi interessi che sono riconosciuti per legge agli interessati nonché da soggetti incaricati di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fornire soluzioni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IT</w:t>
      </w:r>
      <w:r w:rsidRPr="00AF6BA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per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la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gestione</w:t>
      </w:r>
      <w:r w:rsidRPr="00AF6BA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delle</w:t>
      </w:r>
      <w:r w:rsidRPr="00AF6BA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attività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di</w:t>
      </w:r>
      <w:r w:rsidRPr="00AF6BA2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sviluppo</w:t>
      </w:r>
      <w:r w:rsidRPr="00AF6BA2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e</w:t>
      </w:r>
      <w:r w:rsidRPr="00AF6BA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manutenzione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del</w:t>
      </w:r>
      <w:r w:rsidRPr="00AF6BA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sito.</w:t>
      </w:r>
    </w:p>
    <w:p w14:paraId="5D6326E3" w14:textId="77777777" w:rsidR="00514FDD" w:rsidRPr="00AF6BA2" w:rsidRDefault="00514FDD" w:rsidP="00514FDD">
      <w:pPr>
        <w:pStyle w:val="Titolo11"/>
        <w:numPr>
          <w:ilvl w:val="0"/>
          <w:numId w:val="4"/>
        </w:numPr>
        <w:tabs>
          <w:tab w:val="left" w:pos="691"/>
        </w:tabs>
        <w:spacing w:before="143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Responsabile</w:t>
      </w:r>
      <w:r w:rsidRPr="00AF6BA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della</w:t>
      </w:r>
      <w:r w:rsidRPr="00AF6BA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protezione</w:t>
      </w:r>
      <w:r w:rsidRPr="00AF6BA2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dei</w:t>
      </w:r>
      <w:r w:rsidRPr="00AF6BA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dati</w:t>
      </w:r>
      <w:r w:rsidRPr="00AF6BA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personali:</w:t>
      </w:r>
    </w:p>
    <w:p w14:paraId="3FD7B67F" w14:textId="77777777" w:rsidR="00514FDD" w:rsidRPr="00AF6BA2" w:rsidRDefault="00514FDD" w:rsidP="00514FDD">
      <w:pPr>
        <w:pStyle w:val="Paragrafoelenco"/>
        <w:numPr>
          <w:ilvl w:val="1"/>
          <w:numId w:val="4"/>
        </w:numPr>
        <w:tabs>
          <w:tab w:val="left" w:pos="878"/>
        </w:tabs>
        <w:spacing w:before="43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Luogo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del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Trattamento</w:t>
      </w:r>
    </w:p>
    <w:p w14:paraId="5180EC6B" w14:textId="77777777" w:rsidR="00514FDD" w:rsidRPr="00AF6BA2" w:rsidRDefault="00514FDD" w:rsidP="00514FDD">
      <w:pPr>
        <w:pStyle w:val="Corpotesto"/>
        <w:spacing w:before="45" w:line="276" w:lineRule="auto"/>
        <w:ind w:left="513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I dati vengono trattati ed archiviati presso la sede dell’Ambito Territoriale Sociale (ATS) di Molfetta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(BA)</w:t>
      </w:r>
      <w:r w:rsidRPr="00AF6BA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in</w:t>
      </w:r>
      <w:r w:rsidRPr="00AF6BA2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via Martiri</w:t>
      </w:r>
      <w:r w:rsidRPr="00AF6BA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di via</w:t>
      </w:r>
      <w:r w:rsidRPr="00AF6BA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Fani.</w:t>
      </w:r>
    </w:p>
    <w:p w14:paraId="59FAAD3F" w14:textId="77777777" w:rsidR="00514FDD" w:rsidRPr="00AF6BA2" w:rsidRDefault="00514FDD" w:rsidP="00514FDD">
      <w:pPr>
        <w:pStyle w:val="Corpotesto"/>
        <w:spacing w:line="278" w:lineRule="auto"/>
        <w:ind w:left="513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Specifiche</w:t>
      </w:r>
      <w:r w:rsidRPr="00AF6BA2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misure</w:t>
      </w:r>
      <w:r w:rsidRPr="00AF6BA2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di</w:t>
      </w:r>
      <w:r w:rsidRPr="00AF6BA2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sicurezza</w:t>
      </w:r>
      <w:r w:rsidRPr="00AF6BA2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sono</w:t>
      </w:r>
      <w:r w:rsidRPr="00AF6BA2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osservate</w:t>
      </w:r>
      <w:r w:rsidRPr="00AF6BA2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per</w:t>
      </w:r>
      <w:r w:rsidRPr="00AF6BA2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prevenire</w:t>
      </w:r>
      <w:r w:rsidRPr="00AF6BA2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la</w:t>
      </w:r>
      <w:r w:rsidRPr="00AF6BA2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perdita</w:t>
      </w:r>
      <w:r w:rsidRPr="00AF6BA2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dei</w:t>
      </w:r>
      <w:r w:rsidRPr="00AF6BA2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dati,</w:t>
      </w:r>
      <w:r w:rsidRPr="00AF6BA2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usi</w:t>
      </w:r>
      <w:r w:rsidRPr="00AF6BA2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illeciti</w:t>
      </w:r>
      <w:r w:rsidRPr="00AF6BA2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o</w:t>
      </w:r>
      <w:r w:rsidRPr="00AF6BA2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non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corretti e</w:t>
      </w:r>
      <w:r w:rsidRPr="00AF6BA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accessi non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autorizzati.</w:t>
      </w:r>
    </w:p>
    <w:p w14:paraId="00D524B4" w14:textId="77777777" w:rsidR="00514FDD" w:rsidRPr="00AF6BA2" w:rsidRDefault="00514FDD" w:rsidP="00514FDD">
      <w:pPr>
        <w:pStyle w:val="Corpotesto"/>
        <w:spacing w:before="12"/>
        <w:rPr>
          <w:rFonts w:ascii="Times New Roman" w:hAnsi="Times New Roman" w:cs="Times New Roman"/>
          <w:sz w:val="22"/>
          <w:szCs w:val="22"/>
        </w:rPr>
      </w:pPr>
    </w:p>
    <w:p w14:paraId="0BEDC690" w14:textId="77777777" w:rsidR="00514FDD" w:rsidRPr="00AF6BA2" w:rsidRDefault="00514FDD" w:rsidP="00514FDD">
      <w:pPr>
        <w:pStyle w:val="Titolo11"/>
        <w:numPr>
          <w:ilvl w:val="0"/>
          <w:numId w:val="4"/>
        </w:numPr>
        <w:tabs>
          <w:tab w:val="left" w:pos="768"/>
        </w:tabs>
        <w:ind w:left="767" w:hanging="255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Dichiarazione</w:t>
      </w:r>
      <w:r w:rsidRPr="00AF6BA2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di</w:t>
      </w:r>
      <w:r w:rsidRPr="00AF6BA2">
        <w:rPr>
          <w:rFonts w:ascii="Times New Roman" w:hAnsi="Times New Roman" w:cs="Times New Roman"/>
          <w:spacing w:val="7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presa</w:t>
      </w:r>
      <w:r w:rsidRPr="00AF6BA2">
        <w:rPr>
          <w:rFonts w:ascii="Times New Roman" w:hAnsi="Times New Roman" w:cs="Times New Roman"/>
          <w:spacing w:val="7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visione</w:t>
      </w:r>
      <w:r w:rsidRPr="00AF6BA2">
        <w:rPr>
          <w:rFonts w:ascii="Times New Roman" w:hAnsi="Times New Roman" w:cs="Times New Roman"/>
          <w:spacing w:val="70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dell’informativa</w:t>
      </w:r>
      <w:r w:rsidRPr="00AF6BA2">
        <w:rPr>
          <w:rFonts w:ascii="Times New Roman" w:hAnsi="Times New Roman" w:cs="Times New Roman"/>
          <w:spacing w:val="7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sul</w:t>
      </w:r>
      <w:r w:rsidRPr="00AF6BA2">
        <w:rPr>
          <w:rFonts w:ascii="Times New Roman" w:hAnsi="Times New Roman" w:cs="Times New Roman"/>
          <w:spacing w:val="7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conferimento</w:t>
      </w:r>
      <w:r w:rsidRPr="00AF6BA2">
        <w:rPr>
          <w:rFonts w:ascii="Times New Roman" w:hAnsi="Times New Roman" w:cs="Times New Roman"/>
          <w:spacing w:val="72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e</w:t>
      </w:r>
      <w:r w:rsidRPr="00AF6BA2">
        <w:rPr>
          <w:rFonts w:ascii="Times New Roman" w:hAnsi="Times New Roman" w:cs="Times New Roman"/>
          <w:spacing w:val="7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trattamento</w:t>
      </w:r>
      <w:r w:rsidRPr="00AF6BA2">
        <w:rPr>
          <w:rFonts w:ascii="Times New Roman" w:hAnsi="Times New Roman" w:cs="Times New Roman"/>
          <w:spacing w:val="7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dei</w:t>
      </w:r>
      <w:r w:rsidRPr="00AF6BA2">
        <w:rPr>
          <w:rFonts w:ascii="Times New Roman" w:hAnsi="Times New Roman" w:cs="Times New Roman"/>
          <w:spacing w:val="75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dati</w:t>
      </w:r>
    </w:p>
    <w:p w14:paraId="3BE74C7E" w14:textId="77777777" w:rsidR="00514FDD" w:rsidRPr="00AF6BA2" w:rsidRDefault="00514FDD" w:rsidP="00514FDD">
      <w:pPr>
        <w:spacing w:before="45"/>
        <w:ind w:left="513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personali</w:t>
      </w:r>
    </w:p>
    <w:p w14:paraId="336E5C5F" w14:textId="77777777" w:rsidR="00514FDD" w:rsidRPr="00AF6BA2" w:rsidRDefault="00514FDD" w:rsidP="00514FDD">
      <w:pPr>
        <w:pStyle w:val="Corpotesto"/>
        <w:spacing w:before="4"/>
        <w:rPr>
          <w:rFonts w:ascii="Times New Roman" w:hAnsi="Times New Roman" w:cs="Times New Roman"/>
          <w:b/>
          <w:sz w:val="22"/>
          <w:szCs w:val="22"/>
        </w:rPr>
      </w:pPr>
    </w:p>
    <w:p w14:paraId="2BDA7B89" w14:textId="77777777" w:rsidR="00514FDD" w:rsidRPr="00AF6BA2" w:rsidRDefault="00514FDD" w:rsidP="00514FDD">
      <w:pPr>
        <w:tabs>
          <w:tab w:val="left" w:pos="7887"/>
          <w:tab w:val="left" w:pos="10183"/>
        </w:tabs>
        <w:spacing w:line="276" w:lineRule="auto"/>
        <w:ind w:left="513" w:right="186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Il</w:t>
      </w:r>
      <w:r w:rsidRPr="00AF6BA2">
        <w:rPr>
          <w:rFonts w:ascii="Times New Roman" w:hAnsi="Times New Roman" w:cs="Times New Roman"/>
          <w:spacing w:val="7"/>
        </w:rPr>
        <w:t xml:space="preserve"> </w:t>
      </w:r>
      <w:r w:rsidRPr="00AF6BA2">
        <w:rPr>
          <w:rFonts w:ascii="Times New Roman" w:hAnsi="Times New Roman" w:cs="Times New Roman"/>
        </w:rPr>
        <w:t>sottoscritto/La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sottoscritto/a</w:t>
      </w:r>
      <w:r w:rsidRPr="00AF6BA2">
        <w:rPr>
          <w:rFonts w:ascii="Times New Roman" w:hAnsi="Times New Roman" w:cs="Times New Roman"/>
          <w:u w:val="single"/>
        </w:rPr>
        <w:tab/>
      </w:r>
      <w:r w:rsidRPr="00AF6BA2">
        <w:rPr>
          <w:rFonts w:ascii="Times New Roman" w:hAnsi="Times New Roman" w:cs="Times New Roman"/>
        </w:rPr>
        <w:t>(completare)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in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qualità</w:t>
      </w:r>
      <w:r w:rsidRPr="00AF6BA2">
        <w:rPr>
          <w:rFonts w:ascii="Times New Roman" w:hAnsi="Times New Roman" w:cs="Times New Roman"/>
          <w:spacing w:val="-52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u w:val="single"/>
        </w:rPr>
        <w:tab/>
      </w:r>
      <w:r w:rsidRPr="00AF6BA2">
        <w:rPr>
          <w:rFonts w:ascii="Times New Roman" w:hAnsi="Times New Roman" w:cs="Times New Roman"/>
          <w:u w:val="single"/>
        </w:rPr>
        <w:tab/>
      </w:r>
      <w:r w:rsidRPr="00AF6BA2">
        <w:rPr>
          <w:rFonts w:ascii="Times New Roman" w:hAnsi="Times New Roman" w:cs="Times New Roman"/>
        </w:rPr>
        <w:t xml:space="preserve"> avendo acquisito le informazioni fornite dal titolare ai sensi dell’art. 13 del D.lgs. 196/2003 e degli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Artt. 13-14 del GDPR attraverso la presa visione del documento ’”</w:t>
      </w:r>
      <w:r w:rsidRPr="00AF6BA2">
        <w:rPr>
          <w:rFonts w:ascii="Times New Roman" w:hAnsi="Times New Roman" w:cs="Times New Roman"/>
          <w:i/>
        </w:rPr>
        <w:t>Informativa sul conferimento e</w:t>
      </w:r>
      <w:r w:rsidRPr="00AF6BA2">
        <w:rPr>
          <w:rFonts w:ascii="Times New Roman" w:hAnsi="Times New Roman" w:cs="Times New Roman"/>
          <w:i/>
          <w:spacing w:val="1"/>
        </w:rPr>
        <w:t xml:space="preserve"> </w:t>
      </w:r>
      <w:r w:rsidRPr="00AF6BA2">
        <w:rPr>
          <w:rFonts w:ascii="Times New Roman" w:hAnsi="Times New Roman" w:cs="Times New Roman"/>
          <w:i/>
        </w:rPr>
        <w:t>trattamento dei dati personali e sulla pubblicazione degli elementi ritenuti non sensibili nei siti</w:t>
      </w:r>
      <w:r w:rsidRPr="00AF6BA2">
        <w:rPr>
          <w:rFonts w:ascii="Times New Roman" w:hAnsi="Times New Roman" w:cs="Times New Roman"/>
          <w:i/>
          <w:spacing w:val="1"/>
        </w:rPr>
        <w:t xml:space="preserve"> </w:t>
      </w:r>
      <w:r w:rsidRPr="00AF6BA2">
        <w:rPr>
          <w:rFonts w:ascii="Times New Roman" w:hAnsi="Times New Roman" w:cs="Times New Roman"/>
          <w:i/>
        </w:rPr>
        <w:t>istituzionali</w:t>
      </w:r>
      <w:r w:rsidRPr="00AF6BA2">
        <w:rPr>
          <w:rFonts w:ascii="Times New Roman" w:hAnsi="Times New Roman" w:cs="Times New Roman"/>
          <w:i/>
          <w:spacing w:val="1"/>
        </w:rPr>
        <w:t xml:space="preserve"> </w:t>
      </w:r>
      <w:r w:rsidRPr="00AF6BA2">
        <w:rPr>
          <w:rFonts w:ascii="Times New Roman" w:hAnsi="Times New Roman" w:cs="Times New Roman"/>
          <w:i/>
        </w:rPr>
        <w:t>e</w:t>
      </w:r>
      <w:r w:rsidRPr="00AF6BA2">
        <w:rPr>
          <w:rFonts w:ascii="Times New Roman" w:hAnsi="Times New Roman" w:cs="Times New Roman"/>
          <w:i/>
          <w:spacing w:val="1"/>
        </w:rPr>
        <w:t xml:space="preserve"> </w:t>
      </w:r>
      <w:r w:rsidRPr="00AF6BA2">
        <w:rPr>
          <w:rFonts w:ascii="Times New Roman" w:hAnsi="Times New Roman" w:cs="Times New Roman"/>
          <w:i/>
        </w:rPr>
        <w:t>di</w:t>
      </w:r>
      <w:r w:rsidRPr="00AF6BA2">
        <w:rPr>
          <w:rFonts w:ascii="Times New Roman" w:hAnsi="Times New Roman" w:cs="Times New Roman"/>
          <w:i/>
          <w:spacing w:val="1"/>
        </w:rPr>
        <w:t xml:space="preserve"> </w:t>
      </w:r>
      <w:r w:rsidRPr="00AF6BA2">
        <w:rPr>
          <w:rFonts w:ascii="Times New Roman" w:hAnsi="Times New Roman" w:cs="Times New Roman"/>
          <w:i/>
        </w:rPr>
        <w:t>consultazione</w:t>
      </w:r>
      <w:r w:rsidRPr="00AF6BA2">
        <w:rPr>
          <w:rFonts w:ascii="Times New Roman" w:hAnsi="Times New Roman" w:cs="Times New Roman"/>
          <w:i/>
          <w:spacing w:val="1"/>
        </w:rPr>
        <w:t xml:space="preserve"> </w:t>
      </w:r>
      <w:r w:rsidRPr="00AF6BA2">
        <w:rPr>
          <w:rFonts w:ascii="Times New Roman" w:hAnsi="Times New Roman" w:cs="Times New Roman"/>
          <w:i/>
        </w:rPr>
        <w:t>aperta</w:t>
      </w:r>
      <w:r w:rsidRPr="00AF6BA2">
        <w:rPr>
          <w:rFonts w:ascii="Times New Roman" w:hAnsi="Times New Roman" w:cs="Times New Roman"/>
        </w:rPr>
        <w:t>”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pubblicato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sul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sito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web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istituzionale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dell’Ente/Amministrazione</w:t>
      </w:r>
    </w:p>
    <w:p w14:paraId="021D0A6B" w14:textId="77777777" w:rsidR="00AF6BA2" w:rsidRDefault="00AF6BA2" w:rsidP="00514FDD">
      <w:pPr>
        <w:pStyle w:val="Titolo11"/>
        <w:spacing w:line="292" w:lineRule="exact"/>
        <w:ind w:left="556" w:right="256"/>
        <w:jc w:val="center"/>
        <w:rPr>
          <w:rFonts w:ascii="Times New Roman" w:hAnsi="Times New Roman" w:cs="Times New Roman"/>
          <w:sz w:val="22"/>
          <w:szCs w:val="22"/>
        </w:rPr>
      </w:pPr>
    </w:p>
    <w:p w14:paraId="4A30B085" w14:textId="77777777" w:rsidR="00AF6BA2" w:rsidRDefault="00AF6BA2" w:rsidP="00514FDD">
      <w:pPr>
        <w:pStyle w:val="Titolo11"/>
        <w:spacing w:line="292" w:lineRule="exact"/>
        <w:ind w:left="556" w:right="256"/>
        <w:jc w:val="center"/>
        <w:rPr>
          <w:rFonts w:ascii="Times New Roman" w:hAnsi="Times New Roman" w:cs="Times New Roman"/>
          <w:sz w:val="22"/>
          <w:szCs w:val="22"/>
        </w:rPr>
      </w:pPr>
    </w:p>
    <w:p w14:paraId="77C1F422" w14:textId="2F256F6F" w:rsidR="00514FDD" w:rsidRPr="00AF6BA2" w:rsidRDefault="00514FDD" w:rsidP="00514FDD">
      <w:pPr>
        <w:pStyle w:val="Titolo11"/>
        <w:spacing w:line="292" w:lineRule="exact"/>
        <w:ind w:left="556" w:right="256"/>
        <w:jc w:val="center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DICHIARA</w:t>
      </w:r>
    </w:p>
    <w:p w14:paraId="66BFB37C" w14:textId="77777777" w:rsidR="00514FDD" w:rsidRPr="00AF6BA2" w:rsidRDefault="00514FDD" w:rsidP="00514FDD">
      <w:pPr>
        <w:pStyle w:val="Corpotesto"/>
        <w:spacing w:before="45" w:line="276" w:lineRule="auto"/>
        <w:ind w:left="513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di</w:t>
      </w:r>
      <w:r w:rsidRPr="00AF6BA2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esser</w:t>
      </w:r>
      <w:r w:rsidRPr="00AF6BA2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stato</w:t>
      </w:r>
      <w:r w:rsidRPr="00AF6BA2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adeguatamente</w:t>
      </w:r>
      <w:r w:rsidRPr="00AF6BA2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informato</w:t>
      </w:r>
      <w:r w:rsidRPr="00AF6BA2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riguardo</w:t>
      </w:r>
      <w:r w:rsidRPr="00AF6BA2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al</w:t>
      </w:r>
      <w:r w:rsidRPr="00AF6BA2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trattamento</w:t>
      </w:r>
      <w:r w:rsidRPr="00AF6BA2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dei</w:t>
      </w:r>
      <w:r w:rsidRPr="00AF6BA2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propri</w:t>
      </w:r>
      <w:r w:rsidRPr="00AF6BA2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dati</w:t>
      </w:r>
      <w:r w:rsidRPr="00AF6BA2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personali</w:t>
      </w:r>
      <w:r w:rsidRPr="00AF6BA2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per</w:t>
      </w:r>
      <w:r w:rsidRPr="00AF6BA2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</w:t>
      </w:r>
      <w:r w:rsidRPr="00AF6BA2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fini</w:t>
      </w:r>
      <w:r w:rsidRPr="00AF6BA2">
        <w:rPr>
          <w:rFonts w:ascii="Times New Roman" w:hAnsi="Times New Roman" w:cs="Times New Roman"/>
          <w:spacing w:val="-5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indicati</w:t>
      </w:r>
      <w:r w:rsidRPr="00AF6BA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nella</w:t>
      </w:r>
      <w:r w:rsidRPr="00AF6BA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stessa.</w:t>
      </w:r>
    </w:p>
    <w:p w14:paraId="6355950E" w14:textId="77777777" w:rsidR="00514FDD" w:rsidRPr="00AF6BA2" w:rsidRDefault="00514FDD" w:rsidP="00514FDD">
      <w:pPr>
        <w:pStyle w:val="Corpotesto"/>
        <w:spacing w:before="7"/>
        <w:rPr>
          <w:rFonts w:ascii="Times New Roman" w:hAnsi="Times New Roman" w:cs="Times New Roman"/>
          <w:sz w:val="22"/>
          <w:szCs w:val="22"/>
        </w:rPr>
      </w:pPr>
    </w:p>
    <w:p w14:paraId="65442156" w14:textId="77777777" w:rsidR="00514FDD" w:rsidRPr="00AF6BA2" w:rsidRDefault="00514FDD" w:rsidP="00514FDD">
      <w:pPr>
        <w:spacing w:before="1"/>
        <w:ind w:left="513"/>
        <w:rPr>
          <w:rFonts w:ascii="Times New Roman" w:hAnsi="Times New Roman" w:cs="Times New Roman"/>
          <w:i/>
        </w:rPr>
      </w:pPr>
      <w:r w:rsidRPr="00AF6BA2">
        <w:rPr>
          <w:rFonts w:ascii="Times New Roman" w:hAnsi="Times New Roman" w:cs="Times New Roman"/>
          <w:i/>
        </w:rPr>
        <w:t>Luogo</w:t>
      </w:r>
      <w:r w:rsidRPr="00AF6BA2">
        <w:rPr>
          <w:rFonts w:ascii="Times New Roman" w:hAnsi="Times New Roman" w:cs="Times New Roman"/>
          <w:i/>
          <w:spacing w:val="-2"/>
        </w:rPr>
        <w:t xml:space="preserve"> </w:t>
      </w:r>
      <w:r w:rsidRPr="00AF6BA2">
        <w:rPr>
          <w:rFonts w:ascii="Times New Roman" w:hAnsi="Times New Roman" w:cs="Times New Roman"/>
          <w:i/>
        </w:rPr>
        <w:t>e data</w:t>
      </w:r>
    </w:p>
    <w:p w14:paraId="01BFC5A0" w14:textId="13AFEF25" w:rsidR="00514FDD" w:rsidRPr="00AF6BA2" w:rsidRDefault="001E2EEC" w:rsidP="00514FDD">
      <w:pPr>
        <w:pStyle w:val="Corpotesto"/>
        <w:spacing w:before="9"/>
        <w:rPr>
          <w:rFonts w:ascii="Times New Roman" w:hAnsi="Times New Roman" w:cs="Times New Roman"/>
          <w:i/>
          <w:sz w:val="22"/>
          <w:szCs w:val="22"/>
        </w:rPr>
      </w:pPr>
      <w:r w:rsidRPr="00AF6BA2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AB02D52" wp14:editId="61BFBC84">
                <wp:simplePos x="0" y="0"/>
                <wp:positionH relativeFrom="page">
                  <wp:posOffset>719455</wp:posOffset>
                </wp:positionH>
                <wp:positionV relativeFrom="paragraph">
                  <wp:posOffset>192405</wp:posOffset>
                </wp:positionV>
                <wp:extent cx="2276475" cy="1270"/>
                <wp:effectExtent l="14605" t="9525" r="13970" b="8255"/>
                <wp:wrapTopAndBottom/>
                <wp:docPr id="93770217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64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585"/>
                            <a:gd name="T2" fmla="+- 0 4718 1133"/>
                            <a:gd name="T3" fmla="*/ T2 w 35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5">
                              <a:moveTo>
                                <a:pt x="0" y="0"/>
                              </a:moveTo>
                              <a:lnTo>
                                <a:pt x="3585" y="0"/>
                              </a:lnTo>
                            </a:path>
                          </a:pathLst>
                        </a:custGeom>
                        <a:noFill/>
                        <a:ln w="13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3004C" id="Freeform 7" o:spid="_x0000_s1026" style="position:absolute;margin-left:56.65pt;margin-top:15.15pt;width:179.2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" path="m,l3585,e" filled="f" strokeweight=".38522mm">
                <v:path arrowok="t" o:connecttype="custom" o:connectlocs="0,0;2276475,0" o:connectangles="0,0"/>
                <w10:wrap type="topAndBottom" anchorx="page"/>
              </v:shape>
            </w:pict>
          </mc:Fallback>
        </mc:AlternateContent>
      </w:r>
    </w:p>
    <w:p w14:paraId="350D3563" w14:textId="77777777" w:rsidR="00514FDD" w:rsidRPr="00AF6BA2" w:rsidRDefault="00514FDD" w:rsidP="00514FDD">
      <w:pPr>
        <w:pStyle w:val="Titolo11"/>
        <w:spacing w:before="38"/>
        <w:ind w:left="0" w:right="1000"/>
        <w:jc w:val="right"/>
        <w:rPr>
          <w:rFonts w:ascii="Times New Roman" w:hAnsi="Times New Roman" w:cs="Times New Roman"/>
          <w:sz w:val="22"/>
          <w:szCs w:val="22"/>
        </w:rPr>
      </w:pPr>
      <w:r w:rsidRPr="00AF6BA2">
        <w:rPr>
          <w:rFonts w:ascii="Times New Roman" w:hAnsi="Times New Roman" w:cs="Times New Roman"/>
          <w:sz w:val="22"/>
          <w:szCs w:val="22"/>
        </w:rPr>
        <w:t>Firma</w:t>
      </w:r>
      <w:r w:rsidRPr="00AF6BA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del</w:t>
      </w:r>
      <w:r w:rsidRPr="00AF6BA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F6BA2">
        <w:rPr>
          <w:rFonts w:ascii="Times New Roman" w:hAnsi="Times New Roman" w:cs="Times New Roman"/>
          <w:sz w:val="22"/>
          <w:szCs w:val="22"/>
        </w:rPr>
        <w:t>dichiarante</w:t>
      </w:r>
    </w:p>
    <w:p w14:paraId="56C5DB87" w14:textId="77777777" w:rsidR="00514FDD" w:rsidRPr="00AF6BA2" w:rsidRDefault="00514FDD" w:rsidP="00514FDD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14:paraId="7F839C3C" w14:textId="27A8F6B2" w:rsidR="00514FDD" w:rsidRPr="00AF6BA2" w:rsidRDefault="001E2EEC" w:rsidP="00514FDD">
      <w:pPr>
        <w:pStyle w:val="Corpotesto"/>
        <w:spacing w:before="3"/>
        <w:rPr>
          <w:rFonts w:ascii="Times New Roman" w:hAnsi="Times New Roman" w:cs="Times New Roman"/>
          <w:b/>
          <w:sz w:val="22"/>
          <w:szCs w:val="22"/>
        </w:rPr>
      </w:pPr>
      <w:r w:rsidRPr="00AF6BA2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3C77AC2" wp14:editId="1EBBDA0D">
                <wp:simplePos x="0" y="0"/>
                <wp:positionH relativeFrom="page">
                  <wp:posOffset>4609465</wp:posOffset>
                </wp:positionH>
                <wp:positionV relativeFrom="paragraph">
                  <wp:posOffset>250825</wp:posOffset>
                </wp:positionV>
                <wp:extent cx="2124710" cy="1270"/>
                <wp:effectExtent l="8890" t="13970" r="9525" b="13335"/>
                <wp:wrapTopAndBottom/>
                <wp:docPr id="110013595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>
                            <a:gd name="T0" fmla="+- 0 7259 7259"/>
                            <a:gd name="T1" fmla="*/ T0 w 3346"/>
                            <a:gd name="T2" fmla="+- 0 10604 7259"/>
                            <a:gd name="T3" fmla="*/ T2 w 3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46">
                              <a:moveTo>
                                <a:pt x="0" y="0"/>
                              </a:moveTo>
                              <a:lnTo>
                                <a:pt x="3345" y="0"/>
                              </a:lnTo>
                            </a:path>
                          </a:pathLst>
                        </a:custGeom>
                        <a:noFill/>
                        <a:ln w="13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6C2BF" id="Freeform 8" o:spid="_x0000_s1026" style="position:absolute;margin-left:362.95pt;margin-top:19.75pt;width:167.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" path="m,l3345,e" filled="f" strokeweight=".38522mm">
                <v:path arrowok="t" o:connecttype="custom" o:connectlocs="0,0;2124075,0" o:connectangles="0,0"/>
                <w10:wrap type="topAndBottom" anchorx="page"/>
              </v:shape>
            </w:pict>
          </mc:Fallback>
        </mc:AlternateContent>
      </w:r>
    </w:p>
    <w:p w14:paraId="770DB3F6" w14:textId="77777777" w:rsidR="00514FDD" w:rsidRPr="00AF6BA2" w:rsidRDefault="00514FDD" w:rsidP="00514FDD">
      <w:pPr>
        <w:rPr>
          <w:rFonts w:ascii="Times New Roman" w:hAnsi="Times New Roman" w:cs="Times New Roman"/>
        </w:rPr>
        <w:sectPr w:rsidR="00514FDD" w:rsidRPr="00AF6BA2">
          <w:pgSz w:w="11920" w:h="17340"/>
          <w:pgMar w:top="1860" w:right="920" w:bottom="1380" w:left="620" w:header="276" w:footer="1182" w:gutter="0"/>
          <w:cols w:space="720"/>
        </w:sectPr>
      </w:pPr>
    </w:p>
    <w:p w14:paraId="63BDE278" w14:textId="77777777" w:rsidR="00514FDD" w:rsidRPr="00AF6BA2" w:rsidRDefault="00514FDD" w:rsidP="00514FDD">
      <w:pPr>
        <w:spacing w:before="143" w:line="276" w:lineRule="auto"/>
        <w:ind w:left="513" w:right="90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lastRenderedPageBreak/>
        <w:t>Informativa sul conferimento e trattamento dei dati personali e sulla pubblicazione degli elementi</w:t>
      </w:r>
      <w:r w:rsidRPr="00AF6BA2">
        <w:rPr>
          <w:rFonts w:ascii="Times New Roman" w:hAnsi="Times New Roman" w:cs="Times New Roman"/>
          <w:b/>
          <w:spacing w:val="-47"/>
        </w:rPr>
        <w:t xml:space="preserve"> </w:t>
      </w:r>
      <w:r w:rsidRPr="00AF6BA2">
        <w:rPr>
          <w:rFonts w:ascii="Times New Roman" w:hAnsi="Times New Roman" w:cs="Times New Roman"/>
          <w:b/>
        </w:rPr>
        <w:t>ritenuti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non</w:t>
      </w:r>
      <w:r w:rsidRPr="00AF6BA2">
        <w:rPr>
          <w:rFonts w:ascii="Times New Roman" w:hAnsi="Times New Roman" w:cs="Times New Roman"/>
          <w:b/>
          <w:spacing w:val="-1"/>
        </w:rPr>
        <w:t xml:space="preserve"> </w:t>
      </w:r>
      <w:r w:rsidRPr="00AF6BA2">
        <w:rPr>
          <w:rFonts w:ascii="Times New Roman" w:hAnsi="Times New Roman" w:cs="Times New Roman"/>
          <w:b/>
        </w:rPr>
        <w:t>sensibili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nei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siti</w:t>
      </w:r>
      <w:r w:rsidRPr="00AF6BA2">
        <w:rPr>
          <w:rFonts w:ascii="Times New Roman" w:hAnsi="Times New Roman" w:cs="Times New Roman"/>
          <w:b/>
          <w:spacing w:val="1"/>
        </w:rPr>
        <w:t xml:space="preserve"> </w:t>
      </w:r>
      <w:r w:rsidRPr="00AF6BA2">
        <w:rPr>
          <w:rFonts w:ascii="Times New Roman" w:hAnsi="Times New Roman" w:cs="Times New Roman"/>
          <w:b/>
        </w:rPr>
        <w:t>istituzionali e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di</w:t>
      </w:r>
      <w:r w:rsidRPr="00AF6BA2">
        <w:rPr>
          <w:rFonts w:ascii="Times New Roman" w:hAnsi="Times New Roman" w:cs="Times New Roman"/>
          <w:b/>
          <w:spacing w:val="2"/>
        </w:rPr>
        <w:t xml:space="preserve"> </w:t>
      </w:r>
      <w:r w:rsidRPr="00AF6BA2">
        <w:rPr>
          <w:rFonts w:ascii="Times New Roman" w:hAnsi="Times New Roman" w:cs="Times New Roman"/>
          <w:b/>
        </w:rPr>
        <w:t>consultazione</w:t>
      </w:r>
      <w:r w:rsidRPr="00AF6BA2">
        <w:rPr>
          <w:rFonts w:ascii="Times New Roman" w:hAnsi="Times New Roman" w:cs="Times New Roman"/>
          <w:b/>
          <w:spacing w:val="-1"/>
        </w:rPr>
        <w:t xml:space="preserve"> </w:t>
      </w:r>
      <w:r w:rsidRPr="00AF6BA2">
        <w:rPr>
          <w:rFonts w:ascii="Times New Roman" w:hAnsi="Times New Roman" w:cs="Times New Roman"/>
          <w:b/>
        </w:rPr>
        <w:t>aperta</w:t>
      </w:r>
    </w:p>
    <w:p w14:paraId="06A60A69" w14:textId="77777777" w:rsidR="00514FDD" w:rsidRPr="00AF6BA2" w:rsidRDefault="00514FDD" w:rsidP="00514FDD">
      <w:pPr>
        <w:spacing w:line="276" w:lineRule="auto"/>
        <w:ind w:left="513" w:right="207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Ai</w:t>
      </w:r>
      <w:r w:rsidRPr="00AF6BA2">
        <w:rPr>
          <w:rFonts w:ascii="Times New Roman" w:hAnsi="Times New Roman" w:cs="Times New Roman"/>
          <w:spacing w:val="7"/>
        </w:rPr>
        <w:t xml:space="preserve"> </w:t>
      </w:r>
      <w:r w:rsidRPr="00AF6BA2">
        <w:rPr>
          <w:rFonts w:ascii="Times New Roman" w:hAnsi="Times New Roman" w:cs="Times New Roman"/>
        </w:rPr>
        <w:t>sensi</w:t>
      </w:r>
      <w:r w:rsidRPr="00AF6BA2">
        <w:rPr>
          <w:rFonts w:ascii="Times New Roman" w:hAnsi="Times New Roman" w:cs="Times New Roman"/>
          <w:spacing w:val="7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Regolamento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(UE)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2016/679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5"/>
        </w:rPr>
        <w:t xml:space="preserve"> </w:t>
      </w:r>
      <w:r w:rsidRPr="00AF6BA2">
        <w:rPr>
          <w:rFonts w:ascii="Times New Roman" w:hAnsi="Times New Roman" w:cs="Times New Roman"/>
        </w:rPr>
        <w:t>Parlamento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europeo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5"/>
        </w:rPr>
        <w:t xml:space="preserve"> </w:t>
      </w:r>
      <w:r w:rsidRPr="00AF6BA2">
        <w:rPr>
          <w:rFonts w:ascii="Times New Roman" w:hAnsi="Times New Roman" w:cs="Times New Roman"/>
        </w:rPr>
        <w:t>Consiglio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5"/>
        </w:rPr>
        <w:t xml:space="preserve"> </w:t>
      </w:r>
      <w:r w:rsidRPr="00AF6BA2">
        <w:rPr>
          <w:rFonts w:ascii="Times New Roman" w:hAnsi="Times New Roman" w:cs="Times New Roman"/>
        </w:rPr>
        <w:t>27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aprile</w:t>
      </w:r>
      <w:r w:rsidRPr="00AF6BA2">
        <w:rPr>
          <w:rFonts w:ascii="Times New Roman" w:hAnsi="Times New Roman" w:cs="Times New Roman"/>
          <w:spacing w:val="6"/>
        </w:rPr>
        <w:t xml:space="preserve"> </w:t>
      </w:r>
      <w:r w:rsidRPr="00AF6BA2">
        <w:rPr>
          <w:rFonts w:ascii="Times New Roman" w:hAnsi="Times New Roman" w:cs="Times New Roman"/>
        </w:rPr>
        <w:t>2016recante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 disciplina europea per la protezione delle persone fisiche con riguardo al trattamento dei dati personali,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nonché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alla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libera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circolazione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tali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dati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(General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Data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F6BA2">
        <w:rPr>
          <w:rFonts w:ascii="Times New Roman" w:hAnsi="Times New Roman" w:cs="Times New Roman"/>
        </w:rPr>
        <w:t>Protection</w:t>
      </w:r>
      <w:proofErr w:type="spellEnd"/>
      <w:r w:rsidRPr="00AF6BA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F6BA2">
        <w:rPr>
          <w:rFonts w:ascii="Times New Roman" w:hAnsi="Times New Roman" w:cs="Times New Roman"/>
        </w:rPr>
        <w:t>Regulation</w:t>
      </w:r>
      <w:proofErr w:type="spellEnd"/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–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GDPR,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inseguito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"Regolamento"), e nel rispetto del decreto legislativo 30 giugno 2003, n. 196, così come novellato dal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decreto legislativo 10 agosto 2018, n. 101, questo documento descrive le modalità di trattamento dei dati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personali dei soggetti coinvolti e/o interessati a vario titolo alle iniziative finanziate nell’ambito del Piano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Nazionale di Ripresa e Resilienza nonché a tutte le attività a queste connesse tra cui l’interazione con 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 xml:space="preserve">sistemi informativi di monitoraggio (sistema informatico </w:t>
      </w:r>
      <w:proofErr w:type="spellStart"/>
      <w:r w:rsidRPr="00AF6BA2">
        <w:rPr>
          <w:rFonts w:ascii="Times New Roman" w:hAnsi="Times New Roman" w:cs="Times New Roman"/>
        </w:rPr>
        <w:t>ReGiS</w:t>
      </w:r>
      <w:proofErr w:type="spellEnd"/>
      <w:r w:rsidRPr="00AF6BA2">
        <w:rPr>
          <w:rFonts w:ascii="Times New Roman" w:hAnsi="Times New Roman" w:cs="Times New Roman"/>
        </w:rPr>
        <w:t>, messo a disposizione dal Servizio centrale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per il PNRR o di altri sistemi informativi locali adottati per lo scambio elettronico dei dati) e la pubblicazione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degli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elementi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ritenuti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non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sensibili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nei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siti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istituzionali</w:t>
      </w:r>
      <w:r w:rsidRPr="00AF6BA2">
        <w:rPr>
          <w:rFonts w:ascii="Times New Roman" w:hAnsi="Times New Roman" w:cs="Times New Roman"/>
          <w:spacing w:val="-5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 xml:space="preserve">consultazione aperta </w:t>
      </w:r>
      <w:hyperlink r:id="rId9">
        <w:r w:rsidRPr="00AF6BA2">
          <w:rPr>
            <w:rFonts w:ascii="Times New Roman" w:hAnsi="Times New Roman" w:cs="Times New Roman"/>
          </w:rPr>
          <w:t>www.comune.trani.bt.it.</w:t>
        </w:r>
      </w:hyperlink>
    </w:p>
    <w:p w14:paraId="2AEA1871" w14:textId="77777777" w:rsidR="00514FDD" w:rsidRPr="00AF6BA2" w:rsidRDefault="00514FDD" w:rsidP="00514FDD">
      <w:pPr>
        <w:spacing w:line="276" w:lineRule="auto"/>
        <w:ind w:left="513" w:right="1179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Il trattamento dei dati personali avviene nel rispetto della dignità umana, dei diritti e delle libertà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fondamentali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della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persona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conformemente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alla seguente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normativa:</w:t>
      </w:r>
    </w:p>
    <w:p w14:paraId="71B866AA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31"/>
        </w:tabs>
        <w:spacing w:line="276" w:lineRule="auto"/>
        <w:ind w:right="1126" w:firstLine="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Disposizioni contenute nel Regolamento (UE) 2021/241 (Dispositivo per la Ripresa e la Resilienza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(RRF);</w:t>
      </w:r>
    </w:p>
    <w:p w14:paraId="4A4769C4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36"/>
        </w:tabs>
        <w:spacing w:line="276" w:lineRule="auto"/>
        <w:ind w:right="208" w:firstLine="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LEGGE 29 luglio 2021, n. 108 Conversione in legge, con modificazioni, del decreto-legge 31 maggio2021, n.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77, recante “Governance del Piano nazionale di ripresa e resilienza e prime misure di rafforzamento delle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strutture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amministrative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accelerazione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snellimento delle</w:t>
      </w:r>
      <w:r w:rsidRPr="00AF6BA2">
        <w:rPr>
          <w:rFonts w:ascii="Times New Roman" w:hAnsi="Times New Roman" w:cs="Times New Roman"/>
          <w:spacing w:val="3"/>
        </w:rPr>
        <w:t xml:space="preserve"> </w:t>
      </w:r>
      <w:r w:rsidRPr="00AF6BA2">
        <w:rPr>
          <w:rFonts w:ascii="Times New Roman" w:hAnsi="Times New Roman" w:cs="Times New Roman"/>
        </w:rPr>
        <w:t>procedure”</w:t>
      </w:r>
    </w:p>
    <w:p w14:paraId="30B14E29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31"/>
        </w:tabs>
        <w:ind w:left="63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Codice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della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Privacy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(</w:t>
      </w:r>
      <w:proofErr w:type="spellStart"/>
      <w:r w:rsidRPr="00AF6BA2">
        <w:rPr>
          <w:rFonts w:ascii="Times New Roman" w:hAnsi="Times New Roman" w:cs="Times New Roman"/>
        </w:rPr>
        <w:t>d.lgs</w:t>
      </w:r>
      <w:proofErr w:type="spellEnd"/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196/2003)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coordinato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aggiornato,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da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ultimo,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con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le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modifiche</w:t>
      </w:r>
    </w:p>
    <w:p w14:paraId="1D103916" w14:textId="77777777" w:rsidR="00514FDD" w:rsidRPr="00AF6BA2" w:rsidRDefault="00514FDD" w:rsidP="00514FDD">
      <w:pPr>
        <w:spacing w:before="39" w:line="276" w:lineRule="auto"/>
        <w:ind w:left="513" w:right="210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 xml:space="preserve">apportate dalla legge 27 dicembre 2019, n. 160, dal </w:t>
      </w:r>
      <w:proofErr w:type="spellStart"/>
      <w:r w:rsidRPr="00AF6BA2">
        <w:rPr>
          <w:rFonts w:ascii="Times New Roman" w:hAnsi="Times New Roman" w:cs="Times New Roman"/>
        </w:rPr>
        <w:t>d.l.</w:t>
      </w:r>
      <w:proofErr w:type="spellEnd"/>
      <w:r w:rsidRPr="00AF6BA2">
        <w:rPr>
          <w:rFonts w:ascii="Times New Roman" w:hAnsi="Times New Roman" w:cs="Times New Roman"/>
        </w:rPr>
        <w:t xml:space="preserve"> 14 giugno 2019, n. 53, dal D.M. 15 marzo 2019e dal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decreto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 xml:space="preserve">adeguamento </w:t>
      </w:r>
      <w:proofErr w:type="spellStart"/>
      <w:r w:rsidRPr="00AF6BA2">
        <w:rPr>
          <w:rFonts w:ascii="Times New Roman" w:hAnsi="Times New Roman" w:cs="Times New Roman"/>
        </w:rPr>
        <w:t>d.l.</w:t>
      </w:r>
      <w:proofErr w:type="spellEnd"/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10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agosto 2018,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n. 101,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alle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disposizioni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contenute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Regolamento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UE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2016/679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(General data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AF6BA2">
        <w:rPr>
          <w:rFonts w:ascii="Times New Roman" w:hAnsi="Times New Roman" w:cs="Times New Roman"/>
        </w:rPr>
        <w:t>protection</w:t>
      </w:r>
      <w:proofErr w:type="spellEnd"/>
      <w:r w:rsidRPr="00AF6BA2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AF6BA2">
        <w:rPr>
          <w:rFonts w:ascii="Times New Roman" w:hAnsi="Times New Roman" w:cs="Times New Roman"/>
        </w:rPr>
        <w:t>regulation</w:t>
      </w:r>
      <w:proofErr w:type="spellEnd"/>
      <w:r w:rsidRPr="00AF6BA2">
        <w:rPr>
          <w:rFonts w:ascii="Times New Roman" w:hAnsi="Times New Roman" w:cs="Times New Roman"/>
        </w:rPr>
        <w:t>, c.d.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GDPR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Privacy);</w:t>
      </w:r>
    </w:p>
    <w:p w14:paraId="126AD1B1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41"/>
        </w:tabs>
        <w:spacing w:before="3" w:line="276" w:lineRule="auto"/>
        <w:ind w:right="208" w:firstLine="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d.lgs. 25 maggio 2016, n. 97, Revisione e semplificazione delle disposizioni in materia di prevenzione della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corruzione, pubblicità e trasparenza, correttivo della legge n. 190 del 6 novembre 2012 e del d.l.14 marzo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2013, n. 33, ai sensi dell'art. 7 della legge n. 124 del 7 agosto 2015, in materia di riorganizzazione delle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Amministrazioni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pubbliche.</w:t>
      </w:r>
    </w:p>
    <w:p w14:paraId="26FB3ED5" w14:textId="77777777" w:rsidR="00514FDD" w:rsidRPr="00AF6BA2" w:rsidRDefault="00514FDD" w:rsidP="00514FDD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14:paraId="0FA62874" w14:textId="77777777" w:rsidR="00514FDD" w:rsidRPr="00AF6BA2" w:rsidRDefault="00514FDD" w:rsidP="00514FDD">
      <w:pPr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Finalità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del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trattamento</w:t>
      </w:r>
    </w:p>
    <w:p w14:paraId="746AB105" w14:textId="77777777" w:rsidR="00514FDD" w:rsidRPr="00AF6BA2" w:rsidRDefault="00514FDD" w:rsidP="00514FDD">
      <w:pPr>
        <w:spacing w:before="41" w:line="276" w:lineRule="auto"/>
        <w:ind w:left="513" w:right="209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dati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personali,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trasmessi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anche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attraverso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compilazione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inoltro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moduli,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vengono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trattati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per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rispondere alle richieste degli interessati, istruire un procedimento amministrativo (in questo caso la finalità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 xml:space="preserve">viene perseguita durante tutta la fase di gestione della procedura di accesso alle </w:t>
      </w:r>
      <w:proofErr w:type="spellStart"/>
      <w:proofErr w:type="gramStart"/>
      <w:r w:rsidRPr="00AF6BA2">
        <w:rPr>
          <w:rFonts w:ascii="Times New Roman" w:hAnsi="Times New Roman" w:cs="Times New Roman"/>
        </w:rPr>
        <w:t>agevolazioni,incluse</w:t>
      </w:r>
      <w:proofErr w:type="spellEnd"/>
      <w:proofErr w:type="gramEnd"/>
      <w:r w:rsidRPr="00AF6BA2">
        <w:rPr>
          <w:rFonts w:ascii="Times New Roman" w:hAnsi="Times New Roman" w:cs="Times New Roman"/>
        </w:rPr>
        <w:t xml:space="preserve"> quella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endoprocedimentale, procedimentale, istruttoria e di erogazione dell’agevolazione), oltre che per assolvere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eventuali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obblighi di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legge,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contabili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fiscali.</w:t>
      </w:r>
    </w:p>
    <w:p w14:paraId="3C160693" w14:textId="77777777" w:rsidR="00514FDD" w:rsidRPr="00AF6BA2" w:rsidRDefault="00514FDD" w:rsidP="00514FDD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14:paraId="340715B0" w14:textId="77777777" w:rsidR="00514FDD" w:rsidRPr="00AF6BA2" w:rsidRDefault="00514FDD" w:rsidP="00514FDD">
      <w:pPr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Conferimento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dati</w:t>
      </w:r>
      <w:r w:rsidRPr="00AF6BA2">
        <w:rPr>
          <w:rFonts w:ascii="Times New Roman" w:hAnsi="Times New Roman" w:cs="Times New Roman"/>
          <w:b/>
          <w:spacing w:val="-5"/>
        </w:rPr>
        <w:t xml:space="preserve"> </w:t>
      </w:r>
      <w:r w:rsidRPr="00AF6BA2">
        <w:rPr>
          <w:rFonts w:ascii="Times New Roman" w:hAnsi="Times New Roman" w:cs="Times New Roman"/>
          <w:b/>
        </w:rPr>
        <w:t>nell’ambito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delle</w:t>
      </w:r>
      <w:r w:rsidRPr="00AF6BA2">
        <w:rPr>
          <w:rFonts w:ascii="Times New Roman" w:hAnsi="Times New Roman" w:cs="Times New Roman"/>
          <w:b/>
          <w:spacing w:val="-6"/>
        </w:rPr>
        <w:t xml:space="preserve"> </w:t>
      </w:r>
      <w:r w:rsidRPr="00AF6BA2">
        <w:rPr>
          <w:rFonts w:ascii="Times New Roman" w:hAnsi="Times New Roman" w:cs="Times New Roman"/>
          <w:b/>
        </w:rPr>
        <w:t>iniziative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PNRR</w:t>
      </w:r>
    </w:p>
    <w:p w14:paraId="0ED7C414" w14:textId="77777777" w:rsidR="00514FDD" w:rsidRPr="00AF6BA2" w:rsidRDefault="00514FDD" w:rsidP="00514FDD">
      <w:pPr>
        <w:spacing w:before="39" w:line="276" w:lineRule="auto"/>
        <w:ind w:left="513" w:right="207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In ottemperanza alle disposizioni previste nel Dispositivo per la Ripresa e la Resilienza (RRF) e dal Decreto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Legge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77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2021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convertito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Legge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29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luglio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2021,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n.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108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  <w:b/>
        </w:rPr>
        <w:t>Soggetto</w:t>
      </w:r>
      <w:r w:rsidRPr="00AF6BA2">
        <w:rPr>
          <w:rFonts w:ascii="Times New Roman" w:hAnsi="Times New Roman" w:cs="Times New Roman"/>
          <w:b/>
          <w:spacing w:val="1"/>
        </w:rPr>
        <w:t xml:space="preserve"> </w:t>
      </w:r>
      <w:r w:rsidRPr="00AF6BA2">
        <w:rPr>
          <w:rFonts w:ascii="Times New Roman" w:hAnsi="Times New Roman" w:cs="Times New Roman"/>
          <w:b/>
        </w:rPr>
        <w:t>attuatore</w:t>
      </w:r>
      <w:r w:rsidRPr="00AF6BA2">
        <w:rPr>
          <w:rFonts w:ascii="Times New Roman" w:hAnsi="Times New Roman" w:cs="Times New Roman"/>
          <w:b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è</w:t>
      </w:r>
      <w:r w:rsidRPr="00AF6BA2">
        <w:rPr>
          <w:rFonts w:ascii="Times New Roman" w:hAnsi="Times New Roman" w:cs="Times New Roman"/>
          <w:spacing w:val="49"/>
        </w:rPr>
        <w:t xml:space="preserve"> </w:t>
      </w:r>
      <w:r w:rsidRPr="00AF6BA2">
        <w:rPr>
          <w:rFonts w:ascii="Times New Roman" w:hAnsi="Times New Roman" w:cs="Times New Roman"/>
        </w:rPr>
        <w:t>demandata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l’attuazione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singoli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progetti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finanziati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nell’ambito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PNRR.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Soggetto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Attuatore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è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responsabile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dell’avvio, dell’attuazione e della funzionalità dei singoli interventi, della regolarità delle procedure e delle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spese rendicontate a valere sulle risorse del PNRR, nonché del monitoraggio circa il conseguimento dei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valori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definiti per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gli indicatori associati ai propri progetti.</w:t>
      </w:r>
    </w:p>
    <w:p w14:paraId="0689DD28" w14:textId="77777777" w:rsidR="00514FDD" w:rsidRPr="00AF6BA2" w:rsidRDefault="00514FDD" w:rsidP="00514FDD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14:paraId="71F5E93F" w14:textId="77777777" w:rsidR="00407207" w:rsidRPr="00AF6BA2" w:rsidRDefault="00407207" w:rsidP="00514FDD">
      <w:pPr>
        <w:ind w:left="513"/>
        <w:jc w:val="both"/>
        <w:rPr>
          <w:rFonts w:ascii="Times New Roman" w:hAnsi="Times New Roman" w:cs="Times New Roman"/>
          <w:b/>
        </w:rPr>
      </w:pPr>
    </w:p>
    <w:p w14:paraId="02020C0E" w14:textId="77777777" w:rsidR="00407207" w:rsidRPr="00AF6BA2" w:rsidRDefault="00407207" w:rsidP="00514FDD">
      <w:pPr>
        <w:ind w:left="513"/>
        <w:jc w:val="both"/>
        <w:rPr>
          <w:rFonts w:ascii="Times New Roman" w:hAnsi="Times New Roman" w:cs="Times New Roman"/>
          <w:b/>
        </w:rPr>
      </w:pPr>
    </w:p>
    <w:p w14:paraId="2395136F" w14:textId="77777777" w:rsidR="00514FDD" w:rsidRPr="00AF6BA2" w:rsidRDefault="00514FDD" w:rsidP="00514FDD">
      <w:pPr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Tipologie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di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dati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conferiti</w:t>
      </w:r>
    </w:p>
    <w:p w14:paraId="29175275" w14:textId="77777777" w:rsidR="00514FDD" w:rsidRPr="00AF6BA2" w:rsidRDefault="00514FDD" w:rsidP="00514FDD">
      <w:pPr>
        <w:spacing w:before="143" w:line="276" w:lineRule="auto"/>
        <w:ind w:left="513" w:right="209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I</w:t>
      </w:r>
      <w:r w:rsidRPr="00AF6BA2">
        <w:rPr>
          <w:rFonts w:ascii="Times New Roman" w:hAnsi="Times New Roman" w:cs="Times New Roman"/>
          <w:spacing w:val="2"/>
        </w:rPr>
        <w:t xml:space="preserve"> </w:t>
      </w:r>
      <w:r w:rsidRPr="00AF6BA2">
        <w:rPr>
          <w:rFonts w:ascii="Times New Roman" w:hAnsi="Times New Roman" w:cs="Times New Roman"/>
        </w:rPr>
        <w:t>Soggetti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Attuatori</w:t>
      </w:r>
      <w:r w:rsidRPr="00AF6BA2">
        <w:rPr>
          <w:rFonts w:ascii="Times New Roman" w:hAnsi="Times New Roman" w:cs="Times New Roman"/>
          <w:spacing w:val="3"/>
        </w:rPr>
        <w:t xml:space="preserve"> </w:t>
      </w:r>
      <w:r w:rsidRPr="00AF6BA2">
        <w:rPr>
          <w:rFonts w:ascii="Times New Roman" w:hAnsi="Times New Roman" w:cs="Times New Roman"/>
        </w:rPr>
        <w:t>sono</w:t>
      </w:r>
      <w:r w:rsidRPr="00AF6BA2">
        <w:rPr>
          <w:rFonts w:ascii="Times New Roman" w:hAnsi="Times New Roman" w:cs="Times New Roman"/>
          <w:spacing w:val="3"/>
        </w:rPr>
        <w:t xml:space="preserve"> </w:t>
      </w:r>
      <w:r w:rsidRPr="00AF6BA2">
        <w:rPr>
          <w:rFonts w:ascii="Times New Roman" w:hAnsi="Times New Roman" w:cs="Times New Roman"/>
        </w:rPr>
        <w:t>chiamati a</w:t>
      </w:r>
      <w:r w:rsidRPr="00AF6BA2">
        <w:rPr>
          <w:rFonts w:ascii="Times New Roman" w:hAnsi="Times New Roman" w:cs="Times New Roman"/>
          <w:spacing w:val="2"/>
        </w:rPr>
        <w:t xml:space="preserve"> </w:t>
      </w:r>
      <w:r w:rsidRPr="00AF6BA2">
        <w:rPr>
          <w:rFonts w:ascii="Times New Roman" w:hAnsi="Times New Roman" w:cs="Times New Roman"/>
        </w:rPr>
        <w:t>svolgere</w:t>
      </w:r>
      <w:r w:rsidRPr="00AF6BA2">
        <w:rPr>
          <w:rFonts w:ascii="Times New Roman" w:hAnsi="Times New Roman" w:cs="Times New Roman"/>
          <w:spacing w:val="4"/>
        </w:rPr>
        <w:t xml:space="preserve"> </w:t>
      </w:r>
      <w:r w:rsidRPr="00AF6BA2">
        <w:rPr>
          <w:rFonts w:ascii="Times New Roman" w:hAnsi="Times New Roman" w:cs="Times New Roman"/>
        </w:rPr>
        <w:t>una</w:t>
      </w:r>
      <w:r w:rsidRPr="00AF6BA2">
        <w:rPr>
          <w:rFonts w:ascii="Times New Roman" w:hAnsi="Times New Roman" w:cs="Times New Roman"/>
          <w:spacing w:val="2"/>
        </w:rPr>
        <w:t xml:space="preserve"> </w:t>
      </w:r>
      <w:r w:rsidRPr="00AF6BA2">
        <w:rPr>
          <w:rFonts w:ascii="Times New Roman" w:hAnsi="Times New Roman" w:cs="Times New Roman"/>
        </w:rPr>
        <w:t>costante</w:t>
      </w:r>
      <w:r w:rsidRPr="00AF6BA2">
        <w:rPr>
          <w:rFonts w:ascii="Times New Roman" w:hAnsi="Times New Roman" w:cs="Times New Roman"/>
          <w:spacing w:val="2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completa</w:t>
      </w:r>
      <w:r w:rsidRPr="00AF6BA2">
        <w:rPr>
          <w:rFonts w:ascii="Times New Roman" w:hAnsi="Times New Roman" w:cs="Times New Roman"/>
          <w:spacing w:val="2"/>
        </w:rPr>
        <w:t xml:space="preserve"> </w:t>
      </w:r>
      <w:r w:rsidRPr="00AF6BA2">
        <w:rPr>
          <w:rFonts w:ascii="Times New Roman" w:hAnsi="Times New Roman" w:cs="Times New Roman"/>
        </w:rPr>
        <w:t>attività</w:t>
      </w:r>
      <w:r w:rsidRPr="00AF6BA2">
        <w:rPr>
          <w:rFonts w:ascii="Times New Roman" w:hAnsi="Times New Roman" w:cs="Times New Roman"/>
          <w:spacing w:val="2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2"/>
        </w:rPr>
        <w:t xml:space="preserve"> </w:t>
      </w:r>
      <w:r w:rsidRPr="00AF6BA2">
        <w:rPr>
          <w:rFonts w:ascii="Times New Roman" w:hAnsi="Times New Roman" w:cs="Times New Roman"/>
        </w:rPr>
        <w:t>rilevazione</w:t>
      </w:r>
      <w:r w:rsidRPr="00AF6BA2">
        <w:rPr>
          <w:rFonts w:ascii="Times New Roman" w:hAnsi="Times New Roman" w:cs="Times New Roman"/>
          <w:spacing w:val="3"/>
        </w:rPr>
        <w:t xml:space="preserve"> </w:t>
      </w:r>
      <w:r w:rsidRPr="00AF6BA2">
        <w:rPr>
          <w:rFonts w:ascii="Times New Roman" w:hAnsi="Times New Roman" w:cs="Times New Roman"/>
        </w:rPr>
        <w:t>dei</w:t>
      </w:r>
      <w:r w:rsidRPr="00AF6BA2">
        <w:rPr>
          <w:rFonts w:ascii="Times New Roman" w:hAnsi="Times New Roman" w:cs="Times New Roman"/>
          <w:spacing w:val="2"/>
        </w:rPr>
        <w:t xml:space="preserve"> </w:t>
      </w:r>
      <w:r w:rsidRPr="00AF6BA2">
        <w:rPr>
          <w:rFonts w:ascii="Times New Roman" w:hAnsi="Times New Roman" w:cs="Times New Roman"/>
        </w:rPr>
        <w:t>dati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afferenti ai progetti finanziati, registrando le informazioni ricomprese nel set minimo di dati di attuazione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finanziaria,</w:t>
      </w:r>
      <w:r w:rsidRPr="00AF6BA2">
        <w:rPr>
          <w:rFonts w:ascii="Times New Roman" w:hAnsi="Times New Roman" w:cs="Times New Roman"/>
          <w:spacing w:val="20"/>
        </w:rPr>
        <w:t xml:space="preserve"> </w:t>
      </w:r>
      <w:r w:rsidRPr="00AF6BA2">
        <w:rPr>
          <w:rFonts w:ascii="Times New Roman" w:hAnsi="Times New Roman" w:cs="Times New Roman"/>
        </w:rPr>
        <w:lastRenderedPageBreak/>
        <w:t>fisica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procedurale</w:t>
      </w:r>
      <w:r w:rsidRPr="00AF6BA2">
        <w:rPr>
          <w:rFonts w:ascii="Times New Roman" w:hAnsi="Times New Roman" w:cs="Times New Roman"/>
          <w:spacing w:val="21"/>
        </w:rPr>
        <w:t xml:space="preserve"> </w:t>
      </w:r>
      <w:r w:rsidRPr="00AF6BA2">
        <w:rPr>
          <w:rFonts w:ascii="Times New Roman" w:hAnsi="Times New Roman" w:cs="Times New Roman"/>
        </w:rPr>
        <w:t>da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raccogliere,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conservare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trasmettere,</w:t>
      </w:r>
      <w:r w:rsidRPr="00AF6BA2">
        <w:rPr>
          <w:rFonts w:ascii="Times New Roman" w:hAnsi="Times New Roman" w:cs="Times New Roman"/>
          <w:spacing w:val="20"/>
        </w:rPr>
        <w:t xml:space="preserve"> </w:t>
      </w:r>
      <w:r w:rsidRPr="00AF6BA2">
        <w:rPr>
          <w:rFonts w:ascii="Times New Roman" w:hAnsi="Times New Roman" w:cs="Times New Roman"/>
        </w:rPr>
        <w:t>individuato</w:t>
      </w:r>
      <w:r w:rsidRPr="00AF6BA2">
        <w:rPr>
          <w:rFonts w:ascii="Times New Roman" w:hAnsi="Times New Roman" w:cs="Times New Roman"/>
          <w:spacing w:val="19"/>
        </w:rPr>
        <w:t xml:space="preserve"> </w:t>
      </w:r>
      <w:r w:rsidRPr="00AF6BA2">
        <w:rPr>
          <w:rFonts w:ascii="Times New Roman" w:hAnsi="Times New Roman" w:cs="Times New Roman"/>
        </w:rPr>
        <w:t>all’interno</w:t>
      </w:r>
      <w:r w:rsidRPr="00AF6BA2">
        <w:rPr>
          <w:rFonts w:ascii="Times New Roman" w:hAnsi="Times New Roman" w:cs="Times New Roman"/>
          <w:spacing w:val="21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Protocollo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Unico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Colloquio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v.</w:t>
      </w:r>
      <w:r w:rsidRPr="00AF6BA2">
        <w:rPr>
          <w:rFonts w:ascii="Times New Roman" w:hAnsi="Times New Roman" w:cs="Times New Roman"/>
          <w:spacing w:val="14"/>
        </w:rPr>
        <w:t xml:space="preserve"> </w:t>
      </w:r>
      <w:r w:rsidRPr="00AF6BA2">
        <w:rPr>
          <w:rFonts w:ascii="Times New Roman" w:hAnsi="Times New Roman" w:cs="Times New Roman"/>
        </w:rPr>
        <w:t>2.2</w:t>
      </w:r>
      <w:r w:rsidRPr="00AF6BA2">
        <w:rPr>
          <w:rFonts w:ascii="Times New Roman" w:hAnsi="Times New Roman" w:cs="Times New Roman"/>
          <w:spacing w:val="16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7"/>
        </w:rPr>
        <w:t xml:space="preserve"> </w:t>
      </w:r>
      <w:r w:rsidRPr="00AF6BA2">
        <w:rPr>
          <w:rFonts w:ascii="Times New Roman" w:hAnsi="Times New Roman" w:cs="Times New Roman"/>
        </w:rPr>
        <w:t>novembre</w:t>
      </w:r>
      <w:r w:rsidRPr="00AF6BA2">
        <w:rPr>
          <w:rFonts w:ascii="Times New Roman" w:hAnsi="Times New Roman" w:cs="Times New Roman"/>
          <w:spacing w:val="16"/>
        </w:rPr>
        <w:t xml:space="preserve"> </w:t>
      </w:r>
      <w:r w:rsidRPr="00AF6BA2">
        <w:rPr>
          <w:rFonts w:ascii="Times New Roman" w:hAnsi="Times New Roman" w:cs="Times New Roman"/>
        </w:rPr>
        <w:t>2020</w:t>
      </w:r>
      <w:r w:rsidRPr="00AF6BA2">
        <w:rPr>
          <w:rFonts w:ascii="Times New Roman" w:hAnsi="Times New Roman" w:cs="Times New Roman"/>
          <w:spacing w:val="15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9"/>
        </w:rPr>
        <w:t xml:space="preserve"> </w:t>
      </w:r>
      <w:proofErr w:type="spellStart"/>
      <w:r w:rsidRPr="00AF6BA2">
        <w:rPr>
          <w:rFonts w:ascii="Times New Roman" w:hAnsi="Times New Roman" w:cs="Times New Roman"/>
        </w:rPr>
        <w:t>s.m.i.</w:t>
      </w:r>
      <w:proofErr w:type="spellEnd"/>
      <w:r w:rsidRPr="00AF6BA2">
        <w:rPr>
          <w:rFonts w:ascii="Times New Roman" w:hAnsi="Times New Roman" w:cs="Times New Roman"/>
          <w:spacing w:val="16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7"/>
        </w:rPr>
        <w:t xml:space="preserve"> </w:t>
      </w:r>
      <w:r w:rsidRPr="00AF6BA2">
        <w:rPr>
          <w:rFonts w:ascii="Times New Roman" w:hAnsi="Times New Roman" w:cs="Times New Roman"/>
        </w:rPr>
        <w:t>cui</w:t>
      </w:r>
      <w:r w:rsidRPr="00AF6BA2">
        <w:rPr>
          <w:rFonts w:ascii="Times New Roman" w:hAnsi="Times New Roman" w:cs="Times New Roman"/>
          <w:spacing w:val="17"/>
        </w:rPr>
        <w:t xml:space="preserve"> </w:t>
      </w:r>
      <w:r w:rsidRPr="00AF6BA2">
        <w:rPr>
          <w:rFonts w:ascii="Times New Roman" w:hAnsi="Times New Roman" w:cs="Times New Roman"/>
        </w:rPr>
        <w:t>alla</w:t>
      </w:r>
      <w:r w:rsidRPr="00AF6BA2">
        <w:rPr>
          <w:rFonts w:ascii="Times New Roman" w:hAnsi="Times New Roman" w:cs="Times New Roman"/>
          <w:spacing w:val="14"/>
        </w:rPr>
        <w:t xml:space="preserve"> </w:t>
      </w:r>
      <w:r w:rsidRPr="00AF6BA2">
        <w:rPr>
          <w:rFonts w:ascii="Times New Roman" w:hAnsi="Times New Roman" w:cs="Times New Roman"/>
        </w:rPr>
        <w:t>Circolare</w:t>
      </w:r>
      <w:r w:rsidRPr="00AF6BA2">
        <w:rPr>
          <w:rFonts w:ascii="Times New Roman" w:hAnsi="Times New Roman" w:cs="Times New Roman"/>
          <w:spacing w:val="19"/>
        </w:rPr>
        <w:t xml:space="preserve"> </w:t>
      </w:r>
      <w:r w:rsidRPr="00AF6BA2">
        <w:rPr>
          <w:rFonts w:ascii="Times New Roman" w:hAnsi="Times New Roman" w:cs="Times New Roman"/>
        </w:rPr>
        <w:t>MEF</w:t>
      </w:r>
      <w:r w:rsidRPr="00AF6BA2">
        <w:rPr>
          <w:rFonts w:ascii="Times New Roman" w:hAnsi="Times New Roman" w:cs="Times New Roman"/>
          <w:spacing w:val="17"/>
        </w:rPr>
        <w:t xml:space="preserve"> </w:t>
      </w:r>
      <w:r w:rsidRPr="00AF6BA2">
        <w:rPr>
          <w:rFonts w:ascii="Times New Roman" w:hAnsi="Times New Roman" w:cs="Times New Roman"/>
        </w:rPr>
        <w:t>n.</w:t>
      </w:r>
      <w:r w:rsidRPr="00AF6BA2">
        <w:rPr>
          <w:rFonts w:ascii="Times New Roman" w:hAnsi="Times New Roman" w:cs="Times New Roman"/>
          <w:spacing w:val="16"/>
        </w:rPr>
        <w:t xml:space="preserve"> </w:t>
      </w:r>
      <w:r w:rsidRPr="00AF6BA2">
        <w:rPr>
          <w:rFonts w:ascii="Times New Roman" w:hAnsi="Times New Roman" w:cs="Times New Roman"/>
        </w:rPr>
        <w:t>18</w:t>
      </w:r>
      <w:r w:rsidRPr="00AF6BA2">
        <w:rPr>
          <w:rFonts w:ascii="Times New Roman" w:hAnsi="Times New Roman" w:cs="Times New Roman"/>
          <w:spacing w:val="19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15"/>
        </w:rPr>
        <w:t xml:space="preserve"> </w:t>
      </w:r>
      <w:r w:rsidRPr="00AF6BA2">
        <w:rPr>
          <w:rFonts w:ascii="Times New Roman" w:hAnsi="Times New Roman" w:cs="Times New Roman"/>
        </w:rPr>
        <w:t>30aprile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2014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revisionato</w:t>
      </w:r>
      <w:r w:rsidRPr="00AF6BA2">
        <w:rPr>
          <w:rFonts w:ascii="Times New Roman" w:hAnsi="Times New Roman" w:cs="Times New Roman"/>
          <w:spacing w:val="12"/>
        </w:rPr>
        <w:t xml:space="preserve"> </w:t>
      </w:r>
      <w:r w:rsidRPr="00AF6BA2">
        <w:rPr>
          <w:rFonts w:ascii="Times New Roman" w:hAnsi="Times New Roman" w:cs="Times New Roman"/>
        </w:rPr>
        <w:t>sulla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base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delle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specificità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attuative</w:t>
      </w:r>
      <w:r w:rsidRPr="00AF6BA2">
        <w:rPr>
          <w:rFonts w:ascii="Times New Roman" w:hAnsi="Times New Roman" w:cs="Times New Roman"/>
          <w:spacing w:val="12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PNRR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comunicato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tramite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apposita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nota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circolare</w:t>
      </w:r>
      <w:r w:rsidRPr="00AF6BA2">
        <w:rPr>
          <w:rFonts w:ascii="Times New Roman" w:hAnsi="Times New Roman" w:cs="Times New Roman"/>
          <w:spacing w:val="45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43"/>
        </w:rPr>
        <w:t xml:space="preserve"> </w:t>
      </w:r>
      <w:r w:rsidRPr="00AF6BA2">
        <w:rPr>
          <w:rFonts w:ascii="Times New Roman" w:hAnsi="Times New Roman" w:cs="Times New Roman"/>
        </w:rPr>
        <w:t>Servizio</w:t>
      </w:r>
      <w:r w:rsidRPr="00AF6BA2">
        <w:rPr>
          <w:rFonts w:ascii="Times New Roman" w:hAnsi="Times New Roman" w:cs="Times New Roman"/>
          <w:spacing w:val="43"/>
        </w:rPr>
        <w:t xml:space="preserve"> </w:t>
      </w:r>
      <w:r w:rsidRPr="00AF6BA2">
        <w:rPr>
          <w:rFonts w:ascii="Times New Roman" w:hAnsi="Times New Roman" w:cs="Times New Roman"/>
        </w:rPr>
        <w:t>Centrale</w:t>
      </w:r>
      <w:r w:rsidRPr="00AF6BA2">
        <w:rPr>
          <w:rFonts w:ascii="Times New Roman" w:hAnsi="Times New Roman" w:cs="Times New Roman"/>
          <w:spacing w:val="46"/>
        </w:rPr>
        <w:t xml:space="preserve"> </w:t>
      </w:r>
      <w:r w:rsidRPr="00AF6BA2">
        <w:rPr>
          <w:rFonts w:ascii="Times New Roman" w:hAnsi="Times New Roman" w:cs="Times New Roman"/>
        </w:rPr>
        <w:t>per</w:t>
      </w:r>
      <w:r w:rsidRPr="00AF6BA2">
        <w:rPr>
          <w:rFonts w:ascii="Times New Roman" w:hAnsi="Times New Roman" w:cs="Times New Roman"/>
          <w:spacing w:val="42"/>
        </w:rPr>
        <w:t xml:space="preserve"> </w:t>
      </w:r>
      <w:r w:rsidRPr="00AF6BA2">
        <w:rPr>
          <w:rFonts w:ascii="Times New Roman" w:hAnsi="Times New Roman" w:cs="Times New Roman"/>
        </w:rPr>
        <w:t>il</w:t>
      </w:r>
      <w:r w:rsidRPr="00AF6BA2">
        <w:rPr>
          <w:rFonts w:ascii="Times New Roman" w:hAnsi="Times New Roman" w:cs="Times New Roman"/>
          <w:spacing w:val="42"/>
        </w:rPr>
        <w:t xml:space="preserve"> </w:t>
      </w:r>
      <w:r w:rsidRPr="00AF6BA2">
        <w:rPr>
          <w:rFonts w:ascii="Times New Roman" w:hAnsi="Times New Roman" w:cs="Times New Roman"/>
        </w:rPr>
        <w:t>PNRR.</w:t>
      </w:r>
      <w:r w:rsidRPr="00AF6BA2">
        <w:rPr>
          <w:rFonts w:ascii="Times New Roman" w:hAnsi="Times New Roman" w:cs="Times New Roman"/>
          <w:spacing w:val="47"/>
        </w:rPr>
        <w:t xml:space="preserve"> </w:t>
      </w:r>
      <w:r w:rsidRPr="00AF6BA2">
        <w:rPr>
          <w:rFonts w:ascii="Times New Roman" w:hAnsi="Times New Roman" w:cs="Times New Roman"/>
        </w:rPr>
        <w:t>A</w:t>
      </w:r>
      <w:r w:rsidRPr="00AF6BA2">
        <w:rPr>
          <w:rFonts w:ascii="Times New Roman" w:hAnsi="Times New Roman" w:cs="Times New Roman"/>
          <w:spacing w:val="42"/>
        </w:rPr>
        <w:t xml:space="preserve"> </w:t>
      </w:r>
      <w:r w:rsidRPr="00AF6BA2">
        <w:rPr>
          <w:rFonts w:ascii="Times New Roman" w:hAnsi="Times New Roman" w:cs="Times New Roman"/>
        </w:rPr>
        <w:t>titolo</w:t>
      </w:r>
      <w:r w:rsidRPr="00AF6BA2">
        <w:rPr>
          <w:rFonts w:ascii="Times New Roman" w:hAnsi="Times New Roman" w:cs="Times New Roman"/>
          <w:spacing w:val="44"/>
        </w:rPr>
        <w:t xml:space="preserve"> </w:t>
      </w:r>
      <w:r w:rsidRPr="00AF6BA2">
        <w:rPr>
          <w:rFonts w:ascii="Times New Roman" w:hAnsi="Times New Roman" w:cs="Times New Roman"/>
        </w:rPr>
        <w:t>non</w:t>
      </w:r>
      <w:r w:rsidRPr="00AF6BA2">
        <w:rPr>
          <w:rFonts w:ascii="Times New Roman" w:hAnsi="Times New Roman" w:cs="Times New Roman"/>
          <w:spacing w:val="42"/>
        </w:rPr>
        <w:t xml:space="preserve"> </w:t>
      </w:r>
      <w:r w:rsidRPr="00AF6BA2">
        <w:rPr>
          <w:rFonts w:ascii="Times New Roman" w:hAnsi="Times New Roman" w:cs="Times New Roman"/>
        </w:rPr>
        <w:t>esaustivo</w:t>
      </w:r>
      <w:r w:rsidRPr="00AF6BA2">
        <w:rPr>
          <w:rFonts w:ascii="Times New Roman" w:hAnsi="Times New Roman" w:cs="Times New Roman"/>
          <w:spacing w:val="46"/>
        </w:rPr>
        <w:t xml:space="preserve"> </w:t>
      </w:r>
      <w:r w:rsidRPr="00AF6BA2">
        <w:rPr>
          <w:rFonts w:ascii="Times New Roman" w:hAnsi="Times New Roman" w:cs="Times New Roman"/>
        </w:rPr>
        <w:t>le</w:t>
      </w:r>
      <w:r w:rsidRPr="00AF6BA2">
        <w:rPr>
          <w:rFonts w:ascii="Times New Roman" w:hAnsi="Times New Roman" w:cs="Times New Roman"/>
          <w:spacing w:val="45"/>
        </w:rPr>
        <w:t xml:space="preserve"> </w:t>
      </w:r>
      <w:r w:rsidRPr="00AF6BA2">
        <w:rPr>
          <w:rFonts w:ascii="Times New Roman" w:hAnsi="Times New Roman" w:cs="Times New Roman"/>
        </w:rPr>
        <w:t>principali</w:t>
      </w:r>
      <w:r w:rsidRPr="00AF6BA2">
        <w:rPr>
          <w:rFonts w:ascii="Times New Roman" w:hAnsi="Times New Roman" w:cs="Times New Roman"/>
          <w:spacing w:val="43"/>
        </w:rPr>
        <w:t xml:space="preserve"> </w:t>
      </w:r>
      <w:r w:rsidRPr="00AF6BA2">
        <w:rPr>
          <w:rFonts w:ascii="Times New Roman" w:hAnsi="Times New Roman" w:cs="Times New Roman"/>
        </w:rPr>
        <w:t>informazioni</w:t>
      </w:r>
      <w:r w:rsidRPr="00AF6BA2">
        <w:rPr>
          <w:rFonts w:ascii="Times New Roman" w:hAnsi="Times New Roman" w:cs="Times New Roman"/>
          <w:spacing w:val="42"/>
        </w:rPr>
        <w:t xml:space="preserve"> </w:t>
      </w:r>
      <w:r w:rsidRPr="00AF6BA2">
        <w:rPr>
          <w:rFonts w:ascii="Times New Roman" w:hAnsi="Times New Roman" w:cs="Times New Roman"/>
        </w:rPr>
        <w:t>oggetto</w:t>
      </w:r>
      <w:r w:rsidRPr="00AF6BA2">
        <w:rPr>
          <w:rFonts w:ascii="Times New Roman" w:hAnsi="Times New Roman" w:cs="Times New Roman"/>
          <w:spacing w:val="44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rilevazione sono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seguenti:</w:t>
      </w:r>
    </w:p>
    <w:p w14:paraId="7EC327C5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79"/>
        </w:tabs>
        <w:spacing w:line="276" w:lineRule="auto"/>
        <w:ind w:right="208" w:firstLine="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dati anagrafici del progetto e classificazioni identificative, quali CUP, CIG, identificativo del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progetto,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riferimenti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alla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Missione/Componente/Misura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riferimento,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identificativo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50"/>
        </w:rPr>
        <w:t xml:space="preserve"> </w:t>
      </w:r>
      <w:r w:rsidRPr="00AF6BA2">
        <w:rPr>
          <w:rFonts w:ascii="Times New Roman" w:hAnsi="Times New Roman" w:cs="Times New Roman"/>
        </w:rPr>
        <w:t>Soggetto</w:t>
      </w:r>
      <w:r w:rsidRPr="00AF6BA2">
        <w:rPr>
          <w:rFonts w:ascii="Times New Roman" w:hAnsi="Times New Roman" w:cs="Times New Roman"/>
          <w:spacing w:val="50"/>
        </w:rPr>
        <w:t xml:space="preserve"> </w:t>
      </w:r>
      <w:r w:rsidRPr="00AF6BA2">
        <w:rPr>
          <w:rFonts w:ascii="Times New Roman" w:hAnsi="Times New Roman" w:cs="Times New Roman"/>
        </w:rPr>
        <w:t>attuatore,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tipologia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di progetto, localizzazione;</w:t>
      </w:r>
    </w:p>
    <w:p w14:paraId="1FD9A588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67"/>
        </w:tabs>
        <w:spacing w:before="1" w:line="273" w:lineRule="auto"/>
        <w:ind w:right="215" w:firstLine="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dati relativi ai soggetti coinvolti nell’attuazione, quali i Soggetti attuatori, realizzatori, destinatari degli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interventi,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incluso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codice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fiscale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e/o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partita IVA;</w:t>
      </w:r>
    </w:p>
    <w:p w14:paraId="7BB01AB5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87"/>
        </w:tabs>
        <w:spacing w:before="4" w:line="276" w:lineRule="auto"/>
        <w:ind w:right="210" w:firstLine="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dati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finanziari,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quali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importo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finanziato,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eventuali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altre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fonti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finanziamento,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quadro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economico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relative voci di spesa, impegni contabili, impegni giuridicamente vincolanti, spese, pagamenti, recuperi,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trasferimenti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erogati;</w:t>
      </w:r>
    </w:p>
    <w:p w14:paraId="2DFD9CD2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67"/>
        </w:tabs>
        <w:spacing w:line="276" w:lineRule="auto"/>
        <w:ind w:right="209" w:firstLine="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 xml:space="preserve">dati procedurali, quali cronoprogramma e </w:t>
      </w:r>
      <w:r w:rsidRPr="00AF6BA2">
        <w:rPr>
          <w:rFonts w:ascii="Times New Roman" w:hAnsi="Times New Roman" w:cs="Times New Roman"/>
          <w:i/>
        </w:rPr>
        <w:t xml:space="preserve">step </w:t>
      </w:r>
      <w:r w:rsidRPr="00AF6BA2">
        <w:rPr>
          <w:rFonts w:ascii="Times New Roman" w:hAnsi="Times New Roman" w:cs="Times New Roman"/>
        </w:rPr>
        <w:t>relativi alle diverse procedure di gara (es: affidamento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lavori,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acquisto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beni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servizi)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con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indicazione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della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relativa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tempistica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e delle pertinenti voci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spesa;</w:t>
      </w:r>
    </w:p>
    <w:p w14:paraId="757602EC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89"/>
        </w:tabs>
        <w:spacing w:line="276" w:lineRule="auto"/>
        <w:ind w:right="213" w:firstLine="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dati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fisici,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(previsti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realizzati)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quali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indicatori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output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(progressi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compiuti)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F6BA2">
        <w:rPr>
          <w:rFonts w:ascii="Times New Roman" w:hAnsi="Times New Roman" w:cs="Times New Roman"/>
        </w:rPr>
        <w:t>outcome</w:t>
      </w:r>
      <w:proofErr w:type="spellEnd"/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(effetti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generati)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attraverso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valorizzazione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un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set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indicatori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specifico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raccolta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catalogazione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documentazione a supporto;</w:t>
      </w:r>
    </w:p>
    <w:p w14:paraId="4B5B0162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31"/>
        </w:tabs>
        <w:ind w:left="630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livello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conseguimento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 xml:space="preserve">di </w:t>
      </w:r>
      <w:r w:rsidRPr="00AF6BA2">
        <w:rPr>
          <w:rFonts w:ascii="Times New Roman" w:hAnsi="Times New Roman" w:cs="Times New Roman"/>
          <w:i/>
        </w:rPr>
        <w:t>milestone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  <w:i/>
        </w:rPr>
        <w:t>target</w:t>
      </w:r>
      <w:r w:rsidRPr="00AF6BA2">
        <w:rPr>
          <w:rFonts w:ascii="Times New Roman" w:hAnsi="Times New Roman" w:cs="Times New Roman"/>
        </w:rPr>
        <w:t>,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per</w:t>
      </w:r>
      <w:r w:rsidRPr="00AF6BA2">
        <w:rPr>
          <w:rFonts w:ascii="Times New Roman" w:hAnsi="Times New Roman" w:cs="Times New Roman"/>
          <w:spacing w:val="-5"/>
        </w:rPr>
        <w:t xml:space="preserve"> </w:t>
      </w:r>
      <w:r w:rsidRPr="00AF6BA2">
        <w:rPr>
          <w:rFonts w:ascii="Times New Roman" w:hAnsi="Times New Roman" w:cs="Times New Roman"/>
        </w:rPr>
        <w:t>gli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interventi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che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concorrono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al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loro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raggiungimento;</w:t>
      </w:r>
    </w:p>
    <w:p w14:paraId="7D50EAEF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48"/>
        </w:tabs>
        <w:spacing w:before="41" w:line="276" w:lineRule="auto"/>
        <w:ind w:right="208" w:firstLine="0"/>
        <w:jc w:val="left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dati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relativi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all’aggiornamento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trimestrale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relativo</w:t>
      </w:r>
      <w:r w:rsidRPr="00AF6BA2">
        <w:rPr>
          <w:rFonts w:ascii="Times New Roman" w:hAnsi="Times New Roman" w:cs="Times New Roman"/>
          <w:spacing w:val="12"/>
        </w:rPr>
        <w:t xml:space="preserve"> </w:t>
      </w:r>
      <w:r w:rsidRPr="00AF6BA2">
        <w:rPr>
          <w:rFonts w:ascii="Times New Roman" w:hAnsi="Times New Roman" w:cs="Times New Roman"/>
        </w:rPr>
        <w:t>all’analisi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degli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scostamenti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per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ciascuna</w:t>
      </w:r>
      <w:r w:rsidRPr="00AF6BA2">
        <w:rPr>
          <w:rFonts w:ascii="Times New Roman" w:hAnsi="Times New Roman" w:cs="Times New Roman"/>
          <w:spacing w:val="7"/>
        </w:rPr>
        <w:t xml:space="preserve"> </w:t>
      </w:r>
      <w:r w:rsidRPr="00AF6BA2">
        <w:rPr>
          <w:rFonts w:ascii="Times New Roman" w:hAnsi="Times New Roman" w:cs="Times New Roman"/>
        </w:rPr>
        <w:t>M&amp;T</w:t>
      </w:r>
      <w:r w:rsidRPr="00AF6BA2">
        <w:rPr>
          <w:rFonts w:ascii="Times New Roman" w:hAnsi="Times New Roman" w:cs="Times New Roman"/>
          <w:spacing w:val="12"/>
        </w:rPr>
        <w:t xml:space="preserve"> </w:t>
      </w:r>
      <w:r w:rsidRPr="00AF6BA2">
        <w:rPr>
          <w:rFonts w:ascii="Times New Roman" w:hAnsi="Times New Roman" w:cs="Times New Roman"/>
        </w:rPr>
        <w:t>prevista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nel Piano;</w:t>
      </w:r>
    </w:p>
    <w:p w14:paraId="2451C6F7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31"/>
        </w:tabs>
        <w:spacing w:before="1" w:line="273" w:lineRule="auto"/>
        <w:ind w:right="1195" w:firstLine="0"/>
        <w:jc w:val="left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elementi utili alla verifica del contributo all’obiettivo digitale e all’obiettivo sulla mitigazione del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cambiamento climatico;</w:t>
      </w:r>
    </w:p>
    <w:p w14:paraId="704ABA2F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31"/>
        </w:tabs>
        <w:spacing w:before="5"/>
        <w:ind w:left="630"/>
        <w:jc w:val="left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elementi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utili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alla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verifica</w:t>
      </w:r>
      <w:r w:rsidRPr="00AF6BA2">
        <w:rPr>
          <w:rFonts w:ascii="Times New Roman" w:hAnsi="Times New Roman" w:cs="Times New Roman"/>
          <w:spacing w:val="-6"/>
        </w:rPr>
        <w:t xml:space="preserve"> </w:t>
      </w:r>
      <w:r w:rsidRPr="00AF6BA2">
        <w:rPr>
          <w:rFonts w:ascii="Times New Roman" w:hAnsi="Times New Roman" w:cs="Times New Roman"/>
        </w:rPr>
        <w:t>del soddisfacimento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requisito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“</w:t>
      </w:r>
      <w:r w:rsidRPr="00AF6BA2">
        <w:rPr>
          <w:rFonts w:ascii="Times New Roman" w:hAnsi="Times New Roman" w:cs="Times New Roman"/>
          <w:i/>
        </w:rPr>
        <w:t>Do</w:t>
      </w:r>
      <w:r w:rsidRPr="00AF6BA2">
        <w:rPr>
          <w:rFonts w:ascii="Times New Roman" w:hAnsi="Times New Roman" w:cs="Times New Roman"/>
          <w:i/>
          <w:spacing w:val="-1"/>
        </w:rPr>
        <w:t xml:space="preserve"> </w:t>
      </w:r>
      <w:r w:rsidRPr="00AF6BA2">
        <w:rPr>
          <w:rFonts w:ascii="Times New Roman" w:hAnsi="Times New Roman" w:cs="Times New Roman"/>
          <w:i/>
        </w:rPr>
        <w:t>No</w:t>
      </w:r>
      <w:r w:rsidRPr="00AF6BA2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Pr="00AF6BA2">
        <w:rPr>
          <w:rFonts w:ascii="Times New Roman" w:hAnsi="Times New Roman" w:cs="Times New Roman"/>
          <w:i/>
        </w:rPr>
        <w:t>Significant</w:t>
      </w:r>
      <w:proofErr w:type="spellEnd"/>
      <w:r w:rsidRPr="00AF6BA2">
        <w:rPr>
          <w:rFonts w:ascii="Times New Roman" w:hAnsi="Times New Roman" w:cs="Times New Roman"/>
          <w:i/>
          <w:spacing w:val="-3"/>
        </w:rPr>
        <w:t xml:space="preserve"> </w:t>
      </w:r>
      <w:r w:rsidRPr="00AF6BA2">
        <w:rPr>
          <w:rFonts w:ascii="Times New Roman" w:hAnsi="Times New Roman" w:cs="Times New Roman"/>
          <w:i/>
        </w:rPr>
        <w:t>Harm (DNSH)</w:t>
      </w:r>
      <w:r w:rsidRPr="00AF6BA2">
        <w:rPr>
          <w:rFonts w:ascii="Times New Roman" w:hAnsi="Times New Roman" w:cs="Times New Roman"/>
        </w:rPr>
        <w:t>”;</w:t>
      </w:r>
    </w:p>
    <w:p w14:paraId="7DD58FB6" w14:textId="77777777" w:rsidR="00514FDD" w:rsidRPr="00AF6BA2" w:rsidRDefault="00514FDD" w:rsidP="00514FDD">
      <w:pPr>
        <w:pStyle w:val="Paragrafoelenco"/>
        <w:numPr>
          <w:ilvl w:val="0"/>
          <w:numId w:val="3"/>
        </w:numPr>
        <w:tabs>
          <w:tab w:val="left" w:pos="631"/>
        </w:tabs>
        <w:spacing w:before="41"/>
        <w:ind w:left="630"/>
        <w:jc w:val="left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atti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e documentazione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probatoria dell’avanzamento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attuativo 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progetto.</w:t>
      </w:r>
    </w:p>
    <w:p w14:paraId="04F73607" w14:textId="77777777" w:rsidR="00514FDD" w:rsidRPr="00AF6BA2" w:rsidRDefault="00514FDD" w:rsidP="00514FDD">
      <w:pPr>
        <w:pStyle w:val="Corpotesto"/>
        <w:spacing w:before="6"/>
        <w:rPr>
          <w:rFonts w:ascii="Times New Roman" w:hAnsi="Times New Roman" w:cs="Times New Roman"/>
          <w:sz w:val="22"/>
          <w:szCs w:val="22"/>
        </w:rPr>
      </w:pPr>
    </w:p>
    <w:p w14:paraId="1AE0563B" w14:textId="77777777" w:rsidR="00514FDD" w:rsidRPr="00AF6BA2" w:rsidRDefault="00514FDD" w:rsidP="00514FDD">
      <w:pPr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Amministrazioni</w:t>
      </w:r>
      <w:r w:rsidRPr="00AF6BA2">
        <w:rPr>
          <w:rFonts w:ascii="Times New Roman" w:hAnsi="Times New Roman" w:cs="Times New Roman"/>
          <w:b/>
          <w:spacing w:val="-6"/>
        </w:rPr>
        <w:t xml:space="preserve"> </w:t>
      </w:r>
      <w:r w:rsidRPr="00AF6BA2">
        <w:rPr>
          <w:rFonts w:ascii="Times New Roman" w:hAnsi="Times New Roman" w:cs="Times New Roman"/>
          <w:b/>
        </w:rPr>
        <w:t>centrali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titolari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di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interventi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PNRR</w:t>
      </w:r>
    </w:p>
    <w:p w14:paraId="2B58C4F1" w14:textId="77777777" w:rsidR="00514FDD" w:rsidRPr="00AF6BA2" w:rsidRDefault="00514FDD" w:rsidP="00514FDD">
      <w:pPr>
        <w:spacing w:before="41" w:line="273" w:lineRule="auto"/>
        <w:ind w:left="513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Ministeri</w:t>
      </w:r>
      <w:r w:rsidRPr="00AF6BA2">
        <w:rPr>
          <w:rFonts w:ascii="Times New Roman" w:hAnsi="Times New Roman" w:cs="Times New Roman"/>
          <w:spacing w:val="13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6"/>
        </w:rPr>
        <w:t xml:space="preserve"> </w:t>
      </w:r>
      <w:r w:rsidRPr="00AF6BA2">
        <w:rPr>
          <w:rFonts w:ascii="Times New Roman" w:hAnsi="Times New Roman" w:cs="Times New Roman"/>
        </w:rPr>
        <w:t>strutture</w:t>
      </w:r>
      <w:r w:rsidRPr="00AF6BA2">
        <w:rPr>
          <w:rFonts w:ascii="Times New Roman" w:hAnsi="Times New Roman" w:cs="Times New Roman"/>
          <w:spacing w:val="16"/>
        </w:rPr>
        <w:t xml:space="preserve"> </w:t>
      </w:r>
      <w:r w:rsidRPr="00AF6BA2">
        <w:rPr>
          <w:rFonts w:ascii="Times New Roman" w:hAnsi="Times New Roman" w:cs="Times New Roman"/>
        </w:rPr>
        <w:t>della</w:t>
      </w:r>
      <w:r w:rsidRPr="00AF6BA2">
        <w:rPr>
          <w:rFonts w:ascii="Times New Roman" w:hAnsi="Times New Roman" w:cs="Times New Roman"/>
          <w:spacing w:val="13"/>
        </w:rPr>
        <w:t xml:space="preserve"> </w:t>
      </w:r>
      <w:r w:rsidRPr="00AF6BA2">
        <w:rPr>
          <w:rFonts w:ascii="Times New Roman" w:hAnsi="Times New Roman" w:cs="Times New Roman"/>
        </w:rPr>
        <w:t>Presidenza</w:t>
      </w:r>
      <w:r w:rsidRPr="00AF6BA2">
        <w:rPr>
          <w:rFonts w:ascii="Times New Roman" w:hAnsi="Times New Roman" w:cs="Times New Roman"/>
          <w:spacing w:val="16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17"/>
        </w:rPr>
        <w:t xml:space="preserve"> </w:t>
      </w:r>
      <w:r w:rsidRPr="00AF6BA2">
        <w:rPr>
          <w:rFonts w:ascii="Times New Roman" w:hAnsi="Times New Roman" w:cs="Times New Roman"/>
        </w:rPr>
        <w:t>Consiglio</w:t>
      </w:r>
      <w:r w:rsidRPr="00AF6BA2">
        <w:rPr>
          <w:rFonts w:ascii="Times New Roman" w:hAnsi="Times New Roman" w:cs="Times New Roman"/>
          <w:spacing w:val="14"/>
        </w:rPr>
        <w:t xml:space="preserve"> </w:t>
      </w:r>
      <w:r w:rsidRPr="00AF6BA2">
        <w:rPr>
          <w:rFonts w:ascii="Times New Roman" w:hAnsi="Times New Roman" w:cs="Times New Roman"/>
        </w:rPr>
        <w:t>dei</w:t>
      </w:r>
      <w:r w:rsidRPr="00AF6BA2">
        <w:rPr>
          <w:rFonts w:ascii="Times New Roman" w:hAnsi="Times New Roman" w:cs="Times New Roman"/>
          <w:spacing w:val="16"/>
        </w:rPr>
        <w:t xml:space="preserve"> </w:t>
      </w:r>
      <w:r w:rsidRPr="00AF6BA2">
        <w:rPr>
          <w:rFonts w:ascii="Times New Roman" w:hAnsi="Times New Roman" w:cs="Times New Roman"/>
        </w:rPr>
        <w:t>ministri</w:t>
      </w:r>
      <w:r w:rsidRPr="00AF6BA2">
        <w:rPr>
          <w:rFonts w:ascii="Times New Roman" w:hAnsi="Times New Roman" w:cs="Times New Roman"/>
          <w:spacing w:val="15"/>
        </w:rPr>
        <w:t xml:space="preserve"> </w:t>
      </w:r>
      <w:r w:rsidRPr="00AF6BA2">
        <w:rPr>
          <w:rFonts w:ascii="Times New Roman" w:hAnsi="Times New Roman" w:cs="Times New Roman"/>
        </w:rPr>
        <w:t>responsabili</w:t>
      </w:r>
      <w:r w:rsidRPr="00AF6BA2">
        <w:rPr>
          <w:rFonts w:ascii="Times New Roman" w:hAnsi="Times New Roman" w:cs="Times New Roman"/>
          <w:spacing w:val="16"/>
        </w:rPr>
        <w:t xml:space="preserve"> </w:t>
      </w:r>
      <w:r w:rsidRPr="00AF6BA2">
        <w:rPr>
          <w:rFonts w:ascii="Times New Roman" w:hAnsi="Times New Roman" w:cs="Times New Roman"/>
        </w:rPr>
        <w:t>dell'attuazione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delle</w:t>
      </w:r>
      <w:r w:rsidRPr="00AF6BA2">
        <w:rPr>
          <w:rFonts w:ascii="Times New Roman" w:hAnsi="Times New Roman" w:cs="Times New Roman"/>
          <w:spacing w:val="16"/>
        </w:rPr>
        <w:t xml:space="preserve"> </w:t>
      </w:r>
      <w:r w:rsidRPr="00AF6BA2">
        <w:rPr>
          <w:rFonts w:ascii="Times New Roman" w:hAnsi="Times New Roman" w:cs="Times New Roman"/>
        </w:rPr>
        <w:t>riforme</w:t>
      </w:r>
      <w:r w:rsidRPr="00AF6BA2">
        <w:rPr>
          <w:rFonts w:ascii="Times New Roman" w:hAnsi="Times New Roman" w:cs="Times New Roman"/>
          <w:spacing w:val="14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degli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investimenti (ossia delle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Misure) previsti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nel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PNRR</w:t>
      </w:r>
    </w:p>
    <w:p w14:paraId="07880B2D" w14:textId="77777777" w:rsidR="00514FDD" w:rsidRPr="00AF6BA2" w:rsidRDefault="00514FDD" w:rsidP="00514FDD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14:paraId="0921649D" w14:textId="77777777" w:rsidR="00514FDD" w:rsidRPr="00AF6BA2" w:rsidRDefault="00514FDD" w:rsidP="00514FDD">
      <w:pPr>
        <w:spacing w:before="1"/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Soggetto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attuatore</w:t>
      </w:r>
    </w:p>
    <w:p w14:paraId="611D9567" w14:textId="77777777" w:rsidR="00514FDD" w:rsidRPr="00AF6BA2" w:rsidRDefault="00514FDD" w:rsidP="00514FDD">
      <w:pPr>
        <w:spacing w:before="38" w:line="276" w:lineRule="auto"/>
        <w:ind w:left="513" w:right="208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Soggetto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pubblico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privato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responsabile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dell’attuazione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dell’intervento/progetto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finanziato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dal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PNRR.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Amministrazioni centrali, Regioni, Province autonome di Trento e Bolzano ed Enti locali a cui, sulla</w:t>
      </w:r>
      <w:r w:rsidRPr="00AF6BA2">
        <w:rPr>
          <w:rFonts w:ascii="Times New Roman" w:hAnsi="Times New Roman" w:cs="Times New Roman"/>
          <w:spacing w:val="49"/>
        </w:rPr>
        <w:t xml:space="preserve"> </w:t>
      </w:r>
      <w:r w:rsidRPr="00AF6BA2">
        <w:rPr>
          <w:rFonts w:ascii="Times New Roman" w:hAnsi="Times New Roman" w:cs="Times New Roman"/>
        </w:rPr>
        <w:t>base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delle competenze istituzionali e tenuto conto del settore di riferimento e della natura dell’intervento, è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demandata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l’attuazione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singoli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progetti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finanziati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nell’ambito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 PNRR</w:t>
      </w:r>
    </w:p>
    <w:p w14:paraId="46F97D5D" w14:textId="77777777" w:rsidR="00514FDD" w:rsidRPr="00AF6BA2" w:rsidRDefault="00514FDD" w:rsidP="00514FDD">
      <w:pPr>
        <w:spacing w:before="1"/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Soggetto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realizzatore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o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soggetto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esecutore</w:t>
      </w:r>
    </w:p>
    <w:p w14:paraId="6C4B36AB" w14:textId="77777777" w:rsidR="00514FDD" w:rsidRPr="00AF6BA2" w:rsidRDefault="00514FDD" w:rsidP="00514FDD">
      <w:pPr>
        <w:spacing w:before="41" w:line="276" w:lineRule="auto"/>
        <w:ind w:left="513" w:right="206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Soggetto e/o operatore economico a vario titolo coinvolto nella realizzazione del progetto (es.</w:t>
      </w:r>
      <w:r w:rsidRPr="00AF6BA2">
        <w:rPr>
          <w:rFonts w:ascii="Times New Roman" w:hAnsi="Times New Roman" w:cs="Times New Roman"/>
          <w:spacing w:val="49"/>
        </w:rPr>
        <w:t xml:space="preserve"> </w:t>
      </w:r>
      <w:r w:rsidRPr="00AF6BA2">
        <w:rPr>
          <w:rFonts w:ascii="Times New Roman" w:hAnsi="Times New Roman" w:cs="Times New Roman"/>
        </w:rPr>
        <w:t>fornitore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beni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servizi/esecutore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lavori)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individuato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dal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soggetto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attuatore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rispetto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della</w:t>
      </w:r>
      <w:r w:rsidRPr="00AF6BA2">
        <w:rPr>
          <w:rFonts w:ascii="Times New Roman" w:hAnsi="Times New Roman" w:cs="Times New Roman"/>
          <w:spacing w:val="49"/>
        </w:rPr>
        <w:t xml:space="preserve"> </w:t>
      </w:r>
      <w:r w:rsidRPr="00AF6BA2">
        <w:rPr>
          <w:rFonts w:ascii="Times New Roman" w:hAnsi="Times New Roman" w:cs="Times New Roman"/>
        </w:rPr>
        <w:t>normativa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comunitaria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nazionale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applicabile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(es. in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materia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appalti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pubblici)</w:t>
      </w:r>
    </w:p>
    <w:p w14:paraId="1C7D2ED1" w14:textId="77777777" w:rsidR="00514FDD" w:rsidRPr="00AF6BA2" w:rsidRDefault="00514FDD" w:rsidP="00514FDD">
      <w:pPr>
        <w:ind w:left="513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Soggetto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destinatario</w:t>
      </w:r>
    </w:p>
    <w:p w14:paraId="0979C299" w14:textId="77777777" w:rsidR="00514FDD" w:rsidRPr="00AF6BA2" w:rsidRDefault="00514FDD" w:rsidP="00514FDD">
      <w:pPr>
        <w:spacing w:before="38"/>
        <w:ind w:left="513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Soggetto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destinatario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finale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dei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fondi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(es.</w:t>
      </w:r>
      <w:r w:rsidRPr="00AF6BA2">
        <w:rPr>
          <w:rFonts w:ascii="Times New Roman" w:hAnsi="Times New Roman" w:cs="Times New Roman"/>
          <w:spacing w:val="-6"/>
        </w:rPr>
        <w:t xml:space="preserve"> </w:t>
      </w:r>
      <w:r w:rsidRPr="00AF6BA2">
        <w:rPr>
          <w:rFonts w:ascii="Times New Roman" w:hAnsi="Times New Roman" w:cs="Times New Roman"/>
        </w:rPr>
        <w:t>Impresa,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individuo,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famiglia,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amministrazione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pubblica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ecc.).</w:t>
      </w:r>
    </w:p>
    <w:p w14:paraId="1F2B23AD" w14:textId="77777777" w:rsidR="00514FDD" w:rsidRPr="00AF6BA2" w:rsidRDefault="00514FDD" w:rsidP="00514FDD">
      <w:pPr>
        <w:jc w:val="both"/>
        <w:rPr>
          <w:rFonts w:ascii="Times New Roman" w:hAnsi="Times New Roman" w:cs="Times New Roman"/>
        </w:rPr>
        <w:sectPr w:rsidR="00514FDD" w:rsidRPr="00AF6BA2">
          <w:pgSz w:w="11920" w:h="17340"/>
          <w:pgMar w:top="1860" w:right="920" w:bottom="1380" w:left="620" w:header="276" w:footer="1182" w:gutter="0"/>
          <w:cols w:space="720"/>
        </w:sectPr>
      </w:pPr>
    </w:p>
    <w:p w14:paraId="5504713F" w14:textId="77777777" w:rsidR="00514FDD" w:rsidRPr="00AF6BA2" w:rsidRDefault="00514FDD" w:rsidP="00514FDD">
      <w:pPr>
        <w:spacing w:before="143"/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lastRenderedPageBreak/>
        <w:t>Modalità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del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trattamento</w:t>
      </w:r>
      <w:r w:rsidRPr="00AF6BA2">
        <w:rPr>
          <w:rFonts w:ascii="Times New Roman" w:hAnsi="Times New Roman" w:cs="Times New Roman"/>
          <w:b/>
          <w:spacing w:val="-5"/>
        </w:rPr>
        <w:t xml:space="preserve"> </w:t>
      </w:r>
      <w:r w:rsidRPr="00AF6BA2">
        <w:rPr>
          <w:rFonts w:ascii="Times New Roman" w:hAnsi="Times New Roman" w:cs="Times New Roman"/>
          <w:b/>
        </w:rPr>
        <w:t>ed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ambito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di</w:t>
      </w:r>
      <w:r w:rsidRPr="00AF6BA2">
        <w:rPr>
          <w:rFonts w:ascii="Times New Roman" w:hAnsi="Times New Roman" w:cs="Times New Roman"/>
          <w:b/>
          <w:spacing w:val="-1"/>
        </w:rPr>
        <w:t xml:space="preserve"> </w:t>
      </w:r>
      <w:r w:rsidRPr="00AF6BA2">
        <w:rPr>
          <w:rFonts w:ascii="Times New Roman" w:hAnsi="Times New Roman" w:cs="Times New Roman"/>
          <w:b/>
        </w:rPr>
        <w:t>diffusione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dei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dati</w:t>
      </w:r>
      <w:r w:rsidRPr="00AF6BA2">
        <w:rPr>
          <w:rFonts w:ascii="Times New Roman" w:hAnsi="Times New Roman" w:cs="Times New Roman"/>
          <w:b/>
          <w:spacing w:val="-1"/>
        </w:rPr>
        <w:t xml:space="preserve"> </w:t>
      </w:r>
      <w:r w:rsidRPr="00AF6BA2">
        <w:rPr>
          <w:rFonts w:ascii="Times New Roman" w:hAnsi="Times New Roman" w:cs="Times New Roman"/>
          <w:b/>
        </w:rPr>
        <w:t>trasmessi</w:t>
      </w:r>
    </w:p>
    <w:p w14:paraId="26797014" w14:textId="77777777" w:rsidR="00514FDD" w:rsidRPr="00AF6BA2" w:rsidRDefault="00514FDD" w:rsidP="00514FDD">
      <w:pPr>
        <w:spacing w:before="41" w:line="276" w:lineRule="auto"/>
        <w:ind w:left="513" w:right="209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I dati personali sono trattati secondo i principi di liceità, correttezza, trasparenza e vengono acquisiti 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conservati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l’ausilio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sistemi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strumenti,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anche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elettronici,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idonei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garantirne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sicurezza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riservatezza secondo le modalità previste dalle leggi e dai regolamenti vigenti. I dati personali potranno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essere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condivisi,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per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finalità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istituzionali,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soggetti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nei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confronti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quali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comunicazione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e/o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l’eventuale diffusione sia prevista da disposizioni di legge, da regolamenti o dalla normativa comunitaria,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ovvero da soggetti pubblici e organi di controllo per lo svolgimento delle loro funzioni istituzionali quali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Commissione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Europea ed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altri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Enti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e/o Autorità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con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finalità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ispettive,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contabili-amministrative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di</w:t>
      </w:r>
    </w:p>
    <w:p w14:paraId="1BCD8237" w14:textId="77777777" w:rsidR="00514FDD" w:rsidRPr="00AF6BA2" w:rsidRDefault="00514FDD" w:rsidP="00514FDD">
      <w:pPr>
        <w:spacing w:line="276" w:lineRule="auto"/>
        <w:ind w:left="513" w:right="211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verifica (es. Istituti di credito, Unità di Audit, ANAC, GdF, OLAF, Corte dei Conti europea-ECA, Procura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europea-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EPPO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ecc.).</w:t>
      </w:r>
    </w:p>
    <w:p w14:paraId="36092E61" w14:textId="77777777" w:rsidR="00514FDD" w:rsidRPr="00AF6BA2" w:rsidRDefault="00514FDD" w:rsidP="00514FDD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14:paraId="19451422" w14:textId="77777777" w:rsidR="00514FDD" w:rsidRPr="00AF6BA2" w:rsidRDefault="00514FDD" w:rsidP="00514FDD">
      <w:pPr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Riferimenti</w:t>
      </w:r>
      <w:r w:rsidRPr="00AF6BA2">
        <w:rPr>
          <w:rFonts w:ascii="Times New Roman" w:hAnsi="Times New Roman" w:cs="Times New Roman"/>
          <w:b/>
          <w:spacing w:val="-6"/>
        </w:rPr>
        <w:t xml:space="preserve"> </w:t>
      </w:r>
      <w:r w:rsidRPr="00AF6BA2">
        <w:rPr>
          <w:rFonts w:ascii="Times New Roman" w:hAnsi="Times New Roman" w:cs="Times New Roman"/>
          <w:b/>
        </w:rPr>
        <w:t>normativi:</w:t>
      </w:r>
    </w:p>
    <w:p w14:paraId="0A222E7A" w14:textId="77777777" w:rsidR="00514FDD" w:rsidRPr="00AF6BA2" w:rsidRDefault="00514FDD" w:rsidP="00514FDD">
      <w:pPr>
        <w:spacing w:before="41" w:line="276" w:lineRule="auto"/>
        <w:ind w:left="513" w:right="208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 xml:space="preserve">Regolamento (UE) 2021/241 Art. 22 “Tutela degli interessi finanziari dell'Unione” Paragrafo 2) </w:t>
      </w:r>
      <w:proofErr w:type="spellStart"/>
      <w:r w:rsidRPr="00AF6BA2">
        <w:rPr>
          <w:rFonts w:ascii="Times New Roman" w:hAnsi="Times New Roman" w:cs="Times New Roman"/>
        </w:rPr>
        <w:t>lett</w:t>
      </w:r>
      <w:proofErr w:type="spellEnd"/>
      <w:r w:rsidRPr="00AF6BA2">
        <w:rPr>
          <w:rFonts w:ascii="Times New Roman" w:hAnsi="Times New Roman" w:cs="Times New Roman"/>
        </w:rPr>
        <w:t xml:space="preserve"> </w:t>
      </w:r>
      <w:proofErr w:type="gramStart"/>
      <w:r w:rsidRPr="00AF6BA2">
        <w:rPr>
          <w:rFonts w:ascii="Times New Roman" w:hAnsi="Times New Roman" w:cs="Times New Roman"/>
        </w:rPr>
        <w:t>d)“</w:t>
      </w:r>
      <w:proofErr w:type="gramEnd"/>
      <w:r w:rsidRPr="00AF6BA2">
        <w:rPr>
          <w:rFonts w:ascii="Times New Roman" w:hAnsi="Times New Roman" w:cs="Times New Roman"/>
        </w:rPr>
        <w:t>ai fini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dell'audit e del controllo e al fine di fornire dati comparabili sull'utilizzo dei fondi in relazione a misure per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l'attuazione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riforme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progetti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investimento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nell'ambito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piano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per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ripresa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resilienza,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raccogliere le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seguenti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categorie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standardizzate di dati,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nonché garantire il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relativo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accesso:</w:t>
      </w:r>
    </w:p>
    <w:p w14:paraId="5C5DB4CB" w14:textId="77777777" w:rsidR="00514FDD" w:rsidRPr="00AF6BA2" w:rsidRDefault="00514FDD" w:rsidP="00514FDD">
      <w:pPr>
        <w:pStyle w:val="Paragrafoelenco"/>
        <w:numPr>
          <w:ilvl w:val="0"/>
          <w:numId w:val="2"/>
        </w:numPr>
        <w:tabs>
          <w:tab w:val="left" w:pos="682"/>
        </w:tabs>
        <w:spacing w:before="1"/>
        <w:ind w:hanging="169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il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nome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destinatario finale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dei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fondi;</w:t>
      </w:r>
    </w:p>
    <w:p w14:paraId="11EDAB9C" w14:textId="77777777" w:rsidR="00514FDD" w:rsidRPr="00AF6BA2" w:rsidRDefault="00514FDD" w:rsidP="00514FDD">
      <w:pPr>
        <w:pStyle w:val="Corpotesto"/>
        <w:spacing w:before="6"/>
        <w:rPr>
          <w:rFonts w:ascii="Times New Roman" w:hAnsi="Times New Roman" w:cs="Times New Roman"/>
          <w:sz w:val="22"/>
          <w:szCs w:val="22"/>
        </w:rPr>
      </w:pPr>
    </w:p>
    <w:p w14:paraId="65DD4DAC" w14:textId="77777777" w:rsidR="00514FDD" w:rsidRPr="00AF6BA2" w:rsidRDefault="00514FDD" w:rsidP="00514FDD">
      <w:pPr>
        <w:pStyle w:val="Paragrafoelenco"/>
        <w:numPr>
          <w:ilvl w:val="0"/>
          <w:numId w:val="2"/>
        </w:numPr>
        <w:tabs>
          <w:tab w:val="left" w:pos="744"/>
        </w:tabs>
        <w:spacing w:line="276" w:lineRule="auto"/>
        <w:ind w:left="513" w:right="212" w:firstLine="0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il nome dell'appaltatore e del subappaltatore, ove il destinatario finale dei fondi sia un'amministrazione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aggiudicatrice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ai sensi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delle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disposizioni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nazionali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dell'Unione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materia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appalti pubblici;</w:t>
      </w:r>
    </w:p>
    <w:p w14:paraId="75F99CB1" w14:textId="77777777" w:rsidR="00514FDD" w:rsidRPr="00AF6BA2" w:rsidRDefault="00514FDD" w:rsidP="00514FDD">
      <w:pPr>
        <w:pStyle w:val="Paragrafoelenco"/>
        <w:numPr>
          <w:ilvl w:val="0"/>
          <w:numId w:val="2"/>
        </w:numPr>
        <w:tabs>
          <w:tab w:val="left" w:pos="809"/>
        </w:tabs>
        <w:spacing w:line="276" w:lineRule="auto"/>
        <w:ind w:left="513" w:right="215" w:firstLine="0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il/i nome/i, il/i cognome/i e la data di nascita del/dei titolare/i effettivo/i del destinatario dei fondi 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appaltatore, ai sensi dell'articolo 3, punto 6, della direttiva (UE) 2015/849 del Parlamento europeo e del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Consiglio;</w:t>
      </w:r>
    </w:p>
    <w:p w14:paraId="03FD3102" w14:textId="77777777" w:rsidR="00514FDD" w:rsidRPr="00AF6BA2" w:rsidRDefault="00514FDD" w:rsidP="00514FDD">
      <w:pPr>
        <w:pStyle w:val="Paragrafoelenco"/>
        <w:numPr>
          <w:ilvl w:val="0"/>
          <w:numId w:val="2"/>
        </w:numPr>
        <w:tabs>
          <w:tab w:val="left" w:pos="785"/>
        </w:tabs>
        <w:spacing w:before="2" w:line="276" w:lineRule="auto"/>
        <w:ind w:left="513" w:right="211" w:firstLine="0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un elenco di eventuali misure per l'attuazione di riforme e progetti di investimento nell'ambito del piano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per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ripresa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resilienza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l'importo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totale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finanziamento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pubblico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tali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misure</w:t>
      </w:r>
      <w:r w:rsidRPr="00AF6BA2">
        <w:rPr>
          <w:rFonts w:ascii="Times New Roman" w:hAnsi="Times New Roman" w:cs="Times New Roman"/>
          <w:spacing w:val="49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50"/>
        </w:rPr>
        <w:t xml:space="preserve"> </w:t>
      </w:r>
      <w:r w:rsidRPr="00AF6BA2">
        <w:rPr>
          <w:rFonts w:ascii="Times New Roman" w:hAnsi="Times New Roman" w:cs="Times New Roman"/>
        </w:rPr>
        <w:t>con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l'indicazione dell'importo.</w:t>
      </w:r>
    </w:p>
    <w:p w14:paraId="234DD333" w14:textId="77777777" w:rsidR="00514FDD" w:rsidRPr="00AF6BA2" w:rsidRDefault="00514FDD" w:rsidP="00514FDD">
      <w:pPr>
        <w:ind w:left="513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Paragrafo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3)</w:t>
      </w:r>
    </w:p>
    <w:p w14:paraId="7BAC0B37" w14:textId="77777777" w:rsidR="00514FDD" w:rsidRPr="00AF6BA2" w:rsidRDefault="00514FDD" w:rsidP="00514FDD">
      <w:pPr>
        <w:spacing w:before="38" w:line="276" w:lineRule="auto"/>
        <w:ind w:left="513" w:right="208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“I</w:t>
      </w:r>
      <w:r w:rsidRPr="00AF6BA2">
        <w:rPr>
          <w:rFonts w:ascii="Times New Roman" w:hAnsi="Times New Roman" w:cs="Times New Roman"/>
          <w:spacing w:val="25"/>
        </w:rPr>
        <w:t xml:space="preserve"> </w:t>
      </w:r>
      <w:r w:rsidRPr="00AF6BA2">
        <w:rPr>
          <w:rFonts w:ascii="Times New Roman" w:hAnsi="Times New Roman" w:cs="Times New Roman"/>
        </w:rPr>
        <w:t>dati</w:t>
      </w:r>
      <w:r w:rsidRPr="00AF6BA2">
        <w:rPr>
          <w:rFonts w:ascii="Times New Roman" w:hAnsi="Times New Roman" w:cs="Times New Roman"/>
          <w:spacing w:val="23"/>
        </w:rPr>
        <w:t xml:space="preserve"> </w:t>
      </w:r>
      <w:r w:rsidRPr="00AF6BA2">
        <w:rPr>
          <w:rFonts w:ascii="Times New Roman" w:hAnsi="Times New Roman" w:cs="Times New Roman"/>
        </w:rPr>
        <w:t>personali</w:t>
      </w:r>
      <w:r w:rsidRPr="00AF6BA2">
        <w:rPr>
          <w:rFonts w:ascii="Times New Roman" w:hAnsi="Times New Roman" w:cs="Times New Roman"/>
          <w:spacing w:val="23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24"/>
        </w:rPr>
        <w:t xml:space="preserve"> </w:t>
      </w:r>
      <w:r w:rsidRPr="00AF6BA2">
        <w:rPr>
          <w:rFonts w:ascii="Times New Roman" w:hAnsi="Times New Roman" w:cs="Times New Roman"/>
        </w:rPr>
        <w:t>cui</w:t>
      </w:r>
      <w:r w:rsidRPr="00AF6BA2">
        <w:rPr>
          <w:rFonts w:ascii="Times New Roman" w:hAnsi="Times New Roman" w:cs="Times New Roman"/>
          <w:spacing w:val="25"/>
        </w:rPr>
        <w:t xml:space="preserve"> </w:t>
      </w:r>
      <w:r w:rsidRPr="00AF6BA2">
        <w:rPr>
          <w:rFonts w:ascii="Times New Roman" w:hAnsi="Times New Roman" w:cs="Times New Roman"/>
        </w:rPr>
        <w:t>al</w:t>
      </w:r>
      <w:r w:rsidRPr="00AF6BA2">
        <w:rPr>
          <w:rFonts w:ascii="Times New Roman" w:hAnsi="Times New Roman" w:cs="Times New Roman"/>
          <w:spacing w:val="20"/>
        </w:rPr>
        <w:t xml:space="preserve"> </w:t>
      </w:r>
      <w:r w:rsidRPr="00AF6BA2">
        <w:rPr>
          <w:rFonts w:ascii="Times New Roman" w:hAnsi="Times New Roman" w:cs="Times New Roman"/>
        </w:rPr>
        <w:t>paragrafo</w:t>
      </w:r>
      <w:r w:rsidRPr="00AF6BA2">
        <w:rPr>
          <w:rFonts w:ascii="Times New Roman" w:hAnsi="Times New Roman" w:cs="Times New Roman"/>
          <w:spacing w:val="25"/>
        </w:rPr>
        <w:t xml:space="preserve"> </w:t>
      </w:r>
      <w:r w:rsidRPr="00AF6BA2">
        <w:rPr>
          <w:rFonts w:ascii="Times New Roman" w:hAnsi="Times New Roman" w:cs="Times New Roman"/>
        </w:rPr>
        <w:t>2,</w:t>
      </w:r>
      <w:r w:rsidRPr="00AF6BA2">
        <w:rPr>
          <w:rFonts w:ascii="Times New Roman" w:hAnsi="Times New Roman" w:cs="Times New Roman"/>
          <w:spacing w:val="23"/>
        </w:rPr>
        <w:t xml:space="preserve"> </w:t>
      </w:r>
      <w:r w:rsidRPr="00AF6BA2">
        <w:rPr>
          <w:rFonts w:ascii="Times New Roman" w:hAnsi="Times New Roman" w:cs="Times New Roman"/>
        </w:rPr>
        <w:t>lettera</w:t>
      </w:r>
      <w:r w:rsidRPr="00AF6BA2">
        <w:rPr>
          <w:rFonts w:ascii="Times New Roman" w:hAnsi="Times New Roman" w:cs="Times New Roman"/>
          <w:spacing w:val="24"/>
        </w:rPr>
        <w:t xml:space="preserve"> </w:t>
      </w:r>
      <w:r w:rsidRPr="00AF6BA2">
        <w:rPr>
          <w:rFonts w:ascii="Times New Roman" w:hAnsi="Times New Roman" w:cs="Times New Roman"/>
        </w:rPr>
        <w:t>d),</w:t>
      </w:r>
      <w:r w:rsidRPr="00AF6BA2">
        <w:rPr>
          <w:rFonts w:ascii="Times New Roman" w:hAnsi="Times New Roman" w:cs="Times New Roman"/>
          <w:spacing w:val="24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23"/>
        </w:rPr>
        <w:t xml:space="preserve"> </w:t>
      </w:r>
      <w:r w:rsidRPr="00AF6BA2">
        <w:rPr>
          <w:rFonts w:ascii="Times New Roman" w:hAnsi="Times New Roman" w:cs="Times New Roman"/>
        </w:rPr>
        <w:t>presente</w:t>
      </w:r>
      <w:r w:rsidRPr="00AF6BA2">
        <w:rPr>
          <w:rFonts w:ascii="Times New Roman" w:hAnsi="Times New Roman" w:cs="Times New Roman"/>
          <w:spacing w:val="24"/>
        </w:rPr>
        <w:t xml:space="preserve"> </w:t>
      </w:r>
      <w:r w:rsidRPr="00AF6BA2">
        <w:rPr>
          <w:rFonts w:ascii="Times New Roman" w:hAnsi="Times New Roman" w:cs="Times New Roman"/>
        </w:rPr>
        <w:t>articolo,</w:t>
      </w:r>
      <w:r w:rsidRPr="00AF6BA2">
        <w:rPr>
          <w:rFonts w:ascii="Times New Roman" w:hAnsi="Times New Roman" w:cs="Times New Roman"/>
          <w:spacing w:val="24"/>
        </w:rPr>
        <w:t xml:space="preserve"> </w:t>
      </w:r>
      <w:r w:rsidRPr="00AF6BA2">
        <w:rPr>
          <w:rFonts w:ascii="Times New Roman" w:hAnsi="Times New Roman" w:cs="Times New Roman"/>
        </w:rPr>
        <w:t>sono</w:t>
      </w:r>
      <w:r w:rsidRPr="00AF6BA2">
        <w:rPr>
          <w:rFonts w:ascii="Times New Roman" w:hAnsi="Times New Roman" w:cs="Times New Roman"/>
          <w:spacing w:val="24"/>
        </w:rPr>
        <w:t xml:space="preserve"> </w:t>
      </w:r>
      <w:r w:rsidRPr="00AF6BA2">
        <w:rPr>
          <w:rFonts w:ascii="Times New Roman" w:hAnsi="Times New Roman" w:cs="Times New Roman"/>
        </w:rPr>
        <w:t>trattati</w:t>
      </w:r>
      <w:r w:rsidRPr="00AF6BA2">
        <w:rPr>
          <w:rFonts w:ascii="Times New Roman" w:hAnsi="Times New Roman" w:cs="Times New Roman"/>
          <w:spacing w:val="24"/>
        </w:rPr>
        <w:t xml:space="preserve"> </w:t>
      </w:r>
      <w:r w:rsidRPr="00AF6BA2">
        <w:rPr>
          <w:rFonts w:ascii="Times New Roman" w:hAnsi="Times New Roman" w:cs="Times New Roman"/>
        </w:rPr>
        <w:t>dagli</w:t>
      </w:r>
      <w:r w:rsidRPr="00AF6BA2">
        <w:rPr>
          <w:rFonts w:ascii="Times New Roman" w:hAnsi="Times New Roman" w:cs="Times New Roman"/>
          <w:spacing w:val="25"/>
        </w:rPr>
        <w:t xml:space="preserve"> </w:t>
      </w:r>
      <w:r w:rsidRPr="00AF6BA2">
        <w:rPr>
          <w:rFonts w:ascii="Times New Roman" w:hAnsi="Times New Roman" w:cs="Times New Roman"/>
        </w:rPr>
        <w:t>Stati</w:t>
      </w:r>
      <w:r w:rsidRPr="00AF6BA2">
        <w:rPr>
          <w:rFonts w:ascii="Times New Roman" w:hAnsi="Times New Roman" w:cs="Times New Roman"/>
          <w:spacing w:val="24"/>
        </w:rPr>
        <w:t xml:space="preserve"> </w:t>
      </w:r>
      <w:r w:rsidRPr="00AF6BA2">
        <w:rPr>
          <w:rFonts w:ascii="Times New Roman" w:hAnsi="Times New Roman" w:cs="Times New Roman"/>
        </w:rPr>
        <w:t>membri</w:t>
      </w:r>
      <w:r w:rsidRPr="00AF6BA2">
        <w:rPr>
          <w:rFonts w:ascii="Times New Roman" w:hAnsi="Times New Roman" w:cs="Times New Roman"/>
          <w:spacing w:val="22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dalla Commissione esclusivamente ai fini dello svolgimento, e per la durata corrispondente, delle procedure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di discarico, audit e controllo dell'utilizzo dei fondi in relazione all'attuazione degli accordi di cui all'articolo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15, paragrafo 2, e all'articolo 23, paragrafo 1. Nel quadro della procedura di discarico della Commissione,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conformemente all'articolo 319 TFUE, il dispositivo è soggetto agli obblighi di</w:t>
      </w:r>
      <w:r w:rsidRPr="00AF6BA2">
        <w:rPr>
          <w:rFonts w:ascii="Times New Roman" w:hAnsi="Times New Roman" w:cs="Times New Roman"/>
          <w:spacing w:val="49"/>
        </w:rPr>
        <w:t xml:space="preserve"> </w:t>
      </w:r>
      <w:r w:rsidRPr="00AF6BA2">
        <w:rPr>
          <w:rFonts w:ascii="Times New Roman" w:hAnsi="Times New Roman" w:cs="Times New Roman"/>
        </w:rPr>
        <w:t>informazione nell'ambito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delle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relazioni integrate in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materia finanziaria 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responsabilità 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cui</w:t>
      </w:r>
    </w:p>
    <w:p w14:paraId="123725F5" w14:textId="77777777" w:rsidR="00514FDD" w:rsidRPr="00AF6BA2" w:rsidRDefault="00514FDD" w:rsidP="00514FDD">
      <w:pPr>
        <w:spacing w:before="1" w:line="276" w:lineRule="auto"/>
        <w:ind w:left="513" w:right="214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all'articolo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247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regolamento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finanziario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particolare,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è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oggetto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un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capitolo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separato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relazione annuale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sulla gestione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il rendimento.”</w:t>
      </w:r>
    </w:p>
    <w:p w14:paraId="68B7EDE9" w14:textId="77777777" w:rsidR="00514FDD" w:rsidRPr="00AF6BA2" w:rsidRDefault="00514FDD" w:rsidP="00514FDD">
      <w:pPr>
        <w:pStyle w:val="Corpotesto"/>
        <w:spacing w:before="3"/>
        <w:rPr>
          <w:rFonts w:ascii="Times New Roman" w:hAnsi="Times New Roman" w:cs="Times New Roman"/>
          <w:sz w:val="22"/>
          <w:szCs w:val="22"/>
        </w:rPr>
      </w:pPr>
    </w:p>
    <w:p w14:paraId="732EEF8A" w14:textId="77777777" w:rsidR="00514FDD" w:rsidRPr="00AF6BA2" w:rsidRDefault="00514FDD" w:rsidP="00514FDD">
      <w:pPr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Base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giuridica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del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trattamento</w:t>
      </w:r>
    </w:p>
    <w:p w14:paraId="6AA8708D" w14:textId="77777777" w:rsidR="00514FDD" w:rsidRPr="00AF6BA2" w:rsidRDefault="00514FDD" w:rsidP="00514FDD">
      <w:pPr>
        <w:spacing w:before="41" w:line="276" w:lineRule="auto"/>
        <w:ind w:left="513" w:right="205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 xml:space="preserve">La liceità del trattamento dei dati personali trova fondamento (i) ai sensi dell’articolo 6, comma 1, </w:t>
      </w:r>
      <w:proofErr w:type="spellStart"/>
      <w:r w:rsidRPr="00AF6BA2">
        <w:rPr>
          <w:rFonts w:ascii="Times New Roman" w:hAnsi="Times New Roman" w:cs="Times New Roman"/>
        </w:rPr>
        <w:t>letterab</w:t>
      </w:r>
      <w:proofErr w:type="spellEnd"/>
      <w:r w:rsidRPr="00AF6BA2">
        <w:rPr>
          <w:rFonts w:ascii="Times New Roman" w:hAnsi="Times New Roman" w:cs="Times New Roman"/>
        </w:rPr>
        <w:t>)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 GDPR, nell’esecuzione di un contratto di cui l’interessato è parte o delle misure precontrattuali adottate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su richiesta dello stesso interessato (es. in fase di gestione di attività operative volte a garantire l’eventuale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erogazione di contributi o ai fini della gestione dei processi amministrativi, contabili e fiscali);(ii) ai sensi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dell’articolo 6, comma 1, lettera c) del GDPR, nell’adempimento di un obbligo legale al quale è soggetta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l’Amministrazione (es. in fase di gestione dell’attività istruttoria o in fase di comunicazione dei dati in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adempimento ai generali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obblighi 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trasparenza); (iii)</w:t>
      </w:r>
      <w:r w:rsidRPr="00AF6BA2">
        <w:rPr>
          <w:rFonts w:ascii="Times New Roman" w:hAnsi="Times New Roman" w:cs="Times New Roman"/>
          <w:spacing w:val="-6"/>
        </w:rPr>
        <w:t xml:space="preserve"> </w:t>
      </w:r>
      <w:r w:rsidRPr="00AF6BA2">
        <w:rPr>
          <w:rFonts w:ascii="Times New Roman" w:hAnsi="Times New Roman" w:cs="Times New Roman"/>
        </w:rPr>
        <w:t>ai sensi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dell’articolo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6,</w:t>
      </w:r>
    </w:p>
    <w:p w14:paraId="5AF2AEF5" w14:textId="77777777" w:rsidR="00514FDD" w:rsidRPr="00AF6BA2" w:rsidRDefault="00514FDD" w:rsidP="00514FDD">
      <w:pPr>
        <w:spacing w:line="276" w:lineRule="auto"/>
        <w:jc w:val="both"/>
        <w:rPr>
          <w:rFonts w:ascii="Times New Roman" w:hAnsi="Times New Roman" w:cs="Times New Roman"/>
        </w:rPr>
        <w:sectPr w:rsidR="00514FDD" w:rsidRPr="00AF6BA2">
          <w:pgSz w:w="11920" w:h="17340"/>
          <w:pgMar w:top="1860" w:right="920" w:bottom="1380" w:left="620" w:header="276" w:footer="1182" w:gutter="0"/>
          <w:cols w:space="720"/>
        </w:sectPr>
      </w:pPr>
    </w:p>
    <w:p w14:paraId="2B2ECFC3" w14:textId="77777777" w:rsidR="00514FDD" w:rsidRPr="00AF6BA2" w:rsidRDefault="00514FDD" w:rsidP="00514FDD">
      <w:pPr>
        <w:spacing w:before="143" w:line="276" w:lineRule="auto"/>
        <w:ind w:left="513" w:right="209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lastRenderedPageBreak/>
        <w:t>comma 1, lettera e) del GDPR e dell’articolo 2-sexies del Codice privacy, nell'esecuzione dei compiti 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interesse pubblico o comunque connessi all'esercizio dei propri pubblici poteri (es. nell’esecuzione delle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attività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monitoraggio,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analisi,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ricerca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nell’esecuzione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attività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comunicazione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promozione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relativamente all’attività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istituzionale).</w:t>
      </w:r>
    </w:p>
    <w:p w14:paraId="3DE52EC0" w14:textId="77777777" w:rsidR="00514FDD" w:rsidRPr="00AF6BA2" w:rsidRDefault="00514FDD" w:rsidP="00514FDD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14:paraId="1C3F5D76" w14:textId="77777777" w:rsidR="00514FDD" w:rsidRPr="00AF6BA2" w:rsidRDefault="00514FDD" w:rsidP="00514FDD">
      <w:pPr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Riferimenti</w:t>
      </w:r>
      <w:r w:rsidRPr="00AF6BA2">
        <w:rPr>
          <w:rFonts w:ascii="Times New Roman" w:hAnsi="Times New Roman" w:cs="Times New Roman"/>
          <w:b/>
          <w:spacing w:val="-6"/>
        </w:rPr>
        <w:t xml:space="preserve"> </w:t>
      </w:r>
      <w:r w:rsidRPr="00AF6BA2">
        <w:rPr>
          <w:rFonts w:ascii="Times New Roman" w:hAnsi="Times New Roman" w:cs="Times New Roman"/>
          <w:b/>
        </w:rPr>
        <w:t>normativi:</w:t>
      </w:r>
    </w:p>
    <w:p w14:paraId="45F125F3" w14:textId="77777777" w:rsidR="00514FDD" w:rsidRPr="00AF6BA2" w:rsidRDefault="00514FDD" w:rsidP="00514FDD">
      <w:pPr>
        <w:spacing w:before="41" w:line="276" w:lineRule="auto"/>
        <w:ind w:left="513" w:right="207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 xml:space="preserve">Lgs 196/2003 e </w:t>
      </w:r>
      <w:proofErr w:type="spellStart"/>
      <w:r w:rsidRPr="00AF6BA2">
        <w:rPr>
          <w:rFonts w:ascii="Times New Roman" w:hAnsi="Times New Roman" w:cs="Times New Roman"/>
        </w:rPr>
        <w:t>s.m.i</w:t>
      </w:r>
      <w:proofErr w:type="spellEnd"/>
      <w:r w:rsidRPr="00AF6BA2">
        <w:rPr>
          <w:rFonts w:ascii="Times New Roman" w:hAnsi="Times New Roman" w:cs="Times New Roman"/>
        </w:rPr>
        <w:t>, art. 2-sexies - Trattamento di categorie particolari di dati personali necessario per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motivi di interesse pubblico rilevante: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si considera rilevante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l’interesse pubblico relativo a trattamenti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effettuati da soggetti che svolgono compiti di interesse pubblico o connessi all’esercizio di pubblici poteri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 xml:space="preserve">nelle seguenti </w:t>
      </w:r>
      <w:proofErr w:type="spellStart"/>
      <w:r w:rsidRPr="00AF6BA2">
        <w:rPr>
          <w:rFonts w:ascii="Times New Roman" w:hAnsi="Times New Roman" w:cs="Times New Roman"/>
        </w:rPr>
        <w:t>materie:m</w:t>
      </w:r>
      <w:proofErr w:type="spellEnd"/>
      <w:r w:rsidRPr="00AF6BA2">
        <w:rPr>
          <w:rFonts w:ascii="Times New Roman" w:hAnsi="Times New Roman" w:cs="Times New Roman"/>
        </w:rPr>
        <w:t>) concessione, liquidazione, modifica e revoca di benefici economici, agevolazioni,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elargizioni,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altri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emolumenti e abilitazioni.</w:t>
      </w:r>
    </w:p>
    <w:p w14:paraId="4F49A9F4" w14:textId="77777777" w:rsidR="00514FDD" w:rsidRPr="00AF6BA2" w:rsidRDefault="00514FDD" w:rsidP="00514FDD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14:paraId="5809C4D7" w14:textId="77777777" w:rsidR="00514FDD" w:rsidRPr="00AF6BA2" w:rsidRDefault="00514FDD" w:rsidP="00514FDD">
      <w:pPr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Base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giuridica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per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la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pubblicazione</w:t>
      </w:r>
      <w:r w:rsidRPr="00AF6BA2">
        <w:rPr>
          <w:rFonts w:ascii="Times New Roman" w:hAnsi="Times New Roman" w:cs="Times New Roman"/>
          <w:b/>
          <w:spacing w:val="-3"/>
        </w:rPr>
        <w:t xml:space="preserve"> </w:t>
      </w:r>
      <w:r w:rsidRPr="00AF6BA2">
        <w:rPr>
          <w:rFonts w:ascii="Times New Roman" w:hAnsi="Times New Roman" w:cs="Times New Roman"/>
          <w:b/>
        </w:rPr>
        <w:t>e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diffusione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web</w:t>
      </w:r>
    </w:p>
    <w:p w14:paraId="09D145B9" w14:textId="4B4D2E3C" w:rsidR="00514FDD" w:rsidRPr="00AF6BA2" w:rsidRDefault="00514FDD" w:rsidP="00514FDD">
      <w:pPr>
        <w:spacing w:before="41" w:line="276" w:lineRule="auto"/>
        <w:ind w:left="513" w:right="212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Si illustrano di seguito alcuni obblighi di pubblicazione disciplinati dal d.lgs. 33/2013, tenendo conto delle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principali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modifiche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integrazioni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introdotte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dal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d.lgs.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97/2016.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sensi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dell’art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26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49"/>
        </w:rPr>
        <w:t xml:space="preserve"> </w:t>
      </w:r>
      <w:r w:rsidRPr="00AF6BA2">
        <w:rPr>
          <w:rFonts w:ascii="Times New Roman" w:hAnsi="Times New Roman" w:cs="Times New Roman"/>
        </w:rPr>
        <w:t>D.L.</w:t>
      </w:r>
      <w:r w:rsidRPr="00AF6BA2">
        <w:rPr>
          <w:rFonts w:ascii="Times New Roman" w:hAnsi="Times New Roman" w:cs="Times New Roman"/>
          <w:spacing w:val="50"/>
        </w:rPr>
        <w:t xml:space="preserve"> </w:t>
      </w:r>
      <w:r w:rsidRPr="00AF6BA2">
        <w:rPr>
          <w:rFonts w:ascii="Times New Roman" w:hAnsi="Times New Roman" w:cs="Times New Roman"/>
        </w:rPr>
        <w:t>14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marzo</w:t>
      </w:r>
      <w:r w:rsidR="00AF6BA2" w:rsidRPr="00AF6BA2">
        <w:rPr>
          <w:rFonts w:ascii="Times New Roman" w:hAnsi="Times New Roman" w:cs="Times New Roman"/>
        </w:rPr>
        <w:t xml:space="preserve"> </w:t>
      </w:r>
      <w:r w:rsidRPr="00AF6BA2">
        <w:rPr>
          <w:rFonts w:ascii="Times New Roman" w:hAnsi="Times New Roman" w:cs="Times New Roman"/>
        </w:rPr>
        <w:t>2013,</w:t>
      </w:r>
      <w:r w:rsidR="00AF6BA2" w:rsidRPr="00AF6BA2">
        <w:rPr>
          <w:rFonts w:ascii="Times New Roman" w:hAnsi="Times New Roman" w:cs="Times New Roman"/>
        </w:rPr>
        <w:t xml:space="preserve"> </w:t>
      </w:r>
      <w:r w:rsidRPr="00AF6BA2">
        <w:rPr>
          <w:rFonts w:ascii="Times New Roman" w:hAnsi="Times New Roman" w:cs="Times New Roman"/>
        </w:rPr>
        <w:t xml:space="preserve">n. 33 (come modificato dall’art. 23 del </w:t>
      </w:r>
      <w:proofErr w:type="spellStart"/>
      <w:r w:rsidRPr="00AF6BA2">
        <w:rPr>
          <w:rFonts w:ascii="Times New Roman" w:hAnsi="Times New Roman" w:cs="Times New Roman"/>
        </w:rPr>
        <w:t>D.Lgs.</w:t>
      </w:r>
      <w:proofErr w:type="spellEnd"/>
      <w:r w:rsidRPr="00AF6BA2">
        <w:rPr>
          <w:rFonts w:ascii="Times New Roman" w:hAnsi="Times New Roman" w:cs="Times New Roman"/>
        </w:rPr>
        <w:t xml:space="preserve"> n. 97/2016), le pubbliche amministrazioni sono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obbligate alla pubblicazione degli atti di concessione di sovvenzioni, contributi, sussidi e attribuzione 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vantaggi economici a persone fisiche ed enti pubblici e privati di importo superiore a mille euro nel corso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dell'anno solare al medesimo beneficiario. Ai sensi del comma 3 del medesimo articolo, la pubblicazione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costituisce condizione legale di efficacia dei provvedimenti e quindi deve avvenire tempestivamente e,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comunque, prima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della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liquidazione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delle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somme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oggetto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del provvedimento.</w:t>
      </w:r>
    </w:p>
    <w:p w14:paraId="3C6C86F9" w14:textId="77777777" w:rsidR="00514FDD" w:rsidRPr="00AF6BA2" w:rsidRDefault="00514FDD" w:rsidP="00514FDD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14:paraId="2A82E436" w14:textId="77777777" w:rsidR="00514FDD" w:rsidRPr="00AF6BA2" w:rsidRDefault="00514FDD" w:rsidP="00514FDD">
      <w:pPr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Riferimenti</w:t>
      </w:r>
      <w:r w:rsidRPr="00AF6BA2">
        <w:rPr>
          <w:rFonts w:ascii="Times New Roman" w:hAnsi="Times New Roman" w:cs="Times New Roman"/>
          <w:b/>
          <w:spacing w:val="-6"/>
        </w:rPr>
        <w:t xml:space="preserve"> </w:t>
      </w:r>
      <w:r w:rsidRPr="00AF6BA2">
        <w:rPr>
          <w:rFonts w:ascii="Times New Roman" w:hAnsi="Times New Roman" w:cs="Times New Roman"/>
          <w:b/>
        </w:rPr>
        <w:t>normativi:</w:t>
      </w:r>
    </w:p>
    <w:p w14:paraId="7A79B8B7" w14:textId="77777777" w:rsidR="00514FDD" w:rsidRPr="00AF6BA2" w:rsidRDefault="00514FDD" w:rsidP="00514FDD">
      <w:pPr>
        <w:spacing w:before="41" w:line="276" w:lineRule="auto"/>
        <w:ind w:left="513" w:right="212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D.L.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14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marzo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2013,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n.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33,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art.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26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Obblighi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pubblicazione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degli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atti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concessione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sovvenzioni,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contributi, sussidi e attribuzione di vantaggi economici a persone fisiche ed enti pubblici e privati (come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modificato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dall’art.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23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AF6BA2">
        <w:rPr>
          <w:rFonts w:ascii="Times New Roman" w:hAnsi="Times New Roman" w:cs="Times New Roman"/>
        </w:rPr>
        <w:t>D.Lgs.</w:t>
      </w:r>
      <w:proofErr w:type="spellEnd"/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n.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97/2016).</w:t>
      </w:r>
    </w:p>
    <w:p w14:paraId="2AB0412A" w14:textId="77777777" w:rsidR="00514FDD" w:rsidRPr="00AF6BA2" w:rsidRDefault="00514FDD" w:rsidP="00514FDD">
      <w:pPr>
        <w:pStyle w:val="Paragrafoelenco"/>
        <w:numPr>
          <w:ilvl w:val="0"/>
          <w:numId w:val="1"/>
        </w:numPr>
        <w:tabs>
          <w:tab w:val="left" w:pos="734"/>
        </w:tabs>
        <w:spacing w:line="276" w:lineRule="auto"/>
        <w:ind w:right="208" w:firstLine="0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Le pubbliche amministrazioni pubblicano gli atti con i quali sono determinati, ai sensi dell'articolo12 della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legge 7 agosto 1990 n. 241, i criteri e le modalità cui le amministrazioni stesse devono attenersi per 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concessione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sovvenzioni,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contributi,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sussidi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ed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ausili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finanziari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per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l'attribuzione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vantaggi</w:t>
      </w:r>
      <w:r w:rsidRPr="00AF6BA2">
        <w:rPr>
          <w:rFonts w:ascii="Times New Roman" w:hAnsi="Times New Roman" w:cs="Times New Roman"/>
          <w:spacing w:val="13"/>
        </w:rPr>
        <w:t xml:space="preserve"> </w:t>
      </w:r>
      <w:r w:rsidRPr="00AF6BA2">
        <w:rPr>
          <w:rFonts w:ascii="Times New Roman" w:hAnsi="Times New Roman" w:cs="Times New Roman"/>
        </w:rPr>
        <w:t>economici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qualunque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genere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 persone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ed enti pubblici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privati.</w:t>
      </w:r>
    </w:p>
    <w:p w14:paraId="46C0A553" w14:textId="77777777" w:rsidR="00514FDD" w:rsidRPr="00AF6BA2" w:rsidRDefault="00514FDD" w:rsidP="00514FDD">
      <w:pPr>
        <w:pStyle w:val="Paragrafoelenco"/>
        <w:numPr>
          <w:ilvl w:val="0"/>
          <w:numId w:val="1"/>
        </w:numPr>
        <w:tabs>
          <w:tab w:val="left" w:pos="751"/>
        </w:tabs>
        <w:spacing w:line="276" w:lineRule="auto"/>
        <w:ind w:right="207" w:firstLine="0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Le pubbliche amministrazioni pubblicano gli atti di concessione delle sovvenzioni, contributi, sussidi ed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ausili finanziari alle imprese, e comunque di vantaggi economici di qualunque genere a persone ed enti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pubblici 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privati, ai sensi del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citato articolo 12 della legge n. 241 del 1990, di importo superiore a</w:t>
      </w:r>
      <w:r w:rsidRPr="00AF6BA2">
        <w:rPr>
          <w:rFonts w:ascii="Times New Roman" w:hAnsi="Times New Roman" w:cs="Times New Roman"/>
          <w:spacing w:val="49"/>
        </w:rPr>
        <w:t xml:space="preserve"> </w:t>
      </w:r>
      <w:r w:rsidRPr="00AF6BA2">
        <w:rPr>
          <w:rFonts w:ascii="Times New Roman" w:hAnsi="Times New Roman" w:cs="Times New Roman"/>
        </w:rPr>
        <w:t>mille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euro.</w:t>
      </w:r>
    </w:p>
    <w:p w14:paraId="67933C6A" w14:textId="77777777" w:rsidR="00514FDD" w:rsidRPr="00AF6BA2" w:rsidRDefault="00514FDD" w:rsidP="00514FDD">
      <w:pPr>
        <w:pStyle w:val="Paragrafoelenco"/>
        <w:numPr>
          <w:ilvl w:val="0"/>
          <w:numId w:val="1"/>
        </w:numPr>
        <w:tabs>
          <w:tab w:val="left" w:pos="734"/>
        </w:tabs>
        <w:spacing w:line="276" w:lineRule="auto"/>
        <w:ind w:right="208" w:firstLine="0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La pubblicazione ai sensi del presente articolo costituisce condizione legale di efficacia dei provvedimenti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che dispongano concessioni e attribuzioni di importo complessivo superiore a mille euro nel corso dell'anno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solare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al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medesimo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beneficiario.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mancata, incompleta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o ritardata pubblicazione</w:t>
      </w:r>
    </w:p>
    <w:p w14:paraId="1681917E" w14:textId="77777777" w:rsidR="00514FDD" w:rsidRPr="00AF6BA2" w:rsidRDefault="00514FDD" w:rsidP="00514FDD">
      <w:pPr>
        <w:spacing w:line="276" w:lineRule="auto"/>
        <w:ind w:left="513" w:right="212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rilevata d'ufficio dagli organi di controllo è altresì rilevabile dal destinatario della prevista concessione 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attribuzione e da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chiunque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altro abbia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interesse,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anche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ai fini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del risarcimento</w:t>
      </w:r>
      <w:r w:rsidRPr="00AF6BA2">
        <w:rPr>
          <w:rFonts w:ascii="Times New Roman" w:hAnsi="Times New Roman" w:cs="Times New Roman"/>
          <w:spacing w:val="49"/>
        </w:rPr>
        <w:t xml:space="preserve"> </w:t>
      </w:r>
      <w:r w:rsidRPr="00AF6BA2">
        <w:rPr>
          <w:rFonts w:ascii="Times New Roman" w:hAnsi="Times New Roman" w:cs="Times New Roman"/>
        </w:rPr>
        <w:t>del danno da</w:t>
      </w:r>
      <w:r w:rsidRPr="00AF6BA2">
        <w:rPr>
          <w:rFonts w:ascii="Times New Roman" w:hAnsi="Times New Roman" w:cs="Times New Roman"/>
          <w:spacing w:val="50"/>
        </w:rPr>
        <w:t xml:space="preserve"> </w:t>
      </w:r>
      <w:r w:rsidRPr="00AF6BA2">
        <w:rPr>
          <w:rFonts w:ascii="Times New Roman" w:hAnsi="Times New Roman" w:cs="Times New Roman"/>
        </w:rPr>
        <w:t>ritardo da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parte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dell'Amministrazione,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ai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sensi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dell'articolo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30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del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decreto legislativo</w:t>
      </w:r>
      <w:r w:rsidRPr="00AF6BA2">
        <w:rPr>
          <w:rFonts w:ascii="Times New Roman" w:hAnsi="Times New Roman" w:cs="Times New Roman"/>
          <w:spacing w:val="-2"/>
        </w:rPr>
        <w:t xml:space="preserve"> </w:t>
      </w:r>
      <w:r w:rsidRPr="00AF6BA2">
        <w:rPr>
          <w:rFonts w:ascii="Times New Roman" w:hAnsi="Times New Roman" w:cs="Times New Roman"/>
        </w:rPr>
        <w:t>2 luglio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2010,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n.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104.</w:t>
      </w:r>
    </w:p>
    <w:p w14:paraId="03B7403B" w14:textId="77777777" w:rsidR="00514FDD" w:rsidRPr="00AF6BA2" w:rsidRDefault="00514FDD" w:rsidP="00514FDD">
      <w:pPr>
        <w:pStyle w:val="Paragrafoelenco"/>
        <w:numPr>
          <w:ilvl w:val="0"/>
          <w:numId w:val="1"/>
        </w:numPr>
        <w:tabs>
          <w:tab w:val="left" w:pos="753"/>
        </w:tabs>
        <w:spacing w:line="276" w:lineRule="auto"/>
        <w:ind w:right="211" w:firstLine="0"/>
        <w:jc w:val="both"/>
        <w:rPr>
          <w:rFonts w:ascii="Times New Roman" w:hAnsi="Times New Roman" w:cs="Times New Roman"/>
        </w:rPr>
      </w:pPr>
      <w:proofErr w:type="gramStart"/>
      <w:r w:rsidRPr="00AF6BA2">
        <w:rPr>
          <w:rFonts w:ascii="Times New Roman" w:hAnsi="Times New Roman" w:cs="Times New Roman"/>
        </w:rPr>
        <w:t>E'</w:t>
      </w:r>
      <w:proofErr w:type="gramEnd"/>
      <w:r w:rsidRPr="00AF6BA2">
        <w:rPr>
          <w:rFonts w:ascii="Times New Roman" w:hAnsi="Times New Roman" w:cs="Times New Roman"/>
          <w:spacing w:val="17"/>
        </w:rPr>
        <w:t xml:space="preserve"> </w:t>
      </w:r>
      <w:r w:rsidRPr="00AF6BA2">
        <w:rPr>
          <w:rFonts w:ascii="Times New Roman" w:hAnsi="Times New Roman" w:cs="Times New Roman"/>
        </w:rPr>
        <w:t>esclusa</w:t>
      </w:r>
      <w:r w:rsidRPr="00AF6BA2">
        <w:rPr>
          <w:rFonts w:ascii="Times New Roman" w:hAnsi="Times New Roman" w:cs="Times New Roman"/>
          <w:spacing w:val="20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pubblicazione</w:t>
      </w:r>
      <w:r w:rsidRPr="00AF6BA2">
        <w:rPr>
          <w:rFonts w:ascii="Times New Roman" w:hAnsi="Times New Roman" w:cs="Times New Roman"/>
          <w:spacing w:val="21"/>
        </w:rPr>
        <w:t xml:space="preserve"> </w:t>
      </w:r>
      <w:r w:rsidRPr="00AF6BA2">
        <w:rPr>
          <w:rFonts w:ascii="Times New Roman" w:hAnsi="Times New Roman" w:cs="Times New Roman"/>
        </w:rPr>
        <w:t>dei</w:t>
      </w:r>
      <w:r w:rsidRPr="00AF6BA2">
        <w:rPr>
          <w:rFonts w:ascii="Times New Roman" w:hAnsi="Times New Roman" w:cs="Times New Roman"/>
          <w:spacing w:val="21"/>
        </w:rPr>
        <w:t xml:space="preserve"> </w:t>
      </w:r>
      <w:r w:rsidRPr="00AF6BA2">
        <w:rPr>
          <w:rFonts w:ascii="Times New Roman" w:hAnsi="Times New Roman" w:cs="Times New Roman"/>
        </w:rPr>
        <w:t>dati</w:t>
      </w:r>
      <w:r w:rsidRPr="00AF6BA2">
        <w:rPr>
          <w:rFonts w:ascii="Times New Roman" w:hAnsi="Times New Roman" w:cs="Times New Roman"/>
          <w:spacing w:val="17"/>
        </w:rPr>
        <w:t xml:space="preserve"> </w:t>
      </w:r>
      <w:r w:rsidRPr="00AF6BA2">
        <w:rPr>
          <w:rFonts w:ascii="Times New Roman" w:hAnsi="Times New Roman" w:cs="Times New Roman"/>
        </w:rPr>
        <w:t>identificativi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delle</w:t>
      </w:r>
      <w:r w:rsidRPr="00AF6BA2">
        <w:rPr>
          <w:rFonts w:ascii="Times New Roman" w:hAnsi="Times New Roman" w:cs="Times New Roman"/>
          <w:spacing w:val="21"/>
        </w:rPr>
        <w:t xml:space="preserve"> </w:t>
      </w:r>
      <w:r w:rsidRPr="00AF6BA2">
        <w:rPr>
          <w:rFonts w:ascii="Times New Roman" w:hAnsi="Times New Roman" w:cs="Times New Roman"/>
        </w:rPr>
        <w:t>persone</w:t>
      </w:r>
      <w:r w:rsidRPr="00AF6BA2">
        <w:rPr>
          <w:rFonts w:ascii="Times New Roman" w:hAnsi="Times New Roman" w:cs="Times New Roman"/>
          <w:spacing w:val="19"/>
        </w:rPr>
        <w:t xml:space="preserve"> </w:t>
      </w:r>
      <w:r w:rsidRPr="00AF6BA2">
        <w:rPr>
          <w:rFonts w:ascii="Times New Roman" w:hAnsi="Times New Roman" w:cs="Times New Roman"/>
        </w:rPr>
        <w:t>fisiche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destinatarie</w:t>
      </w:r>
      <w:r w:rsidRPr="00AF6BA2">
        <w:rPr>
          <w:rFonts w:ascii="Times New Roman" w:hAnsi="Times New Roman" w:cs="Times New Roman"/>
          <w:spacing w:val="20"/>
        </w:rPr>
        <w:t xml:space="preserve"> </w:t>
      </w:r>
      <w:r w:rsidRPr="00AF6BA2">
        <w:rPr>
          <w:rFonts w:ascii="Times New Roman" w:hAnsi="Times New Roman" w:cs="Times New Roman"/>
        </w:rPr>
        <w:t>dei</w:t>
      </w:r>
      <w:r w:rsidRPr="00AF6BA2">
        <w:rPr>
          <w:rFonts w:ascii="Times New Roman" w:hAnsi="Times New Roman" w:cs="Times New Roman"/>
          <w:spacing w:val="18"/>
        </w:rPr>
        <w:t xml:space="preserve"> </w:t>
      </w:r>
      <w:r w:rsidRPr="00AF6BA2">
        <w:rPr>
          <w:rFonts w:ascii="Times New Roman" w:hAnsi="Times New Roman" w:cs="Times New Roman"/>
        </w:rPr>
        <w:t>provvedimenti</w:t>
      </w:r>
      <w:r w:rsidRPr="00AF6BA2">
        <w:rPr>
          <w:rFonts w:ascii="Times New Roman" w:hAnsi="Times New Roman" w:cs="Times New Roman"/>
          <w:spacing w:val="2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cui al presente articolo, qualora da tali dati sia possibile ricavare informazioni relative allo stato di salute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ovvero alla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situazione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 disagio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economico-sociale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degli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interessati.</w:t>
      </w:r>
    </w:p>
    <w:p w14:paraId="2827C66A" w14:textId="77777777" w:rsidR="00514FDD" w:rsidRPr="00AF6BA2" w:rsidRDefault="00514FDD" w:rsidP="00514FDD">
      <w:pPr>
        <w:spacing w:line="276" w:lineRule="auto"/>
        <w:jc w:val="both"/>
        <w:rPr>
          <w:rFonts w:ascii="Times New Roman" w:hAnsi="Times New Roman" w:cs="Times New Roman"/>
        </w:rPr>
        <w:sectPr w:rsidR="00514FDD" w:rsidRPr="00AF6BA2">
          <w:pgSz w:w="11920" w:h="17340"/>
          <w:pgMar w:top="1860" w:right="920" w:bottom="1380" w:left="620" w:header="276" w:footer="1182" w:gutter="0"/>
          <w:cols w:space="720"/>
        </w:sectPr>
      </w:pPr>
    </w:p>
    <w:p w14:paraId="18F3A614" w14:textId="77777777" w:rsidR="00514FDD" w:rsidRPr="00AF6BA2" w:rsidRDefault="00514FDD" w:rsidP="00514FDD">
      <w:pPr>
        <w:spacing w:before="143"/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lastRenderedPageBreak/>
        <w:t>Pubblicazione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di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dati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personali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ulteriori</w:t>
      </w:r>
    </w:p>
    <w:p w14:paraId="56371160" w14:textId="77777777" w:rsidR="00514FDD" w:rsidRPr="00AF6BA2" w:rsidRDefault="00514FDD" w:rsidP="00514FDD">
      <w:pPr>
        <w:spacing w:before="41" w:line="276" w:lineRule="auto"/>
        <w:ind w:left="513" w:right="205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Le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amministrazioni,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in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una</w:t>
      </w:r>
      <w:r w:rsidRPr="00AF6BA2">
        <w:rPr>
          <w:rFonts w:ascii="Times New Roman" w:hAnsi="Times New Roman" w:cs="Times New Roman"/>
          <w:spacing w:val="6"/>
        </w:rPr>
        <w:t xml:space="preserve"> </w:t>
      </w:r>
      <w:r w:rsidRPr="00AF6BA2">
        <w:rPr>
          <w:rFonts w:ascii="Times New Roman" w:hAnsi="Times New Roman" w:cs="Times New Roman"/>
        </w:rPr>
        <w:t>logica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piena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r w:rsidRPr="00AF6BA2">
        <w:rPr>
          <w:rFonts w:ascii="Times New Roman" w:hAnsi="Times New Roman" w:cs="Times New Roman"/>
        </w:rPr>
        <w:t>apertura</w:t>
      </w:r>
      <w:r w:rsidRPr="00AF6BA2">
        <w:rPr>
          <w:rFonts w:ascii="Times New Roman" w:hAnsi="Times New Roman" w:cs="Times New Roman"/>
          <w:spacing w:val="6"/>
        </w:rPr>
        <w:t xml:space="preserve"> </w:t>
      </w:r>
      <w:r w:rsidRPr="00AF6BA2">
        <w:rPr>
          <w:rFonts w:ascii="Times New Roman" w:hAnsi="Times New Roman" w:cs="Times New Roman"/>
        </w:rPr>
        <w:t>verso</w:t>
      </w:r>
      <w:r w:rsidRPr="00AF6BA2">
        <w:rPr>
          <w:rFonts w:ascii="Times New Roman" w:hAnsi="Times New Roman" w:cs="Times New Roman"/>
          <w:spacing w:val="11"/>
        </w:rPr>
        <w:t xml:space="preserve"> </w:t>
      </w:r>
      <w:r w:rsidRPr="00AF6BA2">
        <w:rPr>
          <w:rFonts w:ascii="Times New Roman" w:hAnsi="Times New Roman" w:cs="Times New Roman"/>
        </w:rPr>
        <w:t>l’esterno,</w:t>
      </w:r>
      <w:r w:rsidRPr="00AF6BA2">
        <w:rPr>
          <w:rFonts w:ascii="Times New Roman" w:hAnsi="Times New Roman" w:cs="Times New Roman"/>
          <w:spacing w:val="9"/>
        </w:rPr>
        <w:t xml:space="preserve"> </w:t>
      </w:r>
      <w:r w:rsidRPr="00AF6BA2">
        <w:rPr>
          <w:rFonts w:ascii="Times New Roman" w:hAnsi="Times New Roman" w:cs="Times New Roman"/>
        </w:rPr>
        <w:t>possono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pubblicare</w:t>
      </w:r>
      <w:r w:rsidRPr="00AF6BA2">
        <w:rPr>
          <w:rFonts w:ascii="Times New Roman" w:hAnsi="Times New Roman" w:cs="Times New Roman"/>
          <w:spacing w:val="10"/>
        </w:rPr>
        <w:t xml:space="preserve"> </w:t>
      </w:r>
      <w:r w:rsidRPr="00AF6BA2">
        <w:rPr>
          <w:rFonts w:ascii="Times New Roman" w:hAnsi="Times New Roman" w:cs="Times New Roman"/>
        </w:rPr>
        <w:t>“dati</w:t>
      </w:r>
      <w:r w:rsidRPr="00AF6BA2">
        <w:rPr>
          <w:rFonts w:ascii="Times New Roman" w:hAnsi="Times New Roman" w:cs="Times New Roman"/>
          <w:spacing w:val="8"/>
        </w:rPr>
        <w:t xml:space="preserve"> </w:t>
      </w:r>
      <w:proofErr w:type="spellStart"/>
      <w:proofErr w:type="gramStart"/>
      <w:r w:rsidRPr="00AF6BA2">
        <w:rPr>
          <w:rFonts w:ascii="Times New Roman" w:hAnsi="Times New Roman" w:cs="Times New Roman"/>
        </w:rPr>
        <w:t>ulteriori”oltre</w:t>
      </w:r>
      <w:proofErr w:type="spellEnd"/>
      <w:proofErr w:type="gramEnd"/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a</w:t>
      </w:r>
      <w:r w:rsidRPr="00AF6BA2">
        <w:rPr>
          <w:rFonts w:ascii="Times New Roman" w:hAnsi="Times New Roman" w:cs="Times New Roman"/>
          <w:spacing w:val="27"/>
        </w:rPr>
        <w:t xml:space="preserve"> </w:t>
      </w:r>
      <w:r w:rsidRPr="00AF6BA2">
        <w:rPr>
          <w:rFonts w:ascii="Times New Roman" w:hAnsi="Times New Roman" w:cs="Times New Roman"/>
        </w:rPr>
        <w:t>quelli</w:t>
      </w:r>
      <w:r w:rsidRPr="00AF6BA2">
        <w:rPr>
          <w:rFonts w:ascii="Times New Roman" w:hAnsi="Times New Roman" w:cs="Times New Roman"/>
          <w:spacing w:val="28"/>
        </w:rPr>
        <w:t xml:space="preserve"> </w:t>
      </w:r>
      <w:r w:rsidRPr="00AF6BA2">
        <w:rPr>
          <w:rFonts w:ascii="Times New Roman" w:hAnsi="Times New Roman" w:cs="Times New Roman"/>
        </w:rPr>
        <w:t>espressamente</w:t>
      </w:r>
      <w:r w:rsidRPr="00AF6BA2">
        <w:rPr>
          <w:rFonts w:ascii="Times New Roman" w:hAnsi="Times New Roman" w:cs="Times New Roman"/>
          <w:spacing w:val="29"/>
        </w:rPr>
        <w:t xml:space="preserve"> </w:t>
      </w:r>
      <w:r w:rsidRPr="00AF6BA2">
        <w:rPr>
          <w:rFonts w:ascii="Times New Roman" w:hAnsi="Times New Roman" w:cs="Times New Roman"/>
        </w:rPr>
        <w:t>indicati</w:t>
      </w:r>
      <w:r w:rsidRPr="00AF6BA2">
        <w:rPr>
          <w:rFonts w:ascii="Times New Roman" w:hAnsi="Times New Roman" w:cs="Times New Roman"/>
          <w:spacing w:val="28"/>
        </w:rPr>
        <w:t xml:space="preserve"> </w:t>
      </w:r>
      <w:r w:rsidRPr="00AF6BA2">
        <w:rPr>
          <w:rFonts w:ascii="Times New Roman" w:hAnsi="Times New Roman" w:cs="Times New Roman"/>
        </w:rPr>
        <w:t>e</w:t>
      </w:r>
      <w:r w:rsidRPr="00AF6BA2">
        <w:rPr>
          <w:rFonts w:ascii="Times New Roman" w:hAnsi="Times New Roman" w:cs="Times New Roman"/>
          <w:spacing w:val="29"/>
        </w:rPr>
        <w:t xml:space="preserve"> </w:t>
      </w:r>
      <w:r w:rsidRPr="00AF6BA2">
        <w:rPr>
          <w:rFonts w:ascii="Times New Roman" w:hAnsi="Times New Roman" w:cs="Times New Roman"/>
        </w:rPr>
        <w:t>richiesti</w:t>
      </w:r>
      <w:r w:rsidRPr="00AF6BA2">
        <w:rPr>
          <w:rFonts w:ascii="Times New Roman" w:hAnsi="Times New Roman" w:cs="Times New Roman"/>
          <w:spacing w:val="27"/>
        </w:rPr>
        <w:t xml:space="preserve"> </w:t>
      </w:r>
      <w:r w:rsidRPr="00AF6BA2">
        <w:rPr>
          <w:rFonts w:ascii="Times New Roman" w:hAnsi="Times New Roman" w:cs="Times New Roman"/>
        </w:rPr>
        <w:t>da</w:t>
      </w:r>
      <w:r w:rsidRPr="00AF6BA2">
        <w:rPr>
          <w:rFonts w:ascii="Times New Roman" w:hAnsi="Times New Roman" w:cs="Times New Roman"/>
          <w:spacing w:val="28"/>
        </w:rPr>
        <w:t xml:space="preserve"> </w:t>
      </w:r>
      <w:r w:rsidRPr="00AF6BA2">
        <w:rPr>
          <w:rFonts w:ascii="Times New Roman" w:hAnsi="Times New Roman" w:cs="Times New Roman"/>
        </w:rPr>
        <w:t>specifiche</w:t>
      </w:r>
      <w:r w:rsidRPr="00AF6BA2">
        <w:rPr>
          <w:rFonts w:ascii="Times New Roman" w:hAnsi="Times New Roman" w:cs="Times New Roman"/>
          <w:spacing w:val="28"/>
        </w:rPr>
        <w:t xml:space="preserve"> </w:t>
      </w:r>
      <w:r w:rsidRPr="00AF6BA2">
        <w:rPr>
          <w:rFonts w:ascii="Times New Roman" w:hAnsi="Times New Roman" w:cs="Times New Roman"/>
        </w:rPr>
        <w:t>norme</w:t>
      </w:r>
      <w:r w:rsidRPr="00AF6BA2">
        <w:rPr>
          <w:rFonts w:ascii="Times New Roman" w:hAnsi="Times New Roman" w:cs="Times New Roman"/>
          <w:spacing w:val="29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28"/>
        </w:rPr>
        <w:t xml:space="preserve"> </w:t>
      </w:r>
      <w:r w:rsidRPr="00AF6BA2">
        <w:rPr>
          <w:rFonts w:ascii="Times New Roman" w:hAnsi="Times New Roman" w:cs="Times New Roman"/>
        </w:rPr>
        <w:t>legge.</w:t>
      </w:r>
      <w:r w:rsidRPr="00AF6BA2">
        <w:rPr>
          <w:rFonts w:ascii="Times New Roman" w:hAnsi="Times New Roman" w:cs="Times New Roman"/>
          <w:spacing w:val="28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27"/>
        </w:rPr>
        <w:t xml:space="preserve"> </w:t>
      </w:r>
      <w:r w:rsidRPr="00AF6BA2">
        <w:rPr>
          <w:rFonts w:ascii="Times New Roman" w:hAnsi="Times New Roman" w:cs="Times New Roman"/>
        </w:rPr>
        <w:t>loro</w:t>
      </w:r>
      <w:r w:rsidRPr="00AF6BA2">
        <w:rPr>
          <w:rFonts w:ascii="Times New Roman" w:hAnsi="Times New Roman" w:cs="Times New Roman"/>
          <w:spacing w:val="29"/>
        </w:rPr>
        <w:t xml:space="preserve"> </w:t>
      </w:r>
      <w:r w:rsidRPr="00AF6BA2">
        <w:rPr>
          <w:rFonts w:ascii="Times New Roman" w:hAnsi="Times New Roman" w:cs="Times New Roman"/>
        </w:rPr>
        <w:t>pubblicazione</w:t>
      </w:r>
      <w:r w:rsidRPr="00AF6BA2">
        <w:rPr>
          <w:rFonts w:ascii="Times New Roman" w:hAnsi="Times New Roman" w:cs="Times New Roman"/>
          <w:spacing w:val="29"/>
        </w:rPr>
        <w:t xml:space="preserve"> </w:t>
      </w:r>
      <w:r w:rsidRPr="00AF6BA2">
        <w:rPr>
          <w:rFonts w:ascii="Times New Roman" w:hAnsi="Times New Roman" w:cs="Times New Roman"/>
        </w:rPr>
        <w:t>è</w:t>
      </w:r>
      <w:r w:rsidRPr="00AF6BA2">
        <w:rPr>
          <w:rFonts w:ascii="Times New Roman" w:hAnsi="Times New Roman" w:cs="Times New Roman"/>
          <w:spacing w:val="29"/>
        </w:rPr>
        <w:t xml:space="preserve"> </w:t>
      </w:r>
      <w:r w:rsidRPr="00AF6BA2">
        <w:rPr>
          <w:rFonts w:ascii="Times New Roman" w:hAnsi="Times New Roman" w:cs="Times New Roman"/>
        </w:rPr>
        <w:t>prevista</w:t>
      </w:r>
      <w:r w:rsidRPr="00AF6BA2">
        <w:rPr>
          <w:rFonts w:ascii="Times New Roman" w:hAnsi="Times New Roman" w:cs="Times New Roman"/>
          <w:spacing w:val="-48"/>
        </w:rPr>
        <w:t xml:space="preserve"> </w:t>
      </w:r>
      <w:r w:rsidRPr="00AF6BA2">
        <w:rPr>
          <w:rFonts w:ascii="Times New Roman" w:hAnsi="Times New Roman" w:cs="Times New Roman"/>
        </w:rPr>
        <w:t>dalla l. 190/2012 (art. 1, c. 9, lett. f) e dall’art. 7-bis, c. 3 del medesimo d.lgs. 33/2013, laddove stabilisce che</w:t>
      </w:r>
      <w:r w:rsidRPr="00AF6BA2">
        <w:rPr>
          <w:rFonts w:ascii="Times New Roman" w:hAnsi="Times New Roman" w:cs="Times New Roman"/>
          <w:spacing w:val="-47"/>
        </w:rPr>
        <w:t xml:space="preserve"> </w:t>
      </w:r>
      <w:r w:rsidRPr="00AF6BA2">
        <w:rPr>
          <w:rFonts w:ascii="Times New Roman" w:hAnsi="Times New Roman" w:cs="Times New Roman"/>
        </w:rPr>
        <w:t>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pubbliche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amministrazioni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possono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disporre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la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pubblicazione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proprio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sito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istituzionale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dati,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informazioni e documenti, anche in assenza di una specifica previsione di legge o regolamento, procedendo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alla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indicazione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forma anonima</w:t>
      </w:r>
      <w:r w:rsidRPr="00AF6BA2">
        <w:rPr>
          <w:rFonts w:ascii="Times New Roman" w:hAnsi="Times New Roman" w:cs="Times New Roman"/>
          <w:spacing w:val="-4"/>
        </w:rPr>
        <w:t xml:space="preserve"> </w:t>
      </w:r>
      <w:r w:rsidRPr="00AF6BA2">
        <w:rPr>
          <w:rFonts w:ascii="Times New Roman" w:hAnsi="Times New Roman" w:cs="Times New Roman"/>
        </w:rPr>
        <w:t>dei dati personali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eventualmente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presenti.</w:t>
      </w:r>
    </w:p>
    <w:p w14:paraId="19A26DFD" w14:textId="77777777" w:rsidR="00514FDD" w:rsidRPr="00AF6BA2" w:rsidRDefault="00514FDD" w:rsidP="00514FDD">
      <w:pPr>
        <w:spacing w:line="276" w:lineRule="auto"/>
        <w:ind w:left="513" w:right="208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In ottemperanza a quanto disposto dal Garante per la protezione dei dati personali, i soggetti pubblici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inseriscono nella sezione "Amministrazione trasparente"</w:t>
      </w:r>
      <w:r w:rsidRPr="00AF6BA2">
        <w:rPr>
          <w:rFonts w:ascii="Times New Roman" w:hAnsi="Times New Roman" w:cs="Times New Roman"/>
          <w:spacing w:val="49"/>
        </w:rPr>
        <w:t xml:space="preserve"> </w:t>
      </w:r>
      <w:r w:rsidRPr="00AF6BA2">
        <w:rPr>
          <w:rFonts w:ascii="Times New Roman" w:hAnsi="Times New Roman" w:cs="Times New Roman"/>
        </w:rPr>
        <w:t>un alert</w:t>
      </w:r>
      <w:r w:rsidRPr="00AF6BA2">
        <w:rPr>
          <w:rFonts w:ascii="Times New Roman" w:hAnsi="Times New Roman" w:cs="Times New Roman"/>
          <w:spacing w:val="50"/>
        </w:rPr>
        <w:t xml:space="preserve"> </w:t>
      </w:r>
      <w:r w:rsidRPr="00AF6BA2">
        <w:rPr>
          <w:rFonts w:ascii="Times New Roman" w:hAnsi="Times New Roman" w:cs="Times New Roman"/>
        </w:rPr>
        <w:t>generale con cui informano il pubblico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che i dati personali pubblicati sono «riutilizzabili solo alle condizioni previste dalla normativa vigente sul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riuso dei dati pubblici (…), in termini compatibili con gli scopi per i quali sono stati raccolti e registrati, e nel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rispetto della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normativa in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materia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protezione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dei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dati personali.</w:t>
      </w:r>
    </w:p>
    <w:p w14:paraId="07623BC9" w14:textId="77777777" w:rsidR="00514FDD" w:rsidRPr="00AF6BA2" w:rsidRDefault="00514FDD" w:rsidP="00514FDD">
      <w:pPr>
        <w:pStyle w:val="Corpotesto"/>
        <w:spacing w:before="3"/>
        <w:rPr>
          <w:rFonts w:ascii="Times New Roman" w:hAnsi="Times New Roman" w:cs="Times New Roman"/>
          <w:sz w:val="22"/>
          <w:szCs w:val="22"/>
        </w:rPr>
      </w:pPr>
    </w:p>
    <w:p w14:paraId="5E9C3C53" w14:textId="77777777" w:rsidR="00514FDD" w:rsidRPr="00AF6BA2" w:rsidRDefault="00514FDD" w:rsidP="00514FDD">
      <w:pPr>
        <w:spacing w:before="1"/>
        <w:ind w:left="513"/>
        <w:jc w:val="both"/>
        <w:rPr>
          <w:rFonts w:ascii="Times New Roman" w:hAnsi="Times New Roman" w:cs="Times New Roman"/>
          <w:b/>
        </w:rPr>
      </w:pPr>
      <w:r w:rsidRPr="00AF6BA2">
        <w:rPr>
          <w:rFonts w:ascii="Times New Roman" w:hAnsi="Times New Roman" w:cs="Times New Roman"/>
          <w:b/>
        </w:rPr>
        <w:t>Tempo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di</w:t>
      </w:r>
      <w:r w:rsidRPr="00AF6BA2">
        <w:rPr>
          <w:rFonts w:ascii="Times New Roman" w:hAnsi="Times New Roman" w:cs="Times New Roman"/>
          <w:b/>
          <w:spacing w:val="-4"/>
        </w:rPr>
        <w:t xml:space="preserve"> </w:t>
      </w:r>
      <w:r w:rsidRPr="00AF6BA2">
        <w:rPr>
          <w:rFonts w:ascii="Times New Roman" w:hAnsi="Times New Roman" w:cs="Times New Roman"/>
          <w:b/>
        </w:rPr>
        <w:t>conservazione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dei</w:t>
      </w:r>
      <w:r w:rsidRPr="00AF6BA2">
        <w:rPr>
          <w:rFonts w:ascii="Times New Roman" w:hAnsi="Times New Roman" w:cs="Times New Roman"/>
          <w:b/>
          <w:spacing w:val="-2"/>
        </w:rPr>
        <w:t xml:space="preserve"> </w:t>
      </w:r>
      <w:r w:rsidRPr="00AF6BA2">
        <w:rPr>
          <w:rFonts w:ascii="Times New Roman" w:hAnsi="Times New Roman" w:cs="Times New Roman"/>
          <w:b/>
        </w:rPr>
        <w:t>dati</w:t>
      </w:r>
    </w:p>
    <w:p w14:paraId="2AC31FBC" w14:textId="77777777" w:rsidR="00514FDD" w:rsidRPr="00AF6BA2" w:rsidRDefault="00514FDD" w:rsidP="00514FDD">
      <w:pPr>
        <w:spacing w:before="38" w:line="276" w:lineRule="auto"/>
        <w:ind w:left="513" w:right="212"/>
        <w:jc w:val="both"/>
        <w:rPr>
          <w:rFonts w:ascii="Times New Roman" w:hAnsi="Times New Roman" w:cs="Times New Roman"/>
        </w:rPr>
      </w:pPr>
      <w:r w:rsidRPr="00AF6BA2">
        <w:rPr>
          <w:rFonts w:ascii="Times New Roman" w:hAnsi="Times New Roman" w:cs="Times New Roman"/>
        </w:rPr>
        <w:t>Al fine di garantire un trattamento corretto e trasparente, i dati sono conservati per un periodo di tempo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non superiore a quello necessario agli scopi per i quali essi sono stati raccolti o successivamente trattati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conformemente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a quanto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previsto</w:t>
      </w:r>
      <w:r w:rsidRPr="00AF6BA2">
        <w:rPr>
          <w:rFonts w:ascii="Times New Roman" w:hAnsi="Times New Roman" w:cs="Times New Roman"/>
          <w:spacing w:val="1"/>
        </w:rPr>
        <w:t xml:space="preserve"> </w:t>
      </w:r>
      <w:r w:rsidRPr="00AF6BA2">
        <w:rPr>
          <w:rFonts w:ascii="Times New Roman" w:hAnsi="Times New Roman" w:cs="Times New Roman"/>
        </w:rPr>
        <w:t>dagli</w:t>
      </w:r>
      <w:r w:rsidRPr="00AF6BA2">
        <w:rPr>
          <w:rFonts w:ascii="Times New Roman" w:hAnsi="Times New Roman" w:cs="Times New Roman"/>
          <w:spacing w:val="-3"/>
        </w:rPr>
        <w:t xml:space="preserve"> </w:t>
      </w:r>
      <w:r w:rsidRPr="00AF6BA2">
        <w:rPr>
          <w:rFonts w:ascii="Times New Roman" w:hAnsi="Times New Roman" w:cs="Times New Roman"/>
        </w:rPr>
        <w:t>obblighi di</w:t>
      </w:r>
      <w:r w:rsidRPr="00AF6BA2">
        <w:rPr>
          <w:rFonts w:ascii="Times New Roman" w:hAnsi="Times New Roman" w:cs="Times New Roman"/>
          <w:spacing w:val="-1"/>
        </w:rPr>
        <w:t xml:space="preserve"> </w:t>
      </w:r>
      <w:r w:rsidRPr="00AF6BA2">
        <w:rPr>
          <w:rFonts w:ascii="Times New Roman" w:hAnsi="Times New Roman" w:cs="Times New Roman"/>
        </w:rPr>
        <w:t>legge.</w:t>
      </w:r>
    </w:p>
    <w:p w14:paraId="1AA53223" w14:textId="77777777" w:rsidR="00C306B6" w:rsidRPr="00AF6BA2" w:rsidRDefault="00C306B6">
      <w:pPr>
        <w:rPr>
          <w:rFonts w:ascii="Times New Roman" w:hAnsi="Times New Roman" w:cs="Times New Roman"/>
        </w:rPr>
      </w:pPr>
    </w:p>
    <w:sectPr w:rsidR="00C306B6" w:rsidRPr="00AF6BA2" w:rsidSect="00601D57">
      <w:pgSz w:w="11920" w:h="17340"/>
      <w:pgMar w:top="1860" w:right="920" w:bottom="1380" w:left="620" w:header="276" w:footer="11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7DB01" w14:textId="77777777" w:rsidR="00F52BA8" w:rsidRDefault="00F52BA8" w:rsidP="00514FDD">
      <w:r>
        <w:separator/>
      </w:r>
    </w:p>
  </w:endnote>
  <w:endnote w:type="continuationSeparator" w:id="0">
    <w:p w14:paraId="2563CBBE" w14:textId="77777777" w:rsidR="00F52BA8" w:rsidRDefault="00F52BA8" w:rsidP="0051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8732" w14:textId="77777777" w:rsidR="00F52BA8" w:rsidRDefault="00F52BA8" w:rsidP="00514FDD">
      <w:r>
        <w:separator/>
      </w:r>
    </w:p>
  </w:footnote>
  <w:footnote w:type="continuationSeparator" w:id="0">
    <w:p w14:paraId="383F111F" w14:textId="77777777" w:rsidR="00F52BA8" w:rsidRDefault="00F52BA8" w:rsidP="00514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7164" w14:textId="77777777" w:rsidR="00514FDD" w:rsidRDefault="00FD3C5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7B17C6A" wp14:editId="4EFEE3D8">
          <wp:simplePos x="0" y="0"/>
          <wp:positionH relativeFrom="column">
            <wp:posOffset>5708015</wp:posOffset>
          </wp:positionH>
          <wp:positionV relativeFrom="paragraph">
            <wp:posOffset>125730</wp:posOffset>
          </wp:positionV>
          <wp:extent cx="989965" cy="683260"/>
          <wp:effectExtent l="19050" t="0" r="635" b="0"/>
          <wp:wrapThrough wrapText="bothSides">
            <wp:wrapPolygon edited="0">
              <wp:start x="-416" y="0"/>
              <wp:lineTo x="-416" y="21078"/>
              <wp:lineTo x="21614" y="21078"/>
              <wp:lineTo x="21614" y="0"/>
              <wp:lineTo x="-416" y="0"/>
            </wp:wrapPolygon>
          </wp:wrapThrough>
          <wp:docPr id="2" name="Immagine 1" descr="C:\Users\utente\Desktop\loghi\imag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\Desktop\loghi\image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683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E2688"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2377C08B" wp14:editId="44225DA0">
          <wp:simplePos x="0" y="0"/>
          <wp:positionH relativeFrom="column">
            <wp:posOffset>1835813</wp:posOffset>
          </wp:positionH>
          <wp:positionV relativeFrom="paragraph">
            <wp:posOffset>-1022</wp:posOffset>
          </wp:positionV>
          <wp:extent cx="3360254" cy="1009816"/>
          <wp:effectExtent l="19050" t="0" r="0" b="0"/>
          <wp:wrapNone/>
          <wp:docPr id="19" name="Immagine 2" descr="testatina PDZ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testatina PDZ.jpeg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0254" cy="10098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E2688"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756EA7C0" wp14:editId="31266EC8">
          <wp:simplePos x="0" y="0"/>
          <wp:positionH relativeFrom="page">
            <wp:posOffset>349857</wp:posOffset>
          </wp:positionH>
          <wp:positionV relativeFrom="page">
            <wp:posOffset>397565</wp:posOffset>
          </wp:positionV>
          <wp:extent cx="1590261" cy="476317"/>
          <wp:effectExtent l="19050" t="0" r="0" b="0"/>
          <wp:wrapNone/>
          <wp:docPr id="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590037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4FDD">
      <w:t xml:space="preserve">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7C1D"/>
    <w:multiLevelType w:val="hybridMultilevel"/>
    <w:tmpl w:val="603EA0D4"/>
    <w:lvl w:ilvl="0" w:tplc="7568B49C">
      <w:numFmt w:val="bullet"/>
      <w:lvlText w:val="-"/>
      <w:lvlJc w:val="left"/>
      <w:pPr>
        <w:ind w:left="513" w:hanging="11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73B8BE26">
      <w:numFmt w:val="bullet"/>
      <w:lvlText w:val="•"/>
      <w:lvlJc w:val="left"/>
      <w:pPr>
        <w:ind w:left="1505" w:hanging="118"/>
      </w:pPr>
      <w:rPr>
        <w:rFonts w:hint="default"/>
        <w:lang w:val="it-IT" w:eastAsia="en-US" w:bidi="ar-SA"/>
      </w:rPr>
    </w:lvl>
    <w:lvl w:ilvl="2" w:tplc="2C6CBB1A">
      <w:numFmt w:val="bullet"/>
      <w:lvlText w:val="•"/>
      <w:lvlJc w:val="left"/>
      <w:pPr>
        <w:ind w:left="2490" w:hanging="118"/>
      </w:pPr>
      <w:rPr>
        <w:rFonts w:hint="default"/>
        <w:lang w:val="it-IT" w:eastAsia="en-US" w:bidi="ar-SA"/>
      </w:rPr>
    </w:lvl>
    <w:lvl w:ilvl="3" w:tplc="6E94A0EE">
      <w:numFmt w:val="bullet"/>
      <w:lvlText w:val="•"/>
      <w:lvlJc w:val="left"/>
      <w:pPr>
        <w:ind w:left="3475" w:hanging="118"/>
      </w:pPr>
      <w:rPr>
        <w:rFonts w:hint="default"/>
        <w:lang w:val="it-IT" w:eastAsia="en-US" w:bidi="ar-SA"/>
      </w:rPr>
    </w:lvl>
    <w:lvl w:ilvl="4" w:tplc="6016A046">
      <w:numFmt w:val="bullet"/>
      <w:lvlText w:val="•"/>
      <w:lvlJc w:val="left"/>
      <w:pPr>
        <w:ind w:left="4460" w:hanging="118"/>
      </w:pPr>
      <w:rPr>
        <w:rFonts w:hint="default"/>
        <w:lang w:val="it-IT" w:eastAsia="en-US" w:bidi="ar-SA"/>
      </w:rPr>
    </w:lvl>
    <w:lvl w:ilvl="5" w:tplc="277C0B70">
      <w:numFmt w:val="bullet"/>
      <w:lvlText w:val="•"/>
      <w:lvlJc w:val="left"/>
      <w:pPr>
        <w:ind w:left="5445" w:hanging="118"/>
      </w:pPr>
      <w:rPr>
        <w:rFonts w:hint="default"/>
        <w:lang w:val="it-IT" w:eastAsia="en-US" w:bidi="ar-SA"/>
      </w:rPr>
    </w:lvl>
    <w:lvl w:ilvl="6" w:tplc="47AE69B8">
      <w:numFmt w:val="bullet"/>
      <w:lvlText w:val="•"/>
      <w:lvlJc w:val="left"/>
      <w:pPr>
        <w:ind w:left="6430" w:hanging="118"/>
      </w:pPr>
      <w:rPr>
        <w:rFonts w:hint="default"/>
        <w:lang w:val="it-IT" w:eastAsia="en-US" w:bidi="ar-SA"/>
      </w:rPr>
    </w:lvl>
    <w:lvl w:ilvl="7" w:tplc="55BA3F5A">
      <w:numFmt w:val="bullet"/>
      <w:lvlText w:val="•"/>
      <w:lvlJc w:val="left"/>
      <w:pPr>
        <w:ind w:left="7415" w:hanging="118"/>
      </w:pPr>
      <w:rPr>
        <w:rFonts w:hint="default"/>
        <w:lang w:val="it-IT" w:eastAsia="en-US" w:bidi="ar-SA"/>
      </w:rPr>
    </w:lvl>
    <w:lvl w:ilvl="8" w:tplc="CDE0AD2A">
      <w:numFmt w:val="bullet"/>
      <w:lvlText w:val="•"/>
      <w:lvlJc w:val="left"/>
      <w:pPr>
        <w:ind w:left="8400" w:hanging="118"/>
      </w:pPr>
      <w:rPr>
        <w:rFonts w:hint="default"/>
        <w:lang w:val="it-IT" w:eastAsia="en-US" w:bidi="ar-SA"/>
      </w:rPr>
    </w:lvl>
  </w:abstractNum>
  <w:abstractNum w:abstractNumId="1" w15:restartNumberingAfterBreak="0">
    <w:nsid w:val="0C1F2B3F"/>
    <w:multiLevelType w:val="hybridMultilevel"/>
    <w:tmpl w:val="AF24AAD0"/>
    <w:lvl w:ilvl="0" w:tplc="5A420BDC">
      <w:start w:val="14"/>
      <w:numFmt w:val="upperLetter"/>
      <w:lvlText w:val="%1"/>
      <w:lvlJc w:val="left"/>
      <w:pPr>
        <w:ind w:left="513" w:hanging="423"/>
        <w:jc w:val="left"/>
      </w:pPr>
      <w:rPr>
        <w:rFonts w:hint="default"/>
        <w:lang w:val="it-IT" w:eastAsia="en-US" w:bidi="ar-SA"/>
      </w:rPr>
    </w:lvl>
    <w:lvl w:ilvl="1" w:tplc="6A38794C">
      <w:numFmt w:val="bullet"/>
      <w:lvlText w:val="-"/>
      <w:lvlJc w:val="left"/>
      <w:pPr>
        <w:ind w:left="1290" w:hanging="360"/>
      </w:pPr>
      <w:rPr>
        <w:rFonts w:ascii="Calibri" w:eastAsia="Calibri" w:hAnsi="Calibri" w:cs="Calibri" w:hint="default"/>
        <w:color w:val="000008"/>
        <w:w w:val="100"/>
        <w:sz w:val="24"/>
        <w:szCs w:val="24"/>
        <w:lang w:val="it-IT" w:eastAsia="en-US" w:bidi="ar-SA"/>
      </w:rPr>
    </w:lvl>
    <w:lvl w:ilvl="2" w:tplc="FC3C2EBA">
      <w:numFmt w:val="bullet"/>
      <w:lvlText w:val="•"/>
      <w:lvlJc w:val="left"/>
      <w:pPr>
        <w:ind w:left="2307" w:hanging="360"/>
      </w:pPr>
      <w:rPr>
        <w:rFonts w:hint="default"/>
        <w:lang w:val="it-IT" w:eastAsia="en-US" w:bidi="ar-SA"/>
      </w:rPr>
    </w:lvl>
    <w:lvl w:ilvl="3" w:tplc="067651F4">
      <w:numFmt w:val="bullet"/>
      <w:lvlText w:val="•"/>
      <w:lvlJc w:val="left"/>
      <w:pPr>
        <w:ind w:left="3315" w:hanging="360"/>
      </w:pPr>
      <w:rPr>
        <w:rFonts w:hint="default"/>
        <w:lang w:val="it-IT" w:eastAsia="en-US" w:bidi="ar-SA"/>
      </w:rPr>
    </w:lvl>
    <w:lvl w:ilvl="4" w:tplc="86AE628C">
      <w:numFmt w:val="bullet"/>
      <w:lvlText w:val="•"/>
      <w:lvlJc w:val="left"/>
      <w:pPr>
        <w:ind w:left="4323" w:hanging="360"/>
      </w:pPr>
      <w:rPr>
        <w:rFonts w:hint="default"/>
        <w:lang w:val="it-IT" w:eastAsia="en-US" w:bidi="ar-SA"/>
      </w:rPr>
    </w:lvl>
    <w:lvl w:ilvl="5" w:tplc="0E063960">
      <w:numFmt w:val="bullet"/>
      <w:lvlText w:val="•"/>
      <w:lvlJc w:val="left"/>
      <w:pPr>
        <w:ind w:left="5331" w:hanging="360"/>
      </w:pPr>
      <w:rPr>
        <w:rFonts w:hint="default"/>
        <w:lang w:val="it-IT" w:eastAsia="en-US" w:bidi="ar-SA"/>
      </w:rPr>
    </w:lvl>
    <w:lvl w:ilvl="6" w:tplc="A500834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4E90585E">
      <w:numFmt w:val="bullet"/>
      <w:lvlText w:val="•"/>
      <w:lvlJc w:val="left"/>
      <w:pPr>
        <w:ind w:left="7347" w:hanging="360"/>
      </w:pPr>
      <w:rPr>
        <w:rFonts w:hint="default"/>
        <w:lang w:val="it-IT" w:eastAsia="en-US" w:bidi="ar-SA"/>
      </w:rPr>
    </w:lvl>
    <w:lvl w:ilvl="8" w:tplc="86A60110">
      <w:numFmt w:val="bullet"/>
      <w:lvlText w:val="•"/>
      <w:lvlJc w:val="left"/>
      <w:pPr>
        <w:ind w:left="835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D755140"/>
    <w:multiLevelType w:val="hybridMultilevel"/>
    <w:tmpl w:val="B740C6D4"/>
    <w:lvl w:ilvl="0" w:tplc="63A084B8">
      <w:numFmt w:val="bullet"/>
      <w:lvlText w:val="□"/>
      <w:lvlJc w:val="left"/>
      <w:pPr>
        <w:ind w:left="513" w:hanging="202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0D61828">
      <w:numFmt w:val="bullet"/>
      <w:lvlText w:val="•"/>
      <w:lvlJc w:val="left"/>
      <w:pPr>
        <w:ind w:left="1505" w:hanging="202"/>
      </w:pPr>
      <w:rPr>
        <w:rFonts w:hint="default"/>
        <w:lang w:val="it-IT" w:eastAsia="en-US" w:bidi="ar-SA"/>
      </w:rPr>
    </w:lvl>
    <w:lvl w:ilvl="2" w:tplc="2BEA16C4">
      <w:numFmt w:val="bullet"/>
      <w:lvlText w:val="•"/>
      <w:lvlJc w:val="left"/>
      <w:pPr>
        <w:ind w:left="2490" w:hanging="202"/>
      </w:pPr>
      <w:rPr>
        <w:rFonts w:hint="default"/>
        <w:lang w:val="it-IT" w:eastAsia="en-US" w:bidi="ar-SA"/>
      </w:rPr>
    </w:lvl>
    <w:lvl w:ilvl="3" w:tplc="BFE405FC">
      <w:numFmt w:val="bullet"/>
      <w:lvlText w:val="•"/>
      <w:lvlJc w:val="left"/>
      <w:pPr>
        <w:ind w:left="3475" w:hanging="202"/>
      </w:pPr>
      <w:rPr>
        <w:rFonts w:hint="default"/>
        <w:lang w:val="it-IT" w:eastAsia="en-US" w:bidi="ar-SA"/>
      </w:rPr>
    </w:lvl>
    <w:lvl w:ilvl="4" w:tplc="DD907E94">
      <w:numFmt w:val="bullet"/>
      <w:lvlText w:val="•"/>
      <w:lvlJc w:val="left"/>
      <w:pPr>
        <w:ind w:left="4460" w:hanging="202"/>
      </w:pPr>
      <w:rPr>
        <w:rFonts w:hint="default"/>
        <w:lang w:val="it-IT" w:eastAsia="en-US" w:bidi="ar-SA"/>
      </w:rPr>
    </w:lvl>
    <w:lvl w:ilvl="5" w:tplc="5EFC81D8">
      <w:numFmt w:val="bullet"/>
      <w:lvlText w:val="•"/>
      <w:lvlJc w:val="left"/>
      <w:pPr>
        <w:ind w:left="5445" w:hanging="202"/>
      </w:pPr>
      <w:rPr>
        <w:rFonts w:hint="default"/>
        <w:lang w:val="it-IT" w:eastAsia="en-US" w:bidi="ar-SA"/>
      </w:rPr>
    </w:lvl>
    <w:lvl w:ilvl="6" w:tplc="B3AC60D8">
      <w:numFmt w:val="bullet"/>
      <w:lvlText w:val="•"/>
      <w:lvlJc w:val="left"/>
      <w:pPr>
        <w:ind w:left="6430" w:hanging="202"/>
      </w:pPr>
      <w:rPr>
        <w:rFonts w:hint="default"/>
        <w:lang w:val="it-IT" w:eastAsia="en-US" w:bidi="ar-SA"/>
      </w:rPr>
    </w:lvl>
    <w:lvl w:ilvl="7" w:tplc="CA6062A8">
      <w:numFmt w:val="bullet"/>
      <w:lvlText w:val="•"/>
      <w:lvlJc w:val="left"/>
      <w:pPr>
        <w:ind w:left="7415" w:hanging="202"/>
      </w:pPr>
      <w:rPr>
        <w:rFonts w:hint="default"/>
        <w:lang w:val="it-IT" w:eastAsia="en-US" w:bidi="ar-SA"/>
      </w:rPr>
    </w:lvl>
    <w:lvl w:ilvl="8" w:tplc="30D6D5D4">
      <w:numFmt w:val="bullet"/>
      <w:lvlText w:val="•"/>
      <w:lvlJc w:val="left"/>
      <w:pPr>
        <w:ind w:left="8400" w:hanging="202"/>
      </w:pPr>
      <w:rPr>
        <w:rFonts w:hint="default"/>
        <w:lang w:val="it-IT" w:eastAsia="en-US" w:bidi="ar-SA"/>
      </w:rPr>
    </w:lvl>
  </w:abstractNum>
  <w:abstractNum w:abstractNumId="3" w15:restartNumberingAfterBreak="0">
    <w:nsid w:val="1E9026A7"/>
    <w:multiLevelType w:val="hybridMultilevel"/>
    <w:tmpl w:val="1C6A8082"/>
    <w:lvl w:ilvl="0" w:tplc="5C3E39A2">
      <w:start w:val="1"/>
      <w:numFmt w:val="upperLetter"/>
      <w:lvlText w:val="%1."/>
      <w:lvlJc w:val="left"/>
      <w:pPr>
        <w:ind w:left="513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78F4BF00">
      <w:numFmt w:val="bullet"/>
      <w:lvlText w:val="•"/>
      <w:lvlJc w:val="left"/>
      <w:pPr>
        <w:ind w:left="1505" w:hanging="708"/>
      </w:pPr>
      <w:rPr>
        <w:rFonts w:hint="default"/>
        <w:lang w:val="it-IT" w:eastAsia="en-US" w:bidi="ar-SA"/>
      </w:rPr>
    </w:lvl>
    <w:lvl w:ilvl="2" w:tplc="EDA223B8">
      <w:numFmt w:val="bullet"/>
      <w:lvlText w:val="•"/>
      <w:lvlJc w:val="left"/>
      <w:pPr>
        <w:ind w:left="2490" w:hanging="708"/>
      </w:pPr>
      <w:rPr>
        <w:rFonts w:hint="default"/>
        <w:lang w:val="it-IT" w:eastAsia="en-US" w:bidi="ar-SA"/>
      </w:rPr>
    </w:lvl>
    <w:lvl w:ilvl="3" w:tplc="9EF809A0">
      <w:numFmt w:val="bullet"/>
      <w:lvlText w:val="•"/>
      <w:lvlJc w:val="left"/>
      <w:pPr>
        <w:ind w:left="3475" w:hanging="708"/>
      </w:pPr>
      <w:rPr>
        <w:rFonts w:hint="default"/>
        <w:lang w:val="it-IT" w:eastAsia="en-US" w:bidi="ar-SA"/>
      </w:rPr>
    </w:lvl>
    <w:lvl w:ilvl="4" w:tplc="8228B23E">
      <w:numFmt w:val="bullet"/>
      <w:lvlText w:val="•"/>
      <w:lvlJc w:val="left"/>
      <w:pPr>
        <w:ind w:left="4460" w:hanging="708"/>
      </w:pPr>
      <w:rPr>
        <w:rFonts w:hint="default"/>
        <w:lang w:val="it-IT" w:eastAsia="en-US" w:bidi="ar-SA"/>
      </w:rPr>
    </w:lvl>
    <w:lvl w:ilvl="5" w:tplc="8FDC69AC">
      <w:numFmt w:val="bullet"/>
      <w:lvlText w:val="•"/>
      <w:lvlJc w:val="left"/>
      <w:pPr>
        <w:ind w:left="5445" w:hanging="708"/>
      </w:pPr>
      <w:rPr>
        <w:rFonts w:hint="default"/>
        <w:lang w:val="it-IT" w:eastAsia="en-US" w:bidi="ar-SA"/>
      </w:rPr>
    </w:lvl>
    <w:lvl w:ilvl="6" w:tplc="70B2D9EE">
      <w:numFmt w:val="bullet"/>
      <w:lvlText w:val="•"/>
      <w:lvlJc w:val="left"/>
      <w:pPr>
        <w:ind w:left="6430" w:hanging="708"/>
      </w:pPr>
      <w:rPr>
        <w:rFonts w:hint="default"/>
        <w:lang w:val="it-IT" w:eastAsia="en-US" w:bidi="ar-SA"/>
      </w:rPr>
    </w:lvl>
    <w:lvl w:ilvl="7" w:tplc="4234598E">
      <w:numFmt w:val="bullet"/>
      <w:lvlText w:val="•"/>
      <w:lvlJc w:val="left"/>
      <w:pPr>
        <w:ind w:left="7415" w:hanging="708"/>
      </w:pPr>
      <w:rPr>
        <w:rFonts w:hint="default"/>
        <w:lang w:val="it-IT" w:eastAsia="en-US" w:bidi="ar-SA"/>
      </w:rPr>
    </w:lvl>
    <w:lvl w:ilvl="8" w:tplc="2878F224">
      <w:numFmt w:val="bullet"/>
      <w:lvlText w:val="•"/>
      <w:lvlJc w:val="left"/>
      <w:pPr>
        <w:ind w:left="8400" w:hanging="708"/>
      </w:pPr>
      <w:rPr>
        <w:rFonts w:hint="default"/>
        <w:lang w:val="it-IT" w:eastAsia="en-US" w:bidi="ar-SA"/>
      </w:rPr>
    </w:lvl>
  </w:abstractNum>
  <w:abstractNum w:abstractNumId="4" w15:restartNumberingAfterBreak="0">
    <w:nsid w:val="22525A98"/>
    <w:multiLevelType w:val="hybridMultilevel"/>
    <w:tmpl w:val="98C09EA0"/>
    <w:lvl w:ilvl="0" w:tplc="D898D0C0">
      <w:start w:val="1"/>
      <w:numFmt w:val="lowerRoman"/>
      <w:lvlText w:val="%1)"/>
      <w:lvlJc w:val="left"/>
      <w:pPr>
        <w:ind w:left="681" w:hanging="16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04C645E">
      <w:numFmt w:val="bullet"/>
      <w:lvlText w:val="•"/>
      <w:lvlJc w:val="left"/>
      <w:pPr>
        <w:ind w:left="1649" w:hanging="168"/>
      </w:pPr>
      <w:rPr>
        <w:rFonts w:hint="default"/>
        <w:lang w:val="it-IT" w:eastAsia="en-US" w:bidi="ar-SA"/>
      </w:rPr>
    </w:lvl>
    <w:lvl w:ilvl="2" w:tplc="C13E20AA">
      <w:numFmt w:val="bullet"/>
      <w:lvlText w:val="•"/>
      <w:lvlJc w:val="left"/>
      <w:pPr>
        <w:ind w:left="2618" w:hanging="168"/>
      </w:pPr>
      <w:rPr>
        <w:rFonts w:hint="default"/>
        <w:lang w:val="it-IT" w:eastAsia="en-US" w:bidi="ar-SA"/>
      </w:rPr>
    </w:lvl>
    <w:lvl w:ilvl="3" w:tplc="8C38B0CA">
      <w:numFmt w:val="bullet"/>
      <w:lvlText w:val="•"/>
      <w:lvlJc w:val="left"/>
      <w:pPr>
        <w:ind w:left="3587" w:hanging="168"/>
      </w:pPr>
      <w:rPr>
        <w:rFonts w:hint="default"/>
        <w:lang w:val="it-IT" w:eastAsia="en-US" w:bidi="ar-SA"/>
      </w:rPr>
    </w:lvl>
    <w:lvl w:ilvl="4" w:tplc="B900DF04">
      <w:numFmt w:val="bullet"/>
      <w:lvlText w:val="•"/>
      <w:lvlJc w:val="left"/>
      <w:pPr>
        <w:ind w:left="4556" w:hanging="168"/>
      </w:pPr>
      <w:rPr>
        <w:rFonts w:hint="default"/>
        <w:lang w:val="it-IT" w:eastAsia="en-US" w:bidi="ar-SA"/>
      </w:rPr>
    </w:lvl>
    <w:lvl w:ilvl="5" w:tplc="2D0EFD4C">
      <w:numFmt w:val="bullet"/>
      <w:lvlText w:val="•"/>
      <w:lvlJc w:val="left"/>
      <w:pPr>
        <w:ind w:left="5525" w:hanging="168"/>
      </w:pPr>
      <w:rPr>
        <w:rFonts w:hint="default"/>
        <w:lang w:val="it-IT" w:eastAsia="en-US" w:bidi="ar-SA"/>
      </w:rPr>
    </w:lvl>
    <w:lvl w:ilvl="6" w:tplc="D0DC39AC">
      <w:numFmt w:val="bullet"/>
      <w:lvlText w:val="•"/>
      <w:lvlJc w:val="left"/>
      <w:pPr>
        <w:ind w:left="6494" w:hanging="168"/>
      </w:pPr>
      <w:rPr>
        <w:rFonts w:hint="default"/>
        <w:lang w:val="it-IT" w:eastAsia="en-US" w:bidi="ar-SA"/>
      </w:rPr>
    </w:lvl>
    <w:lvl w:ilvl="7" w:tplc="0410573A">
      <w:numFmt w:val="bullet"/>
      <w:lvlText w:val="•"/>
      <w:lvlJc w:val="left"/>
      <w:pPr>
        <w:ind w:left="7463" w:hanging="168"/>
      </w:pPr>
      <w:rPr>
        <w:rFonts w:hint="default"/>
        <w:lang w:val="it-IT" w:eastAsia="en-US" w:bidi="ar-SA"/>
      </w:rPr>
    </w:lvl>
    <w:lvl w:ilvl="8" w:tplc="BF9EC0E2">
      <w:numFmt w:val="bullet"/>
      <w:lvlText w:val="•"/>
      <w:lvlJc w:val="left"/>
      <w:pPr>
        <w:ind w:left="8432" w:hanging="168"/>
      </w:pPr>
      <w:rPr>
        <w:rFonts w:hint="default"/>
        <w:lang w:val="it-IT" w:eastAsia="en-US" w:bidi="ar-SA"/>
      </w:rPr>
    </w:lvl>
  </w:abstractNum>
  <w:abstractNum w:abstractNumId="5" w15:restartNumberingAfterBreak="0">
    <w:nsid w:val="56622779"/>
    <w:multiLevelType w:val="hybridMultilevel"/>
    <w:tmpl w:val="6F662FFA"/>
    <w:lvl w:ilvl="0" w:tplc="13CCD56E">
      <w:start w:val="8"/>
      <w:numFmt w:val="decimal"/>
      <w:lvlText w:val="%1"/>
      <w:lvlJc w:val="left"/>
      <w:pPr>
        <w:ind w:left="877" w:hanging="365"/>
        <w:jc w:val="left"/>
      </w:pPr>
      <w:rPr>
        <w:rFonts w:hint="default"/>
        <w:lang w:val="it-IT" w:eastAsia="en-US" w:bidi="ar-SA"/>
      </w:rPr>
    </w:lvl>
    <w:lvl w:ilvl="1" w:tplc="7A0A3F86">
      <w:numFmt w:val="none"/>
      <w:lvlText w:val=""/>
      <w:lvlJc w:val="left"/>
      <w:pPr>
        <w:tabs>
          <w:tab w:val="num" w:pos="360"/>
        </w:tabs>
      </w:pPr>
    </w:lvl>
    <w:lvl w:ilvl="2" w:tplc="5EC40286">
      <w:numFmt w:val="bullet"/>
      <w:lvlText w:val=""/>
      <w:lvlJc w:val="left"/>
      <w:pPr>
        <w:ind w:left="108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23189994">
      <w:numFmt w:val="bullet"/>
      <w:lvlText w:val="•"/>
      <w:lvlJc w:val="left"/>
      <w:pPr>
        <w:ind w:left="3144" w:hanging="360"/>
      </w:pPr>
      <w:rPr>
        <w:rFonts w:hint="default"/>
        <w:lang w:val="it-IT" w:eastAsia="en-US" w:bidi="ar-SA"/>
      </w:rPr>
    </w:lvl>
    <w:lvl w:ilvl="4" w:tplc="66AEC25A">
      <w:numFmt w:val="bullet"/>
      <w:lvlText w:val="•"/>
      <w:lvlJc w:val="left"/>
      <w:pPr>
        <w:ind w:left="4177" w:hanging="360"/>
      </w:pPr>
      <w:rPr>
        <w:rFonts w:hint="default"/>
        <w:lang w:val="it-IT" w:eastAsia="en-US" w:bidi="ar-SA"/>
      </w:rPr>
    </w:lvl>
    <w:lvl w:ilvl="5" w:tplc="6A549AB4">
      <w:numFmt w:val="bullet"/>
      <w:lvlText w:val="•"/>
      <w:lvlJc w:val="left"/>
      <w:pPr>
        <w:ind w:left="5209" w:hanging="360"/>
      </w:pPr>
      <w:rPr>
        <w:rFonts w:hint="default"/>
        <w:lang w:val="it-IT" w:eastAsia="en-US" w:bidi="ar-SA"/>
      </w:rPr>
    </w:lvl>
    <w:lvl w:ilvl="6" w:tplc="581E1002">
      <w:numFmt w:val="bullet"/>
      <w:lvlText w:val="•"/>
      <w:lvlJc w:val="left"/>
      <w:pPr>
        <w:ind w:left="6241" w:hanging="360"/>
      </w:pPr>
      <w:rPr>
        <w:rFonts w:hint="default"/>
        <w:lang w:val="it-IT" w:eastAsia="en-US" w:bidi="ar-SA"/>
      </w:rPr>
    </w:lvl>
    <w:lvl w:ilvl="7" w:tplc="8A8C9B82">
      <w:numFmt w:val="bullet"/>
      <w:lvlText w:val="•"/>
      <w:lvlJc w:val="left"/>
      <w:pPr>
        <w:ind w:left="7274" w:hanging="360"/>
      </w:pPr>
      <w:rPr>
        <w:rFonts w:hint="default"/>
        <w:lang w:val="it-IT" w:eastAsia="en-US" w:bidi="ar-SA"/>
      </w:rPr>
    </w:lvl>
    <w:lvl w:ilvl="8" w:tplc="6E32177E">
      <w:numFmt w:val="bullet"/>
      <w:lvlText w:val="•"/>
      <w:lvlJc w:val="left"/>
      <w:pPr>
        <w:ind w:left="830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45C7AB0"/>
    <w:multiLevelType w:val="hybridMultilevel"/>
    <w:tmpl w:val="E44E0E60"/>
    <w:lvl w:ilvl="0" w:tplc="E708B48C">
      <w:start w:val="1"/>
      <w:numFmt w:val="lowerLetter"/>
      <w:lvlText w:val="%1)"/>
      <w:lvlJc w:val="left"/>
      <w:pPr>
        <w:ind w:left="755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BE68ACA">
      <w:numFmt w:val="bullet"/>
      <w:lvlText w:val="•"/>
      <w:lvlJc w:val="left"/>
      <w:pPr>
        <w:ind w:left="1721" w:hanging="242"/>
      </w:pPr>
      <w:rPr>
        <w:rFonts w:hint="default"/>
        <w:lang w:val="it-IT" w:eastAsia="en-US" w:bidi="ar-SA"/>
      </w:rPr>
    </w:lvl>
    <w:lvl w:ilvl="2" w:tplc="DC3691CC">
      <w:numFmt w:val="bullet"/>
      <w:lvlText w:val="•"/>
      <w:lvlJc w:val="left"/>
      <w:pPr>
        <w:ind w:left="2682" w:hanging="242"/>
      </w:pPr>
      <w:rPr>
        <w:rFonts w:hint="default"/>
        <w:lang w:val="it-IT" w:eastAsia="en-US" w:bidi="ar-SA"/>
      </w:rPr>
    </w:lvl>
    <w:lvl w:ilvl="3" w:tplc="CAC0A630">
      <w:numFmt w:val="bullet"/>
      <w:lvlText w:val="•"/>
      <w:lvlJc w:val="left"/>
      <w:pPr>
        <w:ind w:left="3643" w:hanging="242"/>
      </w:pPr>
      <w:rPr>
        <w:rFonts w:hint="default"/>
        <w:lang w:val="it-IT" w:eastAsia="en-US" w:bidi="ar-SA"/>
      </w:rPr>
    </w:lvl>
    <w:lvl w:ilvl="4" w:tplc="0714E00A">
      <w:numFmt w:val="bullet"/>
      <w:lvlText w:val="•"/>
      <w:lvlJc w:val="left"/>
      <w:pPr>
        <w:ind w:left="4604" w:hanging="242"/>
      </w:pPr>
      <w:rPr>
        <w:rFonts w:hint="default"/>
        <w:lang w:val="it-IT" w:eastAsia="en-US" w:bidi="ar-SA"/>
      </w:rPr>
    </w:lvl>
    <w:lvl w:ilvl="5" w:tplc="83FCF61C">
      <w:numFmt w:val="bullet"/>
      <w:lvlText w:val="•"/>
      <w:lvlJc w:val="left"/>
      <w:pPr>
        <w:ind w:left="5565" w:hanging="242"/>
      </w:pPr>
      <w:rPr>
        <w:rFonts w:hint="default"/>
        <w:lang w:val="it-IT" w:eastAsia="en-US" w:bidi="ar-SA"/>
      </w:rPr>
    </w:lvl>
    <w:lvl w:ilvl="6" w:tplc="3FDAE130">
      <w:numFmt w:val="bullet"/>
      <w:lvlText w:val="•"/>
      <w:lvlJc w:val="left"/>
      <w:pPr>
        <w:ind w:left="6526" w:hanging="242"/>
      </w:pPr>
      <w:rPr>
        <w:rFonts w:hint="default"/>
        <w:lang w:val="it-IT" w:eastAsia="en-US" w:bidi="ar-SA"/>
      </w:rPr>
    </w:lvl>
    <w:lvl w:ilvl="7" w:tplc="A31048BE">
      <w:numFmt w:val="bullet"/>
      <w:lvlText w:val="•"/>
      <w:lvlJc w:val="left"/>
      <w:pPr>
        <w:ind w:left="7487" w:hanging="242"/>
      </w:pPr>
      <w:rPr>
        <w:rFonts w:hint="default"/>
        <w:lang w:val="it-IT" w:eastAsia="en-US" w:bidi="ar-SA"/>
      </w:rPr>
    </w:lvl>
    <w:lvl w:ilvl="8" w:tplc="04AC7A50">
      <w:numFmt w:val="bullet"/>
      <w:lvlText w:val="•"/>
      <w:lvlJc w:val="left"/>
      <w:pPr>
        <w:ind w:left="8448" w:hanging="242"/>
      </w:pPr>
      <w:rPr>
        <w:rFonts w:hint="default"/>
        <w:lang w:val="it-IT" w:eastAsia="en-US" w:bidi="ar-SA"/>
      </w:rPr>
    </w:lvl>
  </w:abstractNum>
  <w:abstractNum w:abstractNumId="7" w15:restartNumberingAfterBreak="0">
    <w:nsid w:val="6A7568CB"/>
    <w:multiLevelType w:val="hybridMultilevel"/>
    <w:tmpl w:val="E6D05BB4"/>
    <w:lvl w:ilvl="0" w:tplc="7A4663D2">
      <w:numFmt w:val="bullet"/>
      <w:lvlText w:val="-"/>
      <w:lvlJc w:val="left"/>
      <w:pPr>
        <w:ind w:left="930" w:hanging="360"/>
      </w:pPr>
      <w:rPr>
        <w:rFonts w:ascii="Calibri" w:eastAsia="Calibri" w:hAnsi="Calibri" w:cs="Calibri" w:hint="default"/>
        <w:color w:val="000008"/>
        <w:w w:val="100"/>
        <w:sz w:val="24"/>
        <w:szCs w:val="24"/>
        <w:lang w:val="it-IT" w:eastAsia="en-US" w:bidi="ar-SA"/>
      </w:rPr>
    </w:lvl>
    <w:lvl w:ilvl="1" w:tplc="C608DAA6">
      <w:numFmt w:val="bullet"/>
      <w:lvlText w:val=""/>
      <w:lvlJc w:val="left"/>
      <w:pPr>
        <w:ind w:left="12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B71C1B00">
      <w:numFmt w:val="bullet"/>
      <w:lvlText w:val="•"/>
      <w:lvlJc w:val="left"/>
      <w:pPr>
        <w:ind w:left="2254" w:hanging="360"/>
      </w:pPr>
      <w:rPr>
        <w:rFonts w:hint="default"/>
        <w:lang w:val="it-IT" w:eastAsia="en-US" w:bidi="ar-SA"/>
      </w:rPr>
    </w:lvl>
    <w:lvl w:ilvl="3" w:tplc="3F16B466">
      <w:numFmt w:val="bullet"/>
      <w:lvlText w:val="•"/>
      <w:lvlJc w:val="left"/>
      <w:pPr>
        <w:ind w:left="3269" w:hanging="360"/>
      </w:pPr>
      <w:rPr>
        <w:rFonts w:hint="default"/>
        <w:lang w:val="it-IT" w:eastAsia="en-US" w:bidi="ar-SA"/>
      </w:rPr>
    </w:lvl>
    <w:lvl w:ilvl="4" w:tplc="4BFEB93C">
      <w:numFmt w:val="bullet"/>
      <w:lvlText w:val="•"/>
      <w:lvlJc w:val="left"/>
      <w:pPr>
        <w:ind w:left="4283" w:hanging="360"/>
      </w:pPr>
      <w:rPr>
        <w:rFonts w:hint="default"/>
        <w:lang w:val="it-IT" w:eastAsia="en-US" w:bidi="ar-SA"/>
      </w:rPr>
    </w:lvl>
    <w:lvl w:ilvl="5" w:tplc="B1024954">
      <w:numFmt w:val="bullet"/>
      <w:lvlText w:val="•"/>
      <w:lvlJc w:val="left"/>
      <w:pPr>
        <w:ind w:left="5298" w:hanging="360"/>
      </w:pPr>
      <w:rPr>
        <w:rFonts w:hint="default"/>
        <w:lang w:val="it-IT" w:eastAsia="en-US" w:bidi="ar-SA"/>
      </w:rPr>
    </w:lvl>
    <w:lvl w:ilvl="6" w:tplc="6A00FC00">
      <w:numFmt w:val="bullet"/>
      <w:lvlText w:val="•"/>
      <w:lvlJc w:val="left"/>
      <w:pPr>
        <w:ind w:left="6312" w:hanging="360"/>
      </w:pPr>
      <w:rPr>
        <w:rFonts w:hint="default"/>
        <w:lang w:val="it-IT" w:eastAsia="en-US" w:bidi="ar-SA"/>
      </w:rPr>
    </w:lvl>
    <w:lvl w:ilvl="7" w:tplc="2BE441BC">
      <w:numFmt w:val="bullet"/>
      <w:lvlText w:val="•"/>
      <w:lvlJc w:val="left"/>
      <w:pPr>
        <w:ind w:left="7327" w:hanging="360"/>
      </w:pPr>
      <w:rPr>
        <w:rFonts w:hint="default"/>
        <w:lang w:val="it-IT" w:eastAsia="en-US" w:bidi="ar-SA"/>
      </w:rPr>
    </w:lvl>
    <w:lvl w:ilvl="8" w:tplc="16CAC85A">
      <w:numFmt w:val="bullet"/>
      <w:lvlText w:val="•"/>
      <w:lvlJc w:val="left"/>
      <w:pPr>
        <w:ind w:left="834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A7D1435"/>
    <w:multiLevelType w:val="hybridMultilevel"/>
    <w:tmpl w:val="97F89C12"/>
    <w:lvl w:ilvl="0" w:tplc="ED742FAA">
      <w:start w:val="1"/>
      <w:numFmt w:val="decimal"/>
      <w:lvlText w:val="%1"/>
      <w:lvlJc w:val="left"/>
      <w:pPr>
        <w:ind w:left="690" w:hanging="178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1B668320">
      <w:numFmt w:val="none"/>
      <w:lvlText w:val=""/>
      <w:lvlJc w:val="left"/>
      <w:pPr>
        <w:tabs>
          <w:tab w:val="num" w:pos="360"/>
        </w:tabs>
      </w:pPr>
    </w:lvl>
    <w:lvl w:ilvl="2" w:tplc="CFACB61A">
      <w:numFmt w:val="bullet"/>
      <w:lvlText w:val="•"/>
      <w:lvlJc w:val="left"/>
      <w:pPr>
        <w:ind w:left="1934" w:hanging="365"/>
      </w:pPr>
      <w:rPr>
        <w:rFonts w:hint="default"/>
        <w:lang w:val="it-IT" w:eastAsia="en-US" w:bidi="ar-SA"/>
      </w:rPr>
    </w:lvl>
    <w:lvl w:ilvl="3" w:tplc="A5D8EE3A">
      <w:numFmt w:val="bullet"/>
      <w:lvlText w:val="•"/>
      <w:lvlJc w:val="left"/>
      <w:pPr>
        <w:ind w:left="2989" w:hanging="365"/>
      </w:pPr>
      <w:rPr>
        <w:rFonts w:hint="default"/>
        <w:lang w:val="it-IT" w:eastAsia="en-US" w:bidi="ar-SA"/>
      </w:rPr>
    </w:lvl>
    <w:lvl w:ilvl="4" w:tplc="AAC28230">
      <w:numFmt w:val="bullet"/>
      <w:lvlText w:val="•"/>
      <w:lvlJc w:val="left"/>
      <w:pPr>
        <w:ind w:left="4043" w:hanging="365"/>
      </w:pPr>
      <w:rPr>
        <w:rFonts w:hint="default"/>
        <w:lang w:val="it-IT" w:eastAsia="en-US" w:bidi="ar-SA"/>
      </w:rPr>
    </w:lvl>
    <w:lvl w:ilvl="5" w:tplc="06449D22">
      <w:numFmt w:val="bullet"/>
      <w:lvlText w:val="•"/>
      <w:lvlJc w:val="left"/>
      <w:pPr>
        <w:ind w:left="5098" w:hanging="365"/>
      </w:pPr>
      <w:rPr>
        <w:rFonts w:hint="default"/>
        <w:lang w:val="it-IT" w:eastAsia="en-US" w:bidi="ar-SA"/>
      </w:rPr>
    </w:lvl>
    <w:lvl w:ilvl="6" w:tplc="CDCE040A">
      <w:numFmt w:val="bullet"/>
      <w:lvlText w:val="•"/>
      <w:lvlJc w:val="left"/>
      <w:pPr>
        <w:ind w:left="6152" w:hanging="365"/>
      </w:pPr>
      <w:rPr>
        <w:rFonts w:hint="default"/>
        <w:lang w:val="it-IT" w:eastAsia="en-US" w:bidi="ar-SA"/>
      </w:rPr>
    </w:lvl>
    <w:lvl w:ilvl="7" w:tplc="2EF25654">
      <w:numFmt w:val="bullet"/>
      <w:lvlText w:val="•"/>
      <w:lvlJc w:val="left"/>
      <w:pPr>
        <w:ind w:left="7207" w:hanging="365"/>
      </w:pPr>
      <w:rPr>
        <w:rFonts w:hint="default"/>
        <w:lang w:val="it-IT" w:eastAsia="en-US" w:bidi="ar-SA"/>
      </w:rPr>
    </w:lvl>
    <w:lvl w:ilvl="8" w:tplc="31E6D3DE">
      <w:numFmt w:val="bullet"/>
      <w:lvlText w:val="•"/>
      <w:lvlJc w:val="left"/>
      <w:pPr>
        <w:ind w:left="8262" w:hanging="365"/>
      </w:pPr>
      <w:rPr>
        <w:rFonts w:hint="default"/>
        <w:lang w:val="it-IT" w:eastAsia="en-US" w:bidi="ar-SA"/>
      </w:rPr>
    </w:lvl>
  </w:abstractNum>
  <w:abstractNum w:abstractNumId="9" w15:restartNumberingAfterBreak="0">
    <w:nsid w:val="6D1A436A"/>
    <w:multiLevelType w:val="hybridMultilevel"/>
    <w:tmpl w:val="192E647A"/>
    <w:lvl w:ilvl="0" w:tplc="F8E03AA4">
      <w:start w:val="1"/>
      <w:numFmt w:val="decimal"/>
      <w:lvlText w:val="%1."/>
      <w:lvlJc w:val="left"/>
      <w:pPr>
        <w:ind w:left="513" w:hanging="22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262B252">
      <w:numFmt w:val="bullet"/>
      <w:lvlText w:val="•"/>
      <w:lvlJc w:val="left"/>
      <w:pPr>
        <w:ind w:left="1505" w:hanging="221"/>
      </w:pPr>
      <w:rPr>
        <w:rFonts w:hint="default"/>
        <w:lang w:val="it-IT" w:eastAsia="en-US" w:bidi="ar-SA"/>
      </w:rPr>
    </w:lvl>
    <w:lvl w:ilvl="2" w:tplc="ABECEC6A">
      <w:numFmt w:val="bullet"/>
      <w:lvlText w:val="•"/>
      <w:lvlJc w:val="left"/>
      <w:pPr>
        <w:ind w:left="2490" w:hanging="221"/>
      </w:pPr>
      <w:rPr>
        <w:rFonts w:hint="default"/>
        <w:lang w:val="it-IT" w:eastAsia="en-US" w:bidi="ar-SA"/>
      </w:rPr>
    </w:lvl>
    <w:lvl w:ilvl="3" w:tplc="4F7815AE">
      <w:numFmt w:val="bullet"/>
      <w:lvlText w:val="•"/>
      <w:lvlJc w:val="left"/>
      <w:pPr>
        <w:ind w:left="3475" w:hanging="221"/>
      </w:pPr>
      <w:rPr>
        <w:rFonts w:hint="default"/>
        <w:lang w:val="it-IT" w:eastAsia="en-US" w:bidi="ar-SA"/>
      </w:rPr>
    </w:lvl>
    <w:lvl w:ilvl="4" w:tplc="37B46E18">
      <w:numFmt w:val="bullet"/>
      <w:lvlText w:val="•"/>
      <w:lvlJc w:val="left"/>
      <w:pPr>
        <w:ind w:left="4460" w:hanging="221"/>
      </w:pPr>
      <w:rPr>
        <w:rFonts w:hint="default"/>
        <w:lang w:val="it-IT" w:eastAsia="en-US" w:bidi="ar-SA"/>
      </w:rPr>
    </w:lvl>
    <w:lvl w:ilvl="5" w:tplc="121C1F48">
      <w:numFmt w:val="bullet"/>
      <w:lvlText w:val="•"/>
      <w:lvlJc w:val="left"/>
      <w:pPr>
        <w:ind w:left="5445" w:hanging="221"/>
      </w:pPr>
      <w:rPr>
        <w:rFonts w:hint="default"/>
        <w:lang w:val="it-IT" w:eastAsia="en-US" w:bidi="ar-SA"/>
      </w:rPr>
    </w:lvl>
    <w:lvl w:ilvl="6" w:tplc="793C9754">
      <w:numFmt w:val="bullet"/>
      <w:lvlText w:val="•"/>
      <w:lvlJc w:val="left"/>
      <w:pPr>
        <w:ind w:left="6430" w:hanging="221"/>
      </w:pPr>
      <w:rPr>
        <w:rFonts w:hint="default"/>
        <w:lang w:val="it-IT" w:eastAsia="en-US" w:bidi="ar-SA"/>
      </w:rPr>
    </w:lvl>
    <w:lvl w:ilvl="7" w:tplc="0F56B948">
      <w:numFmt w:val="bullet"/>
      <w:lvlText w:val="•"/>
      <w:lvlJc w:val="left"/>
      <w:pPr>
        <w:ind w:left="7415" w:hanging="221"/>
      </w:pPr>
      <w:rPr>
        <w:rFonts w:hint="default"/>
        <w:lang w:val="it-IT" w:eastAsia="en-US" w:bidi="ar-SA"/>
      </w:rPr>
    </w:lvl>
    <w:lvl w:ilvl="8" w:tplc="8E7C955A">
      <w:numFmt w:val="bullet"/>
      <w:lvlText w:val="•"/>
      <w:lvlJc w:val="left"/>
      <w:pPr>
        <w:ind w:left="8400" w:hanging="221"/>
      </w:pPr>
      <w:rPr>
        <w:rFonts w:hint="default"/>
        <w:lang w:val="it-IT" w:eastAsia="en-US" w:bidi="ar-SA"/>
      </w:rPr>
    </w:lvl>
  </w:abstractNum>
  <w:abstractNum w:abstractNumId="10" w15:restartNumberingAfterBreak="0">
    <w:nsid w:val="7AD330D8"/>
    <w:multiLevelType w:val="hybridMultilevel"/>
    <w:tmpl w:val="FB660004"/>
    <w:lvl w:ilvl="0" w:tplc="E4FEA2B6">
      <w:numFmt w:val="bullet"/>
      <w:lvlText w:val=""/>
      <w:lvlJc w:val="left"/>
      <w:pPr>
        <w:ind w:left="108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C642122">
      <w:numFmt w:val="bullet"/>
      <w:lvlText w:val=""/>
      <w:lvlJc w:val="left"/>
      <w:pPr>
        <w:ind w:left="200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5C828186">
      <w:numFmt w:val="bullet"/>
      <w:lvlText w:val="-"/>
      <w:lvlJc w:val="left"/>
      <w:pPr>
        <w:ind w:left="2430" w:hanging="360"/>
      </w:pPr>
      <w:rPr>
        <w:rFonts w:ascii="Calibri" w:eastAsia="Calibri" w:hAnsi="Calibri" w:cs="Calibri" w:hint="default"/>
        <w:color w:val="000008"/>
        <w:w w:val="100"/>
        <w:sz w:val="24"/>
        <w:szCs w:val="24"/>
        <w:lang w:val="it-IT" w:eastAsia="en-US" w:bidi="ar-SA"/>
      </w:rPr>
    </w:lvl>
    <w:lvl w:ilvl="3" w:tplc="8886F97A">
      <w:numFmt w:val="bullet"/>
      <w:lvlText w:val="•"/>
      <w:lvlJc w:val="left"/>
      <w:pPr>
        <w:ind w:left="3431" w:hanging="360"/>
      </w:pPr>
      <w:rPr>
        <w:rFonts w:hint="default"/>
        <w:lang w:val="it-IT" w:eastAsia="en-US" w:bidi="ar-SA"/>
      </w:rPr>
    </w:lvl>
    <w:lvl w:ilvl="4" w:tplc="68388ED8">
      <w:numFmt w:val="bullet"/>
      <w:lvlText w:val="•"/>
      <w:lvlJc w:val="left"/>
      <w:pPr>
        <w:ind w:left="4422" w:hanging="360"/>
      </w:pPr>
      <w:rPr>
        <w:rFonts w:hint="default"/>
        <w:lang w:val="it-IT" w:eastAsia="en-US" w:bidi="ar-SA"/>
      </w:rPr>
    </w:lvl>
    <w:lvl w:ilvl="5" w:tplc="89424A96">
      <w:numFmt w:val="bullet"/>
      <w:lvlText w:val="•"/>
      <w:lvlJc w:val="left"/>
      <w:pPr>
        <w:ind w:left="5414" w:hanging="360"/>
      </w:pPr>
      <w:rPr>
        <w:rFonts w:hint="default"/>
        <w:lang w:val="it-IT" w:eastAsia="en-US" w:bidi="ar-SA"/>
      </w:rPr>
    </w:lvl>
    <w:lvl w:ilvl="6" w:tplc="B96CD912">
      <w:numFmt w:val="bullet"/>
      <w:lvlText w:val="•"/>
      <w:lvlJc w:val="left"/>
      <w:pPr>
        <w:ind w:left="6405" w:hanging="360"/>
      </w:pPr>
      <w:rPr>
        <w:rFonts w:hint="default"/>
        <w:lang w:val="it-IT" w:eastAsia="en-US" w:bidi="ar-SA"/>
      </w:rPr>
    </w:lvl>
    <w:lvl w:ilvl="7" w:tplc="1452D0F8">
      <w:numFmt w:val="bullet"/>
      <w:lvlText w:val="•"/>
      <w:lvlJc w:val="left"/>
      <w:pPr>
        <w:ind w:left="7397" w:hanging="360"/>
      </w:pPr>
      <w:rPr>
        <w:rFonts w:hint="default"/>
        <w:lang w:val="it-IT" w:eastAsia="en-US" w:bidi="ar-SA"/>
      </w:rPr>
    </w:lvl>
    <w:lvl w:ilvl="8" w:tplc="520C2080">
      <w:numFmt w:val="bullet"/>
      <w:lvlText w:val="•"/>
      <w:lvlJc w:val="left"/>
      <w:pPr>
        <w:ind w:left="8388" w:hanging="360"/>
      </w:pPr>
      <w:rPr>
        <w:rFonts w:hint="default"/>
        <w:lang w:val="it-IT" w:eastAsia="en-US" w:bidi="ar-SA"/>
      </w:rPr>
    </w:lvl>
  </w:abstractNum>
  <w:num w:numId="1" w16cid:durableId="128982407">
    <w:abstractNumId w:val="9"/>
  </w:num>
  <w:num w:numId="2" w16cid:durableId="2091387417">
    <w:abstractNumId w:val="4"/>
  </w:num>
  <w:num w:numId="3" w16cid:durableId="481433354">
    <w:abstractNumId w:val="0"/>
  </w:num>
  <w:num w:numId="4" w16cid:durableId="603344943">
    <w:abstractNumId w:val="8"/>
  </w:num>
  <w:num w:numId="5" w16cid:durableId="1155992340">
    <w:abstractNumId w:val="2"/>
  </w:num>
  <w:num w:numId="6" w16cid:durableId="233245173">
    <w:abstractNumId w:val="5"/>
  </w:num>
  <w:num w:numId="7" w16cid:durableId="26953226">
    <w:abstractNumId w:val="6"/>
  </w:num>
  <w:num w:numId="8" w16cid:durableId="1701081942">
    <w:abstractNumId w:val="10"/>
  </w:num>
  <w:num w:numId="9" w16cid:durableId="353655279">
    <w:abstractNumId w:val="1"/>
  </w:num>
  <w:num w:numId="10" w16cid:durableId="2106803371">
    <w:abstractNumId w:val="3"/>
  </w:num>
  <w:num w:numId="11" w16cid:durableId="972052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DD"/>
    <w:rsid w:val="001614E7"/>
    <w:rsid w:val="001B19EE"/>
    <w:rsid w:val="001E2EEC"/>
    <w:rsid w:val="001F0CBB"/>
    <w:rsid w:val="002B1BE5"/>
    <w:rsid w:val="00390004"/>
    <w:rsid w:val="003D2161"/>
    <w:rsid w:val="00407207"/>
    <w:rsid w:val="004B42E4"/>
    <w:rsid w:val="004D5F0C"/>
    <w:rsid w:val="004E2688"/>
    <w:rsid w:val="00514FDD"/>
    <w:rsid w:val="0082270D"/>
    <w:rsid w:val="00897439"/>
    <w:rsid w:val="008C6D2E"/>
    <w:rsid w:val="00984F9C"/>
    <w:rsid w:val="00AF6BA2"/>
    <w:rsid w:val="00B37C5C"/>
    <w:rsid w:val="00BB24EF"/>
    <w:rsid w:val="00BB55BA"/>
    <w:rsid w:val="00C306B6"/>
    <w:rsid w:val="00F52BA8"/>
    <w:rsid w:val="00FD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F215D"/>
  <w15:docId w15:val="{8173E8A2-283E-4C02-AB01-05A88FFE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14F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4F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4FDD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4FDD"/>
    <w:rPr>
      <w:rFonts w:ascii="Calibri" w:eastAsia="Calibri" w:hAnsi="Calibri" w:cs="Calibri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14FDD"/>
    <w:pPr>
      <w:ind w:left="513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14FDD"/>
    <w:pPr>
      <w:ind w:left="93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514FDD"/>
    <w:pPr>
      <w:spacing w:line="292" w:lineRule="exact"/>
      <w:ind w:left="107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514F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14FDD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14F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14FDD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4F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4FDD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F6BA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6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zi.sociali@cert.comune.molfetta.b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mune.trani.bt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7B80.32582A0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3333</Words>
  <Characters>19003</Characters>
  <Application>Microsoft Office Word</Application>
  <DocSecurity>0</DocSecurity>
  <Lines>158</Lines>
  <Paragraphs>44</Paragraphs>
  <ScaleCrop>false</ScaleCrop>
  <Company/>
  <LinksUpToDate>false</LinksUpToDate>
  <CharactersWithSpaces>22292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4</cp:revision>
  <dcterms:created xsi:type="dcterms:W3CDTF">2026-01-13T11:43:00Z</dcterms:created>
  <dcterms:modified xsi:type="dcterms:W3CDTF">2026-01-13T11:52:00Z</dcterms:modified>
</cp:coreProperties>
</file>