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B80DB" w14:textId="58BB1D10" w:rsidR="003C688F" w:rsidRPr="0010352C" w:rsidRDefault="003C688F" w:rsidP="000D45C6">
      <w:pPr>
        <w:pStyle w:val="Titolo6"/>
        <w:rPr>
          <w:rFonts w:cstheme="minorHAnsi"/>
          <w:i/>
          <w:noProof/>
        </w:rPr>
      </w:pPr>
    </w:p>
    <w:p w14:paraId="21603692" w14:textId="77777777" w:rsidR="001979F6" w:rsidRPr="000A5BE3" w:rsidRDefault="001979F6" w:rsidP="001979F6">
      <w:pPr>
        <w:pStyle w:val="Sottotitolo"/>
        <w:jc w:val="center"/>
        <w:rPr>
          <w:rFonts w:ascii="Times New Roman" w:hAnsi="Times New Roman" w:cs="Times New Roman"/>
          <w:b/>
          <w:bCs/>
          <w:i w:val="0"/>
          <w:iCs w:val="0"/>
          <w:noProof/>
          <w:color w:val="auto"/>
          <w:sz w:val="22"/>
          <w:szCs w:val="22"/>
        </w:rPr>
      </w:pPr>
      <w:r w:rsidRPr="000A5BE3">
        <w:rPr>
          <w:rFonts w:ascii="Times New Roman" w:hAnsi="Times New Roman" w:cs="Times New Roman"/>
          <w:b/>
          <w:bCs/>
          <w:i w:val="0"/>
          <w:iCs w:val="0"/>
          <w:noProof/>
          <w:color w:val="auto"/>
          <w:sz w:val="22"/>
          <w:szCs w:val="22"/>
        </w:rPr>
        <w:t>ALLEGATO 1</w:t>
      </w:r>
      <w:r w:rsidRPr="000A5BE3">
        <w:rPr>
          <w:rFonts w:ascii="Times New Roman" w:eastAsiaTheme="minorHAnsi" w:hAnsi="Times New Roman" w:cs="Times New Roman"/>
          <w:b/>
          <w:bCs/>
          <w:i w:val="0"/>
          <w:iCs w:val="0"/>
          <w:color w:val="auto"/>
          <w:sz w:val="22"/>
          <w:szCs w:val="22"/>
          <w:lang w:eastAsia="en-US"/>
        </w:rPr>
        <w:t xml:space="preserve"> - ISTANZA DI PARTECIPAZIONE E DICHIARAZIONE SOSTITUTIVA </w:t>
      </w:r>
    </w:p>
    <w:p w14:paraId="031A3451" w14:textId="77777777" w:rsidR="001979F6" w:rsidRDefault="001979F6" w:rsidP="001979F6">
      <w:pPr>
        <w:autoSpaceDE w:val="0"/>
        <w:autoSpaceDN w:val="0"/>
        <w:jc w:val="both"/>
        <w:rPr>
          <w:noProof/>
        </w:rPr>
      </w:pPr>
    </w:p>
    <w:p w14:paraId="4167349C" w14:textId="5082A823" w:rsidR="00300F41" w:rsidRPr="00300F41" w:rsidRDefault="00300F41" w:rsidP="001979F6">
      <w:pPr>
        <w:autoSpaceDE w:val="0"/>
        <w:autoSpaceDN w:val="0"/>
        <w:jc w:val="both"/>
        <w:rPr>
          <w:i/>
          <w:iCs/>
          <w:noProof/>
        </w:rPr>
      </w:pPr>
      <w:r w:rsidRPr="00300F41">
        <w:rPr>
          <w:i/>
          <w:iCs/>
          <w:noProof/>
        </w:rPr>
        <w:t xml:space="preserve">APPALTO INTEGRATO </w:t>
      </w:r>
      <w:r w:rsidR="00AF7CC8">
        <w:rPr>
          <w:i/>
          <w:iCs/>
          <w:noProof/>
        </w:rPr>
        <w:t>–</w:t>
      </w:r>
      <w:r w:rsidRPr="00300F41">
        <w:rPr>
          <w:i/>
          <w:iCs/>
          <w:noProof/>
        </w:rPr>
        <w:t xml:space="preserve"> </w:t>
      </w:r>
      <w:r w:rsidR="00AF7CC8">
        <w:rPr>
          <w:i/>
          <w:iCs/>
          <w:noProof/>
        </w:rPr>
        <w:t xml:space="preserve">GARA EUROPEA A </w:t>
      </w:r>
      <w:r w:rsidRPr="00300F41">
        <w:rPr>
          <w:i/>
          <w:iCs/>
          <w:noProof/>
        </w:rPr>
        <w:t xml:space="preserve">PROCEDURA APERTA TELEMATICA CON IL CRITERIO DELL’OFFERTA ECONOMICAMENTE PIÙ VANTAGGIOSA EX ARTT. 71, 44, 108 comma 2 lett. e), del D.LGS. 36/2023 per l’affidamento della progettazione esecutiva e dell'esecuzione dei lavori, sulla base del Progetto di Fattibilità Tecnica ed Economica, dei lavori di “REVAMPING DELL’IMPIANTO DI SELEZIONE DELLA RACCOLTA DIFFERENZIATA DI RIFIUTI SOLIDI URBANI DI PROPRIETÀ DELLA ASM SRL” CUP: C52F24000400004. </w:t>
      </w:r>
    </w:p>
    <w:p w14:paraId="1F55C086" w14:textId="77777777" w:rsidR="001979F6" w:rsidRPr="000A5BE3" w:rsidRDefault="001979F6" w:rsidP="001979F6">
      <w:pPr>
        <w:autoSpaceDE w:val="0"/>
        <w:autoSpaceDN w:val="0"/>
        <w:jc w:val="both"/>
        <w:rPr>
          <w:noProof/>
        </w:rPr>
      </w:pPr>
    </w:p>
    <w:p w14:paraId="7F1AF40B" w14:textId="77777777" w:rsidR="001979F6" w:rsidRPr="000A5BE3" w:rsidRDefault="001979F6" w:rsidP="001979F6">
      <w:pPr>
        <w:pStyle w:val="Sottotitolo"/>
        <w:jc w:val="center"/>
        <w:rPr>
          <w:rFonts w:ascii="Times New Roman" w:eastAsiaTheme="minorHAnsi" w:hAnsi="Times New Roman" w:cs="Times New Roman"/>
          <w:b/>
          <w:bCs/>
          <w:i w:val="0"/>
          <w:iCs w:val="0"/>
          <w:color w:val="auto"/>
          <w:sz w:val="22"/>
          <w:szCs w:val="22"/>
          <w:lang w:eastAsia="en-US"/>
        </w:rPr>
      </w:pPr>
      <w:r w:rsidRPr="000A5BE3">
        <w:rPr>
          <w:rFonts w:ascii="Times New Roman" w:eastAsiaTheme="minorHAnsi" w:hAnsi="Times New Roman" w:cs="Times New Roman"/>
          <w:b/>
          <w:bCs/>
          <w:i w:val="0"/>
          <w:iCs w:val="0"/>
          <w:color w:val="auto"/>
          <w:sz w:val="22"/>
          <w:szCs w:val="22"/>
          <w:lang w:eastAsia="en-US"/>
        </w:rPr>
        <w:t xml:space="preserve">C.I.G. </w:t>
      </w:r>
      <w:r>
        <w:rPr>
          <w:rFonts w:ascii="Times New Roman" w:eastAsiaTheme="minorHAnsi" w:hAnsi="Times New Roman" w:cs="Times New Roman"/>
          <w:b/>
          <w:bCs/>
          <w:i w:val="0"/>
          <w:iCs w:val="0"/>
          <w:color w:val="auto"/>
          <w:sz w:val="22"/>
          <w:szCs w:val="22"/>
          <w:lang w:eastAsia="en-US"/>
        </w:rPr>
        <w:t>________________</w:t>
      </w:r>
    </w:p>
    <w:p w14:paraId="4811519E" w14:textId="77777777" w:rsidR="001979F6" w:rsidRDefault="001979F6" w:rsidP="001979F6">
      <w:pPr>
        <w:pStyle w:val="Sottotitolo"/>
        <w:jc w:val="both"/>
        <w:rPr>
          <w:rFonts w:ascii="Times New Roman" w:eastAsiaTheme="minorHAnsi" w:hAnsi="Times New Roman" w:cs="Times New Roman"/>
          <w:b/>
          <w:bCs/>
          <w:i w:val="0"/>
          <w:iCs w:val="0"/>
          <w:color w:val="auto"/>
          <w:sz w:val="22"/>
          <w:szCs w:val="22"/>
          <w:lang w:eastAsia="en-US"/>
        </w:rPr>
      </w:pPr>
    </w:p>
    <w:p w14:paraId="29F85146" w14:textId="15BF84D5" w:rsidR="001979F6" w:rsidRPr="00300F41" w:rsidRDefault="001979F6" w:rsidP="00300F41">
      <w:pPr>
        <w:jc w:val="right"/>
        <w:rPr>
          <w:rFonts w:eastAsiaTheme="minorHAnsi"/>
          <w:lang w:eastAsia="en-US"/>
        </w:rPr>
      </w:pPr>
      <w:r>
        <w:rPr>
          <w:rFonts w:eastAsiaTheme="minorHAnsi"/>
          <w:lang w:eastAsia="en-US"/>
        </w:rPr>
        <w:t>Al Comune di Molfetta</w:t>
      </w:r>
    </w:p>
    <w:p w14:paraId="3652A8B2" w14:textId="77777777" w:rsidR="001979F6" w:rsidRPr="000A5BE3" w:rsidRDefault="001979F6" w:rsidP="001979F6">
      <w:pPr>
        <w:spacing w:line="320" w:lineRule="exact"/>
        <w:jc w:val="both"/>
        <w:rPr>
          <w:color w:val="000000"/>
        </w:rPr>
      </w:pPr>
      <w:bookmarkStart w:id="0" w:name="(barrare_la_casella_corrispondente_o_le_"/>
      <w:bookmarkEnd w:id="0"/>
      <w:r w:rsidRPr="000A5BE3">
        <w:t xml:space="preserve">Il sottoscritto _________________________nato/a a </w:t>
      </w:r>
      <w:r w:rsidRPr="000A5BE3">
        <w:rPr>
          <w:color w:val="000000"/>
        </w:rPr>
        <w:t>_____________________________ il___________________________</w:t>
      </w:r>
      <w:r>
        <w:rPr>
          <w:color w:val="000000"/>
        </w:rPr>
        <w:t xml:space="preserve"> </w:t>
      </w:r>
      <w:r w:rsidRPr="000A5BE3">
        <w:rPr>
          <w:color w:val="000000"/>
        </w:rPr>
        <w:t xml:space="preserve">in qualità di _______________________ </w:t>
      </w:r>
      <w:r w:rsidRPr="000A5BE3">
        <w:t>dell’impresa ______________________________________________________</w:t>
      </w:r>
      <w:r w:rsidRPr="000A5BE3">
        <w:rPr>
          <w:color w:val="000000"/>
        </w:rPr>
        <w:t xml:space="preserve"> con sede in__________________________________________</w:t>
      </w:r>
      <w:r>
        <w:rPr>
          <w:color w:val="000000"/>
        </w:rPr>
        <w:t xml:space="preserve"> </w:t>
      </w:r>
      <w:r w:rsidRPr="000A5BE3">
        <w:rPr>
          <w:color w:val="000000"/>
        </w:rPr>
        <w:t>con partita IVA n. __________________________________</w:t>
      </w:r>
    </w:p>
    <w:p w14:paraId="1C1E8C55" w14:textId="77777777" w:rsidR="001979F6" w:rsidRPr="000A5BE3" w:rsidRDefault="001979F6" w:rsidP="001979F6">
      <w:pPr>
        <w:spacing w:line="320" w:lineRule="exact"/>
        <w:jc w:val="both"/>
        <w:rPr>
          <w:color w:val="000000"/>
        </w:rPr>
      </w:pPr>
      <w:r w:rsidRPr="000A5BE3">
        <w:rPr>
          <w:color w:val="000000"/>
        </w:rPr>
        <w:t>PEC ______________________ mail _____________________________</w:t>
      </w:r>
    </w:p>
    <w:p w14:paraId="5AFA6049" w14:textId="77777777" w:rsidR="001979F6" w:rsidRDefault="001979F6" w:rsidP="001979F6">
      <w:pPr>
        <w:spacing w:line="320" w:lineRule="exact"/>
        <w:jc w:val="both"/>
        <w:rPr>
          <w:color w:val="000000"/>
        </w:rPr>
      </w:pPr>
      <w:r w:rsidRPr="000A5BE3">
        <w:rPr>
          <w:color w:val="000000"/>
        </w:rPr>
        <w:t xml:space="preserve">Telefono_____________________ </w:t>
      </w:r>
    </w:p>
    <w:p w14:paraId="524CAE54" w14:textId="5216EE16" w:rsidR="001979F6" w:rsidRPr="00232F7B" w:rsidRDefault="001979F6" w:rsidP="004835DB">
      <w:pPr>
        <w:pStyle w:val="Titolo5"/>
        <w:spacing w:line="320" w:lineRule="exact"/>
        <w:jc w:val="center"/>
        <w:rPr>
          <w:rFonts w:ascii="Times New Roman" w:hAnsi="Times New Roman"/>
          <w:b/>
          <w:bCs/>
          <w:color w:val="auto"/>
        </w:rPr>
      </w:pPr>
      <w:r w:rsidRPr="00232F7B">
        <w:rPr>
          <w:rFonts w:ascii="Times New Roman" w:hAnsi="Times New Roman"/>
          <w:b/>
          <w:bCs/>
          <w:color w:val="auto"/>
        </w:rPr>
        <w:t>CHIEDE</w:t>
      </w:r>
    </w:p>
    <w:p w14:paraId="62C8B63D" w14:textId="77777777" w:rsidR="001979F6" w:rsidRPr="000A5BE3" w:rsidRDefault="001979F6" w:rsidP="001979F6">
      <w:pPr>
        <w:spacing w:line="220" w:lineRule="exact"/>
      </w:pPr>
    </w:p>
    <w:p w14:paraId="49042750" w14:textId="77777777" w:rsidR="001979F6" w:rsidRPr="000A5BE3" w:rsidRDefault="001979F6" w:rsidP="001979F6">
      <w:pPr>
        <w:spacing w:line="320" w:lineRule="exact"/>
      </w:pPr>
      <w:r w:rsidRPr="000A5BE3">
        <w:t>di partecipare alla procedura aperta indicata in oggetto come:</w:t>
      </w:r>
    </w:p>
    <w:p w14:paraId="3F650A25" w14:textId="77777777" w:rsidR="001979F6" w:rsidRPr="000A5BE3" w:rsidRDefault="001979F6" w:rsidP="001979F6">
      <w:pPr>
        <w:widowControl w:val="0"/>
        <w:autoSpaceDE w:val="0"/>
        <w:autoSpaceDN w:val="0"/>
        <w:rPr>
          <w:rFonts w:eastAsia="Arial MT"/>
          <w:i/>
          <w:lang w:eastAsia="en-US"/>
        </w:rPr>
      </w:pPr>
      <w:r w:rsidRPr="000A5BE3">
        <w:rPr>
          <w:rFonts w:eastAsia="Arial MT"/>
          <w:lang w:eastAsia="en-US"/>
        </w:rPr>
        <w:t xml:space="preserve"> (</w:t>
      </w:r>
      <w:r w:rsidRPr="000A5BE3">
        <w:rPr>
          <w:rFonts w:eastAsia="Arial MT"/>
          <w:i/>
          <w:lang w:eastAsia="en-US"/>
        </w:rPr>
        <w:t>barrare</w:t>
      </w:r>
      <w:r w:rsidRPr="000A5BE3">
        <w:rPr>
          <w:rFonts w:eastAsia="Arial MT"/>
          <w:i/>
          <w:spacing w:val="-3"/>
          <w:lang w:eastAsia="en-US"/>
        </w:rPr>
        <w:t xml:space="preserve"> </w:t>
      </w:r>
      <w:r w:rsidRPr="000A5BE3">
        <w:rPr>
          <w:rFonts w:eastAsia="Arial MT"/>
          <w:i/>
          <w:lang w:eastAsia="en-US"/>
        </w:rPr>
        <w:t>la</w:t>
      </w:r>
      <w:r w:rsidRPr="000A5BE3">
        <w:rPr>
          <w:rFonts w:eastAsia="Arial MT"/>
          <w:i/>
          <w:spacing w:val="-4"/>
          <w:lang w:eastAsia="en-US"/>
        </w:rPr>
        <w:t xml:space="preserve"> </w:t>
      </w:r>
      <w:r w:rsidRPr="000A5BE3">
        <w:rPr>
          <w:rFonts w:eastAsia="Arial MT"/>
          <w:i/>
          <w:lang w:eastAsia="en-US"/>
        </w:rPr>
        <w:t>casella</w:t>
      </w:r>
      <w:r w:rsidRPr="000A5BE3">
        <w:rPr>
          <w:rFonts w:eastAsia="Arial MT"/>
          <w:i/>
          <w:spacing w:val="-4"/>
          <w:lang w:eastAsia="en-US"/>
        </w:rPr>
        <w:t xml:space="preserve"> </w:t>
      </w:r>
      <w:r w:rsidRPr="000A5BE3">
        <w:rPr>
          <w:rFonts w:eastAsia="Arial MT"/>
          <w:i/>
          <w:lang w:eastAsia="en-US"/>
        </w:rPr>
        <w:t>corrispondente</w:t>
      </w:r>
      <w:r w:rsidRPr="000A5BE3">
        <w:rPr>
          <w:rFonts w:eastAsia="Arial MT"/>
          <w:i/>
          <w:spacing w:val="-3"/>
          <w:lang w:eastAsia="en-US"/>
        </w:rPr>
        <w:t xml:space="preserve"> </w:t>
      </w:r>
      <w:r w:rsidRPr="000A5BE3">
        <w:rPr>
          <w:rFonts w:eastAsia="Arial MT"/>
          <w:i/>
          <w:lang w:eastAsia="en-US"/>
        </w:rPr>
        <w:t>o</w:t>
      </w:r>
      <w:r w:rsidRPr="000A5BE3">
        <w:rPr>
          <w:rFonts w:eastAsia="Arial MT"/>
          <w:i/>
          <w:spacing w:val="-4"/>
          <w:lang w:eastAsia="en-US"/>
        </w:rPr>
        <w:t xml:space="preserve"> </w:t>
      </w:r>
      <w:r w:rsidRPr="000A5BE3">
        <w:rPr>
          <w:rFonts w:eastAsia="Arial MT"/>
          <w:i/>
          <w:lang w:eastAsia="en-US"/>
        </w:rPr>
        <w:t>le</w:t>
      </w:r>
      <w:r w:rsidRPr="000A5BE3">
        <w:rPr>
          <w:rFonts w:eastAsia="Arial MT"/>
          <w:i/>
          <w:spacing w:val="-4"/>
          <w:lang w:eastAsia="en-US"/>
        </w:rPr>
        <w:t xml:space="preserve"> </w:t>
      </w:r>
      <w:r w:rsidRPr="000A5BE3">
        <w:rPr>
          <w:rFonts w:eastAsia="Arial MT"/>
          <w:i/>
          <w:lang w:eastAsia="en-US"/>
        </w:rPr>
        <w:t>caselle</w:t>
      </w:r>
      <w:r w:rsidRPr="000A5BE3">
        <w:rPr>
          <w:rFonts w:eastAsia="Arial MT"/>
          <w:i/>
          <w:spacing w:val="-3"/>
          <w:lang w:eastAsia="en-US"/>
        </w:rPr>
        <w:t xml:space="preserve"> </w:t>
      </w:r>
      <w:r w:rsidRPr="000A5BE3">
        <w:rPr>
          <w:rFonts w:eastAsia="Arial MT"/>
          <w:i/>
          <w:lang w:eastAsia="en-US"/>
        </w:rPr>
        <w:t>corrispondenti</w:t>
      </w:r>
      <w:r w:rsidRPr="000A5BE3">
        <w:rPr>
          <w:rFonts w:eastAsia="Arial MT"/>
          <w:i/>
          <w:spacing w:val="-4"/>
          <w:lang w:eastAsia="en-US"/>
        </w:rPr>
        <w:t xml:space="preserve"> </w:t>
      </w:r>
      <w:r w:rsidRPr="000A5BE3">
        <w:rPr>
          <w:rFonts w:eastAsia="Arial MT"/>
          <w:i/>
          <w:lang w:eastAsia="en-US"/>
        </w:rPr>
        <w:t>in</w:t>
      </w:r>
      <w:r w:rsidRPr="000A5BE3">
        <w:rPr>
          <w:rFonts w:eastAsia="Arial MT"/>
          <w:i/>
          <w:spacing w:val="-3"/>
          <w:lang w:eastAsia="en-US"/>
        </w:rPr>
        <w:t xml:space="preserve"> </w:t>
      </w:r>
      <w:r w:rsidRPr="000A5BE3">
        <w:rPr>
          <w:rFonts w:eastAsia="Arial MT"/>
          <w:i/>
          <w:lang w:eastAsia="en-US"/>
        </w:rPr>
        <w:t>caso</w:t>
      </w:r>
      <w:r w:rsidRPr="000A5BE3">
        <w:rPr>
          <w:rFonts w:eastAsia="Arial MT"/>
          <w:i/>
          <w:spacing w:val="-3"/>
          <w:lang w:eastAsia="en-US"/>
        </w:rPr>
        <w:t xml:space="preserve"> </w:t>
      </w:r>
      <w:r w:rsidRPr="000A5BE3">
        <w:rPr>
          <w:rFonts w:eastAsia="Arial MT"/>
          <w:i/>
          <w:lang w:eastAsia="en-US"/>
        </w:rPr>
        <w:t>di</w:t>
      </w:r>
      <w:r w:rsidRPr="000A5BE3">
        <w:rPr>
          <w:rFonts w:eastAsia="Arial MT"/>
          <w:i/>
          <w:spacing w:val="-5"/>
          <w:lang w:eastAsia="en-US"/>
        </w:rPr>
        <w:t xml:space="preserve"> </w:t>
      </w:r>
      <w:r w:rsidRPr="000A5BE3">
        <w:rPr>
          <w:rFonts w:eastAsia="Arial MT"/>
          <w:i/>
          <w:lang w:eastAsia="en-US"/>
        </w:rPr>
        <w:t>più</w:t>
      </w:r>
      <w:r w:rsidRPr="000A5BE3">
        <w:rPr>
          <w:rFonts w:eastAsia="Arial MT"/>
          <w:i/>
          <w:spacing w:val="-3"/>
          <w:lang w:eastAsia="en-US"/>
        </w:rPr>
        <w:t xml:space="preserve"> </w:t>
      </w:r>
      <w:r w:rsidRPr="000A5BE3">
        <w:rPr>
          <w:rFonts w:eastAsia="Arial MT"/>
          <w:i/>
          <w:lang w:eastAsia="en-US"/>
        </w:rPr>
        <w:t>dichiaranti)</w:t>
      </w:r>
    </w:p>
    <w:p w14:paraId="2242FE5E" w14:textId="77777777" w:rsidR="001979F6" w:rsidRPr="000A5BE3" w:rsidRDefault="001979F6" w:rsidP="001979F6">
      <w:pPr>
        <w:widowControl w:val="0"/>
        <w:autoSpaceDE w:val="0"/>
        <w:autoSpaceDN w:val="0"/>
        <w:rPr>
          <w:rFonts w:eastAsia="Arial MT"/>
          <w:i/>
          <w:lang w:eastAsia="en-US"/>
        </w:rPr>
      </w:pPr>
    </w:p>
    <w:p w14:paraId="7F251637"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836"/>
        <w:rPr>
          <w:rFonts w:eastAsia="Arial MT"/>
          <w:lang w:eastAsia="en-US"/>
        </w:rPr>
      </w:pPr>
      <w:bookmarkStart w:id="1" w:name="Impresa_singola"/>
      <w:bookmarkEnd w:id="1"/>
      <w:r w:rsidRPr="000A5BE3">
        <w:rPr>
          <w:rFonts w:eastAsia="Arial MT"/>
          <w:lang w:eastAsia="en-US"/>
        </w:rPr>
        <w:t>Impresa</w:t>
      </w:r>
      <w:r w:rsidRPr="000A5BE3">
        <w:rPr>
          <w:rFonts w:eastAsia="Arial MT"/>
          <w:spacing w:val="-8"/>
          <w:lang w:eastAsia="en-US"/>
        </w:rPr>
        <w:t xml:space="preserve"> </w:t>
      </w:r>
      <w:r w:rsidRPr="000A5BE3">
        <w:rPr>
          <w:rFonts w:eastAsia="Arial MT"/>
          <w:lang w:eastAsia="en-US"/>
        </w:rPr>
        <w:t>singola</w:t>
      </w:r>
    </w:p>
    <w:p w14:paraId="4CD2336A" w14:textId="77777777" w:rsidR="001979F6" w:rsidRPr="000A5BE3" w:rsidRDefault="001979F6" w:rsidP="001979F6">
      <w:pPr>
        <w:widowControl w:val="0"/>
        <w:numPr>
          <w:ilvl w:val="0"/>
          <w:numId w:val="18"/>
        </w:numPr>
        <w:tabs>
          <w:tab w:val="left" w:pos="835"/>
          <w:tab w:val="left" w:pos="836"/>
        </w:tabs>
        <w:autoSpaceDE w:val="0"/>
        <w:autoSpaceDN w:val="0"/>
        <w:spacing w:before="114" w:after="0" w:line="240" w:lineRule="auto"/>
        <w:ind w:left="836" w:hanging="836"/>
        <w:jc w:val="both"/>
        <w:rPr>
          <w:rFonts w:eastAsia="Arial MT"/>
          <w:lang w:eastAsia="en-US"/>
        </w:rPr>
      </w:pPr>
      <w:bookmarkStart w:id="2" w:name="Capogruppo_di_un_raggruppamento_temporan"/>
      <w:bookmarkEnd w:id="2"/>
      <w:r w:rsidRPr="000A5BE3">
        <w:rPr>
          <w:rFonts w:eastAsia="Arial MT"/>
          <w:lang w:eastAsia="en-US"/>
        </w:rPr>
        <w:t>Componente quale mandatario/mandante</w:t>
      </w:r>
      <w:r w:rsidRPr="000A5BE3">
        <w:rPr>
          <w:rFonts w:eastAsia="Arial MT"/>
          <w:spacing w:val="-7"/>
          <w:lang w:eastAsia="en-US"/>
        </w:rPr>
        <w:t xml:space="preserve"> </w:t>
      </w:r>
      <w:r w:rsidRPr="000A5BE3">
        <w:rPr>
          <w:rFonts w:eastAsia="Arial MT"/>
          <w:lang w:eastAsia="en-US"/>
        </w:rPr>
        <w:t>di</w:t>
      </w:r>
      <w:r w:rsidRPr="000A5BE3">
        <w:rPr>
          <w:rFonts w:eastAsia="Arial MT"/>
          <w:spacing w:val="-7"/>
          <w:lang w:eastAsia="en-US"/>
        </w:rPr>
        <w:t xml:space="preserve"> </w:t>
      </w:r>
      <w:r w:rsidRPr="000A5BE3">
        <w:rPr>
          <w:rFonts w:eastAsia="Arial MT"/>
          <w:lang w:eastAsia="en-US"/>
        </w:rPr>
        <w:t>un</w:t>
      </w:r>
      <w:r w:rsidRPr="000A5BE3">
        <w:rPr>
          <w:rFonts w:eastAsia="Arial MT"/>
          <w:spacing w:val="-5"/>
          <w:lang w:eastAsia="en-US"/>
        </w:rPr>
        <w:t xml:space="preserve"> </w:t>
      </w:r>
      <w:r w:rsidRPr="000A5BE3">
        <w:rPr>
          <w:rFonts w:eastAsia="Arial MT"/>
          <w:lang w:eastAsia="en-US"/>
        </w:rPr>
        <w:t>raggruppamento</w:t>
      </w:r>
      <w:r w:rsidRPr="000A5BE3">
        <w:rPr>
          <w:rFonts w:eastAsia="Arial MT"/>
          <w:spacing w:val="-6"/>
          <w:lang w:eastAsia="en-US"/>
        </w:rPr>
        <w:t xml:space="preserve"> </w:t>
      </w:r>
      <w:r w:rsidRPr="000A5BE3">
        <w:rPr>
          <w:rFonts w:eastAsia="Arial MT"/>
          <w:lang w:eastAsia="en-US"/>
        </w:rPr>
        <w:t>temporaneo</w:t>
      </w:r>
      <w:r w:rsidRPr="000A5BE3">
        <w:rPr>
          <w:rFonts w:eastAsia="Arial MT"/>
          <w:spacing w:val="-6"/>
          <w:lang w:eastAsia="en-US"/>
        </w:rPr>
        <w:t xml:space="preserve"> </w:t>
      </w:r>
      <w:r w:rsidRPr="000A5BE3">
        <w:rPr>
          <w:rFonts w:eastAsia="Arial MT"/>
          <w:lang w:eastAsia="en-US"/>
        </w:rPr>
        <w:t>di</w:t>
      </w:r>
      <w:r w:rsidRPr="000A5BE3">
        <w:rPr>
          <w:rFonts w:eastAsia="Arial MT"/>
          <w:spacing w:val="-7"/>
          <w:lang w:eastAsia="en-US"/>
        </w:rPr>
        <w:t xml:space="preserve"> </w:t>
      </w:r>
      <w:r w:rsidRPr="000A5BE3">
        <w:rPr>
          <w:rFonts w:eastAsia="Arial MT"/>
          <w:lang w:eastAsia="en-US"/>
        </w:rPr>
        <w:t>imprese</w:t>
      </w:r>
      <w:r w:rsidRPr="000A5BE3">
        <w:rPr>
          <w:rFonts w:eastAsia="Arial MT"/>
          <w:spacing w:val="-6"/>
          <w:lang w:eastAsia="en-US"/>
        </w:rPr>
        <w:t xml:space="preserve"> </w:t>
      </w:r>
      <w:r w:rsidRPr="000A5BE3">
        <w:rPr>
          <w:rFonts w:eastAsia="Arial MT"/>
          <w:lang w:eastAsia="en-US"/>
        </w:rPr>
        <w:t>costituito/costituendo</w:t>
      </w:r>
      <w:r>
        <w:rPr>
          <w:rFonts w:eastAsia="Arial MT"/>
          <w:lang w:eastAsia="en-US"/>
        </w:rPr>
        <w:t xml:space="preserve"> di cui all’art. 65 comma 2 lett. e) del D.Lgs. 36/2023</w:t>
      </w:r>
      <w:r w:rsidRPr="000A5BE3">
        <w:rPr>
          <w:rFonts w:eastAsia="Arial MT"/>
          <w:lang w:eastAsia="en-US"/>
        </w:rPr>
        <w:t>;</w:t>
      </w:r>
    </w:p>
    <w:p w14:paraId="370B5807"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2"/>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 65,</w:t>
      </w:r>
      <w:r w:rsidRPr="000A5BE3">
        <w:rPr>
          <w:rFonts w:eastAsia="Arial MT"/>
          <w:spacing w:val="-2"/>
          <w:lang w:eastAsia="en-US"/>
        </w:rPr>
        <w:t xml:space="preserve"> </w:t>
      </w:r>
      <w:r w:rsidRPr="000A5BE3">
        <w:rPr>
          <w:rFonts w:eastAsia="Arial MT"/>
          <w:lang w:eastAsia="en-US"/>
        </w:rPr>
        <w:t>comma</w:t>
      </w:r>
      <w:r w:rsidRPr="000A5BE3">
        <w:rPr>
          <w:rFonts w:eastAsia="Arial MT"/>
          <w:spacing w:val="-3"/>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b)</w:t>
      </w:r>
      <w:r w:rsidRPr="000A5BE3">
        <w:rPr>
          <w:rFonts w:eastAsia="Arial MT"/>
          <w:spacing w:val="-3"/>
          <w:lang w:eastAsia="en-US"/>
        </w:rPr>
        <w:t xml:space="preserve"> </w:t>
      </w:r>
      <w:r w:rsidRPr="000A5BE3">
        <w:rPr>
          <w:rFonts w:eastAsia="Arial MT"/>
          <w:lang w:eastAsia="en-US"/>
        </w:rPr>
        <w:t>del</w:t>
      </w:r>
      <w:r w:rsidRPr="000A5BE3">
        <w:rPr>
          <w:rFonts w:eastAsia="Arial MT"/>
          <w:spacing w:val="-4"/>
          <w:lang w:eastAsia="en-US"/>
        </w:rPr>
        <w:t xml:space="preserve"> </w:t>
      </w:r>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 xml:space="preserve">/2023; </w:t>
      </w:r>
    </w:p>
    <w:p w14:paraId="493CDB4F"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2"/>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 65,</w:t>
      </w:r>
      <w:r w:rsidRPr="000A5BE3">
        <w:rPr>
          <w:rFonts w:eastAsia="Arial MT"/>
          <w:spacing w:val="-2"/>
          <w:lang w:eastAsia="en-US"/>
        </w:rPr>
        <w:t xml:space="preserve"> </w:t>
      </w:r>
      <w:r w:rsidRPr="000A5BE3">
        <w:rPr>
          <w:rFonts w:eastAsia="Arial MT"/>
          <w:lang w:eastAsia="en-US"/>
        </w:rPr>
        <w:t>comma</w:t>
      </w:r>
      <w:r w:rsidRPr="000A5BE3">
        <w:rPr>
          <w:rFonts w:eastAsia="Arial MT"/>
          <w:spacing w:val="-3"/>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c)</w:t>
      </w:r>
      <w:r w:rsidRPr="000A5BE3">
        <w:rPr>
          <w:rFonts w:eastAsia="Arial MT"/>
          <w:spacing w:val="-3"/>
          <w:lang w:eastAsia="en-US"/>
        </w:rPr>
        <w:t xml:space="preserve"> </w:t>
      </w:r>
      <w:r w:rsidRPr="000A5BE3">
        <w:rPr>
          <w:rFonts w:eastAsia="Arial MT"/>
          <w:lang w:eastAsia="en-US"/>
        </w:rPr>
        <w:t>del</w:t>
      </w:r>
      <w:r w:rsidRPr="000A5BE3">
        <w:rPr>
          <w:rFonts w:eastAsia="Arial MT"/>
          <w:spacing w:val="-4"/>
          <w:lang w:eastAsia="en-US"/>
        </w:rPr>
        <w:t xml:space="preserve"> </w:t>
      </w:r>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/2023;</w:t>
      </w:r>
    </w:p>
    <w:p w14:paraId="3EB64C93"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3" w:name="Consorzio_di_cui_all’art._45,_comma_2,_l"/>
      <w:bookmarkEnd w:id="3"/>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3"/>
          <w:lang w:eastAsia="en-US"/>
        </w:rPr>
        <w:t xml:space="preserve"> </w:t>
      </w:r>
      <w:r w:rsidRPr="000A5BE3">
        <w:rPr>
          <w:rFonts w:eastAsia="Arial MT"/>
          <w:lang w:eastAsia="en-US"/>
        </w:rPr>
        <w:t>cui</w:t>
      </w:r>
      <w:r w:rsidRPr="000A5BE3">
        <w:rPr>
          <w:rFonts w:eastAsia="Arial MT"/>
          <w:spacing w:val="-4"/>
          <w:lang w:eastAsia="en-US"/>
        </w:rPr>
        <w:t xml:space="preserve"> </w:t>
      </w:r>
      <w:r w:rsidRPr="000A5BE3">
        <w:rPr>
          <w:rFonts w:eastAsia="Arial MT"/>
          <w:lang w:eastAsia="en-US"/>
        </w:rPr>
        <w:t>all’art.</w:t>
      </w:r>
      <w:r w:rsidRPr="000A5BE3">
        <w:rPr>
          <w:rFonts w:eastAsia="Arial MT"/>
          <w:spacing w:val="-2"/>
          <w:lang w:eastAsia="en-US"/>
        </w:rPr>
        <w:t xml:space="preserve"> </w:t>
      </w:r>
      <w:r w:rsidRPr="000A5BE3">
        <w:rPr>
          <w:rFonts w:eastAsia="Arial MT"/>
          <w:lang w:eastAsia="en-US"/>
        </w:rPr>
        <w:t>65,</w:t>
      </w:r>
      <w:r w:rsidRPr="000A5BE3">
        <w:rPr>
          <w:rFonts w:eastAsia="Arial MT"/>
          <w:spacing w:val="-2"/>
          <w:lang w:eastAsia="en-US"/>
        </w:rPr>
        <w:t xml:space="preserve"> </w:t>
      </w:r>
      <w:r w:rsidRPr="000A5BE3">
        <w:rPr>
          <w:rFonts w:eastAsia="Arial MT"/>
          <w:lang w:eastAsia="en-US"/>
        </w:rPr>
        <w:t>comma</w:t>
      </w:r>
      <w:r w:rsidRPr="000A5BE3">
        <w:rPr>
          <w:rFonts w:eastAsia="Arial MT"/>
          <w:spacing w:val="-4"/>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d)</w:t>
      </w:r>
      <w:r w:rsidRPr="000A5BE3">
        <w:rPr>
          <w:rFonts w:eastAsia="Arial MT"/>
          <w:spacing w:val="-4"/>
          <w:lang w:eastAsia="en-US"/>
        </w:rPr>
        <w:t xml:space="preserve"> </w:t>
      </w:r>
      <w:r w:rsidRPr="000A5BE3">
        <w:rPr>
          <w:rFonts w:eastAsia="Arial MT"/>
          <w:lang w:eastAsia="en-US"/>
        </w:rPr>
        <w:t>del</w:t>
      </w:r>
      <w:r w:rsidRPr="000A5BE3">
        <w:rPr>
          <w:rFonts w:eastAsia="Arial MT"/>
          <w:spacing w:val="-3"/>
          <w:lang w:eastAsia="en-US"/>
        </w:rPr>
        <w:t xml:space="preserve"> </w:t>
      </w:r>
      <w:bookmarkStart w:id="4" w:name="Impresa_consorziata_/_consorzianda_del_C"/>
      <w:bookmarkEnd w:id="4"/>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/2023;</w:t>
      </w:r>
    </w:p>
    <w:p w14:paraId="72A48C4D"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 ordinario di cui all’art. 65 comma 2 lett. f) del D.Lgs. n. 36/2023;</w:t>
      </w:r>
    </w:p>
    <w:p w14:paraId="2DA74B34"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Impresa</w:t>
      </w:r>
      <w:r w:rsidRPr="000A5BE3">
        <w:rPr>
          <w:rFonts w:eastAsia="Arial MT"/>
          <w:spacing w:val="3"/>
          <w:lang w:eastAsia="en-US"/>
        </w:rPr>
        <w:t xml:space="preserve"> </w:t>
      </w:r>
      <w:r w:rsidRPr="000A5BE3">
        <w:rPr>
          <w:rFonts w:eastAsia="Arial MT"/>
          <w:lang w:eastAsia="en-US"/>
        </w:rPr>
        <w:t>consorziata</w:t>
      </w:r>
      <w:r w:rsidRPr="000A5BE3">
        <w:rPr>
          <w:rFonts w:eastAsia="Arial MT"/>
          <w:spacing w:val="4"/>
          <w:lang w:eastAsia="en-US"/>
        </w:rPr>
        <w:t xml:space="preserve"> </w:t>
      </w:r>
      <w:r w:rsidRPr="000A5BE3">
        <w:rPr>
          <w:rFonts w:eastAsia="Arial MT"/>
          <w:lang w:eastAsia="en-US"/>
        </w:rPr>
        <w:t>/</w:t>
      </w:r>
      <w:r w:rsidRPr="000A5BE3">
        <w:rPr>
          <w:rFonts w:eastAsia="Arial MT"/>
          <w:spacing w:val="3"/>
          <w:lang w:eastAsia="en-US"/>
        </w:rPr>
        <w:t xml:space="preserve"> </w:t>
      </w:r>
      <w:r w:rsidRPr="000A5BE3">
        <w:rPr>
          <w:rFonts w:eastAsia="Arial MT"/>
          <w:lang w:eastAsia="en-US"/>
        </w:rPr>
        <w:t>consorzianda</w:t>
      </w:r>
      <w:r w:rsidRPr="000A5BE3">
        <w:rPr>
          <w:rFonts w:eastAsia="Arial MT"/>
          <w:spacing w:val="4"/>
          <w:lang w:eastAsia="en-US"/>
        </w:rPr>
        <w:t xml:space="preserve"> </w:t>
      </w:r>
      <w:r w:rsidRPr="000A5BE3">
        <w:rPr>
          <w:rFonts w:eastAsia="Arial MT"/>
          <w:lang w:eastAsia="en-US"/>
        </w:rPr>
        <w:t>del</w:t>
      </w:r>
      <w:r w:rsidRPr="000A5BE3">
        <w:rPr>
          <w:rFonts w:eastAsia="Arial MT"/>
          <w:spacing w:val="1"/>
          <w:lang w:eastAsia="en-US"/>
        </w:rPr>
        <w:t xml:space="preserve"> </w:t>
      </w:r>
      <w:r w:rsidRPr="000A5BE3">
        <w:rPr>
          <w:rFonts w:eastAsia="Arial MT"/>
          <w:lang w:eastAsia="en-US"/>
        </w:rPr>
        <w:t>Consorzio</w:t>
      </w:r>
      <w:r w:rsidRPr="000A5BE3">
        <w:rPr>
          <w:rFonts w:eastAsia="Arial MT"/>
          <w:spacing w:val="5"/>
          <w:lang w:eastAsia="en-US"/>
        </w:rPr>
        <w:t xml:space="preserve"> </w:t>
      </w:r>
      <w:r w:rsidRPr="000A5BE3">
        <w:rPr>
          <w:rFonts w:eastAsia="Arial MT"/>
          <w:lang w:eastAsia="en-US"/>
        </w:rPr>
        <w:t>di</w:t>
      </w:r>
      <w:r w:rsidRPr="000A5BE3">
        <w:rPr>
          <w:rFonts w:eastAsia="Arial MT"/>
          <w:spacing w:val="3"/>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w:t>
      </w:r>
      <w:r w:rsidRPr="000A5BE3">
        <w:rPr>
          <w:rFonts w:eastAsia="Arial MT"/>
          <w:spacing w:val="4"/>
          <w:lang w:eastAsia="en-US"/>
        </w:rPr>
        <w:t xml:space="preserve"> </w:t>
      </w:r>
      <w:r w:rsidRPr="000A5BE3">
        <w:rPr>
          <w:rFonts w:eastAsia="Arial MT"/>
          <w:lang w:eastAsia="en-US"/>
        </w:rPr>
        <w:t>65,</w:t>
      </w:r>
      <w:r w:rsidRPr="000A5BE3">
        <w:rPr>
          <w:rFonts w:eastAsia="Arial MT"/>
          <w:spacing w:val="3"/>
          <w:lang w:eastAsia="en-US"/>
        </w:rPr>
        <w:t xml:space="preserve"> </w:t>
      </w:r>
      <w:r w:rsidRPr="000A5BE3">
        <w:rPr>
          <w:rFonts w:eastAsia="Arial MT"/>
          <w:lang w:eastAsia="en-US"/>
        </w:rPr>
        <w:t>comma</w:t>
      </w:r>
      <w:r w:rsidRPr="000A5BE3">
        <w:rPr>
          <w:rFonts w:eastAsia="Arial MT"/>
          <w:spacing w:val="2"/>
          <w:lang w:eastAsia="en-US"/>
        </w:rPr>
        <w:t xml:space="preserve"> </w:t>
      </w:r>
      <w:r w:rsidRPr="000A5BE3">
        <w:rPr>
          <w:rFonts w:eastAsia="Arial MT"/>
          <w:lang w:eastAsia="en-US"/>
        </w:rPr>
        <w:t>2,</w:t>
      </w:r>
      <w:r w:rsidRPr="000A5BE3">
        <w:rPr>
          <w:rFonts w:eastAsia="Arial MT"/>
          <w:spacing w:val="2"/>
          <w:lang w:eastAsia="en-US"/>
        </w:rPr>
        <w:t xml:space="preserve"> </w:t>
      </w:r>
      <w:r w:rsidRPr="000A5BE3">
        <w:rPr>
          <w:rFonts w:eastAsia="Arial MT"/>
          <w:lang w:eastAsia="en-US"/>
        </w:rPr>
        <w:t>lett.</w:t>
      </w:r>
      <w:r w:rsidRPr="000A5BE3">
        <w:rPr>
          <w:rFonts w:eastAsia="Arial MT"/>
          <w:spacing w:val="3"/>
          <w:lang w:eastAsia="en-US"/>
        </w:rPr>
        <w:t xml:space="preserve"> </w:t>
      </w:r>
      <w:r w:rsidRPr="000A5BE3">
        <w:rPr>
          <w:rFonts w:eastAsia="Arial MT"/>
          <w:lang w:eastAsia="en-US"/>
        </w:rPr>
        <w:t>b),</w:t>
      </w:r>
      <w:r w:rsidRPr="000A5BE3">
        <w:rPr>
          <w:rFonts w:eastAsia="Arial MT"/>
          <w:spacing w:val="2"/>
          <w:lang w:eastAsia="en-US"/>
        </w:rPr>
        <w:t xml:space="preserve"> </w:t>
      </w:r>
      <w:r w:rsidRPr="000A5BE3">
        <w:rPr>
          <w:rFonts w:eastAsia="Arial MT"/>
          <w:lang w:eastAsia="en-US"/>
        </w:rPr>
        <w:t>c)</w:t>
      </w:r>
      <w:r w:rsidRPr="000A5BE3">
        <w:rPr>
          <w:rFonts w:eastAsia="Arial MT"/>
          <w:spacing w:val="5"/>
          <w:lang w:eastAsia="en-US"/>
        </w:rPr>
        <w:t xml:space="preserve"> </w:t>
      </w:r>
      <w:r w:rsidRPr="000A5BE3">
        <w:rPr>
          <w:rFonts w:eastAsia="Arial MT"/>
          <w:lang w:eastAsia="en-US"/>
        </w:rPr>
        <w:t>e d)</w:t>
      </w:r>
      <w:r w:rsidRPr="000A5BE3">
        <w:rPr>
          <w:rFonts w:eastAsia="Arial MT"/>
          <w:spacing w:val="3"/>
          <w:lang w:eastAsia="en-US"/>
        </w:rPr>
        <w:t xml:space="preserve"> </w:t>
      </w:r>
      <w:r w:rsidRPr="000A5BE3">
        <w:rPr>
          <w:rFonts w:eastAsia="Arial MT"/>
          <w:lang w:eastAsia="en-US"/>
        </w:rPr>
        <w:t xml:space="preserve">del </w:t>
      </w:r>
      <w:r w:rsidRPr="000A5BE3">
        <w:rPr>
          <w:rFonts w:eastAsia="Arial MT"/>
          <w:spacing w:val="-53"/>
          <w:lang w:eastAsia="en-US"/>
        </w:rPr>
        <w:t xml:space="preserve"> </w:t>
      </w:r>
      <w:r w:rsidRPr="000A5BE3">
        <w:rPr>
          <w:rFonts w:eastAsia="Arial MT"/>
          <w:lang w:eastAsia="en-US"/>
        </w:rPr>
        <w:t>D.</w:t>
      </w:r>
      <w:r w:rsidRPr="000A5BE3">
        <w:rPr>
          <w:rFonts w:eastAsia="Arial MT"/>
          <w:spacing w:val="-1"/>
          <w:lang w:eastAsia="en-US"/>
        </w:rPr>
        <w:t xml:space="preserve"> </w:t>
      </w:r>
      <w:r w:rsidRPr="000A5BE3">
        <w:rPr>
          <w:rFonts w:eastAsia="Arial MT"/>
          <w:lang w:eastAsia="en-US"/>
        </w:rPr>
        <w:t>Lgs. 36/2023 e</w:t>
      </w:r>
      <w:r w:rsidRPr="000A5BE3">
        <w:rPr>
          <w:rFonts w:eastAsia="Arial MT"/>
          <w:spacing w:val="-1"/>
          <w:lang w:eastAsia="en-US"/>
        </w:rPr>
        <w:t xml:space="preserve"> </w:t>
      </w:r>
      <w:r w:rsidRPr="000A5BE3">
        <w:rPr>
          <w:rFonts w:eastAsia="Arial MT"/>
          <w:lang w:eastAsia="en-US"/>
        </w:rPr>
        <w:t>s.m.i.;</w:t>
      </w:r>
    </w:p>
    <w:p w14:paraId="05FCCCA8"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5" w:name="Impresa_facente_parte_di_un’aggregazione"/>
      <w:bookmarkEnd w:id="5"/>
      <w:r w:rsidRPr="000A5BE3">
        <w:rPr>
          <w:rFonts w:eastAsia="Arial MT"/>
          <w:lang w:eastAsia="en-US"/>
        </w:rPr>
        <w:t>Impresa</w:t>
      </w:r>
      <w:r w:rsidRPr="000A5BE3">
        <w:rPr>
          <w:rFonts w:eastAsia="Arial MT"/>
          <w:spacing w:val="-5"/>
          <w:lang w:eastAsia="en-US"/>
        </w:rPr>
        <w:t xml:space="preserve"> </w:t>
      </w:r>
      <w:r w:rsidRPr="000A5BE3">
        <w:rPr>
          <w:rFonts w:eastAsia="Arial MT"/>
          <w:lang w:eastAsia="en-US"/>
        </w:rPr>
        <w:t>facente</w:t>
      </w:r>
      <w:r w:rsidRPr="000A5BE3">
        <w:rPr>
          <w:rFonts w:eastAsia="Arial MT"/>
          <w:spacing w:val="-4"/>
          <w:lang w:eastAsia="en-US"/>
        </w:rPr>
        <w:t xml:space="preserve"> </w:t>
      </w:r>
      <w:r w:rsidRPr="000A5BE3">
        <w:rPr>
          <w:rFonts w:eastAsia="Arial MT"/>
          <w:lang w:eastAsia="en-US"/>
        </w:rPr>
        <w:t>parte</w:t>
      </w:r>
      <w:r w:rsidRPr="000A5BE3">
        <w:rPr>
          <w:rFonts w:eastAsia="Arial MT"/>
          <w:spacing w:val="-5"/>
          <w:lang w:eastAsia="en-US"/>
        </w:rPr>
        <w:t xml:space="preserve"> </w:t>
      </w:r>
      <w:r w:rsidRPr="000A5BE3">
        <w:rPr>
          <w:rFonts w:eastAsia="Arial MT"/>
          <w:lang w:eastAsia="en-US"/>
        </w:rPr>
        <w:t>di</w:t>
      </w:r>
      <w:r w:rsidRPr="000A5BE3">
        <w:rPr>
          <w:rFonts w:eastAsia="Arial MT"/>
          <w:spacing w:val="-5"/>
          <w:lang w:eastAsia="en-US"/>
        </w:rPr>
        <w:t xml:space="preserve"> </w:t>
      </w:r>
      <w:r w:rsidRPr="000A5BE3">
        <w:rPr>
          <w:rFonts w:eastAsia="Arial MT"/>
          <w:lang w:eastAsia="en-US"/>
        </w:rPr>
        <w:t>un’aggregazione</w:t>
      </w:r>
      <w:r w:rsidRPr="000A5BE3">
        <w:rPr>
          <w:rFonts w:eastAsia="Arial MT"/>
          <w:spacing w:val="-4"/>
          <w:lang w:eastAsia="en-US"/>
        </w:rPr>
        <w:t xml:space="preserve"> </w:t>
      </w:r>
      <w:r w:rsidRPr="000A5BE3">
        <w:rPr>
          <w:rFonts w:eastAsia="Arial MT"/>
          <w:lang w:eastAsia="en-US"/>
        </w:rPr>
        <w:t>di</w:t>
      </w:r>
      <w:r w:rsidRPr="000A5BE3">
        <w:rPr>
          <w:rFonts w:eastAsia="Arial MT"/>
          <w:spacing w:val="-5"/>
          <w:lang w:eastAsia="en-US"/>
        </w:rPr>
        <w:t xml:space="preserve"> </w:t>
      </w:r>
      <w:r w:rsidRPr="000A5BE3">
        <w:rPr>
          <w:rFonts w:eastAsia="Arial MT"/>
          <w:lang w:eastAsia="en-US"/>
        </w:rPr>
        <w:t>rete;</w:t>
      </w:r>
    </w:p>
    <w:p w14:paraId="4E43F670"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6" w:name="Impresa_facente_parte_GEIE"/>
      <w:bookmarkEnd w:id="6"/>
      <w:r w:rsidRPr="000A5BE3">
        <w:rPr>
          <w:rFonts w:eastAsia="Arial MT"/>
          <w:lang w:eastAsia="en-US"/>
        </w:rPr>
        <w:t>Impresa facente parte di un GEIE;</w:t>
      </w:r>
      <w:r w:rsidRPr="000A5BE3">
        <w:rPr>
          <w:rFonts w:eastAsia="Arial MT"/>
          <w:spacing w:val="1"/>
          <w:lang w:eastAsia="en-US"/>
        </w:rPr>
        <w:t xml:space="preserve"> </w:t>
      </w:r>
      <w:bookmarkStart w:id="7" w:name="Dichiara_i_seguenti_dati_in_quanto_appli"/>
      <w:bookmarkEnd w:id="7"/>
    </w:p>
    <w:p w14:paraId="20520360" w14:textId="77777777" w:rsidR="001979F6" w:rsidRPr="000A5BE3" w:rsidRDefault="001979F6" w:rsidP="001979F6">
      <w:pPr>
        <w:widowControl w:val="0"/>
        <w:tabs>
          <w:tab w:val="left" w:pos="835"/>
          <w:tab w:val="left" w:pos="836"/>
        </w:tabs>
        <w:autoSpaceDE w:val="0"/>
        <w:autoSpaceDN w:val="0"/>
        <w:spacing w:before="113" w:line="348" w:lineRule="auto"/>
        <w:ind w:right="4942"/>
        <w:rPr>
          <w:rFonts w:eastAsia="Arial MT"/>
          <w:lang w:eastAsia="en-US"/>
        </w:rPr>
      </w:pPr>
    </w:p>
    <w:p w14:paraId="055847CE" w14:textId="77777777" w:rsidR="001979F6" w:rsidRPr="000A5BE3" w:rsidRDefault="001979F6" w:rsidP="001979F6">
      <w:pPr>
        <w:widowControl w:val="0"/>
        <w:tabs>
          <w:tab w:val="left" w:pos="835"/>
          <w:tab w:val="left" w:pos="836"/>
        </w:tabs>
        <w:autoSpaceDE w:val="0"/>
        <w:autoSpaceDN w:val="0"/>
        <w:spacing w:before="113" w:line="348" w:lineRule="auto"/>
        <w:ind w:right="4942"/>
        <w:rPr>
          <w:rFonts w:eastAsia="Arial MT"/>
          <w:lang w:eastAsia="en-US"/>
        </w:rPr>
      </w:pPr>
      <w:r w:rsidRPr="000A5BE3">
        <w:rPr>
          <w:rFonts w:eastAsia="Arial MT"/>
          <w:lang w:eastAsia="en-US"/>
        </w:rPr>
        <w:t>A tal fine, DICHIARA</w:t>
      </w:r>
      <w:r w:rsidRPr="000A5BE3">
        <w:rPr>
          <w:rFonts w:eastAsia="Arial MT"/>
          <w:spacing w:val="-4"/>
          <w:lang w:eastAsia="en-US"/>
        </w:rPr>
        <w:t xml:space="preserve"> </w:t>
      </w:r>
      <w:r w:rsidRPr="000A5BE3">
        <w:rPr>
          <w:rFonts w:eastAsia="Arial MT"/>
          <w:lang w:eastAsia="en-US"/>
        </w:rPr>
        <w:t>i</w:t>
      </w:r>
      <w:r w:rsidRPr="000A5BE3">
        <w:rPr>
          <w:rFonts w:eastAsia="Arial MT"/>
          <w:spacing w:val="-4"/>
          <w:lang w:eastAsia="en-US"/>
        </w:rPr>
        <w:t xml:space="preserve"> </w:t>
      </w:r>
      <w:r w:rsidRPr="000A5BE3">
        <w:rPr>
          <w:rFonts w:eastAsia="Arial MT"/>
          <w:lang w:eastAsia="en-US"/>
        </w:rPr>
        <w:t>seguenti</w:t>
      </w:r>
      <w:r w:rsidRPr="000A5BE3">
        <w:rPr>
          <w:rFonts w:eastAsia="Arial MT"/>
          <w:spacing w:val="-5"/>
          <w:lang w:eastAsia="en-US"/>
        </w:rPr>
        <w:t xml:space="preserve"> </w:t>
      </w:r>
      <w:r w:rsidRPr="000A5BE3">
        <w:rPr>
          <w:rFonts w:eastAsia="Arial MT"/>
          <w:lang w:eastAsia="en-US"/>
        </w:rPr>
        <w:t>dati:</w:t>
      </w:r>
    </w:p>
    <w:p w14:paraId="26C759B8" w14:textId="77777777" w:rsidR="001979F6" w:rsidRPr="000A5BE3" w:rsidRDefault="001979F6" w:rsidP="001979F6">
      <w:pPr>
        <w:widowControl w:val="0"/>
        <w:numPr>
          <w:ilvl w:val="0"/>
          <w:numId w:val="17"/>
        </w:numPr>
        <w:tabs>
          <w:tab w:val="left" w:pos="399"/>
          <w:tab w:val="left" w:pos="400"/>
          <w:tab w:val="left" w:pos="5506"/>
          <w:tab w:val="left" w:pos="8470"/>
        </w:tabs>
        <w:autoSpaceDE w:val="0"/>
        <w:autoSpaceDN w:val="0"/>
        <w:spacing w:before="1" w:after="0" w:line="240" w:lineRule="auto"/>
        <w:ind w:left="400"/>
        <w:jc w:val="both"/>
        <w:rPr>
          <w:rFonts w:eastAsia="Arial MT"/>
          <w:lang w:eastAsia="en-US"/>
        </w:rPr>
      </w:pPr>
      <w:bookmarkStart w:id="8" w:name="I.N.P.S._di_____________________________"/>
      <w:bookmarkEnd w:id="8"/>
      <w:r w:rsidRPr="000A5BE3">
        <w:rPr>
          <w:rFonts w:eastAsia="Arial MT"/>
          <w:lang w:eastAsia="en-US"/>
        </w:rPr>
        <w:t>I.N.P.S.</w:t>
      </w:r>
      <w:r w:rsidRPr="000A5BE3">
        <w:rPr>
          <w:rFonts w:eastAsia="Arial MT"/>
          <w:spacing w:val="-2"/>
          <w:lang w:eastAsia="en-US"/>
        </w:rPr>
        <w:t xml:space="preserve"> </w:t>
      </w:r>
      <w:r w:rsidRPr="000A5BE3">
        <w:rPr>
          <w:rFonts w:eastAsia="Arial MT"/>
          <w:lang w:eastAsia="en-US"/>
        </w:rPr>
        <w:t>di</w:t>
      </w:r>
      <w:r w:rsidRPr="000A5BE3">
        <w:rPr>
          <w:rFonts w:eastAsia="Arial MT"/>
          <w:u w:val="single"/>
          <w:lang w:eastAsia="en-US"/>
        </w:rPr>
        <w:tab/>
      </w:r>
      <w:r w:rsidRPr="000A5BE3">
        <w:rPr>
          <w:rFonts w:eastAsia="Arial MT"/>
          <w:lang w:eastAsia="en-US"/>
        </w:rPr>
        <w:t>matr.</w:t>
      </w:r>
      <w:r w:rsidRPr="000A5BE3">
        <w:rPr>
          <w:rFonts w:eastAsia="Arial MT"/>
          <w:spacing w:val="-3"/>
          <w:lang w:eastAsia="en-US"/>
        </w:rPr>
        <w:t xml:space="preserve"> </w:t>
      </w:r>
      <w:r w:rsidRPr="000A5BE3">
        <w:rPr>
          <w:rFonts w:eastAsia="Arial MT"/>
          <w:lang w:eastAsia="en-US"/>
        </w:rPr>
        <w:t>n.</w:t>
      </w:r>
      <w:r w:rsidRPr="000A5BE3">
        <w:rPr>
          <w:rFonts w:eastAsia="Arial MT"/>
          <w:u w:val="single"/>
          <w:lang w:eastAsia="en-US"/>
        </w:rPr>
        <w:tab/>
      </w:r>
      <w:r w:rsidRPr="000A5BE3">
        <w:rPr>
          <w:rFonts w:eastAsia="Arial MT"/>
          <w:lang w:eastAsia="en-US"/>
        </w:rPr>
        <w:t>;</w:t>
      </w:r>
    </w:p>
    <w:p w14:paraId="48C99DF1"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rFonts w:eastAsia="Arial MT"/>
          <w:lang w:eastAsia="en-US"/>
        </w:rPr>
      </w:pPr>
      <w:bookmarkStart w:id="9" w:name="I.N.A.I.L._di___________________________"/>
      <w:bookmarkEnd w:id="9"/>
      <w:r w:rsidRPr="000A5BE3">
        <w:rPr>
          <w:rFonts w:eastAsia="Arial MT"/>
          <w:lang w:eastAsia="en-US"/>
        </w:rPr>
        <w:t>I.N.A.I.L.</w:t>
      </w:r>
      <w:r w:rsidRPr="000A5BE3">
        <w:rPr>
          <w:rFonts w:eastAsia="Arial MT"/>
          <w:spacing w:val="-4"/>
          <w:lang w:eastAsia="en-US"/>
        </w:rPr>
        <w:t xml:space="preserve"> </w:t>
      </w:r>
      <w:r w:rsidRPr="000A5BE3">
        <w:rPr>
          <w:rFonts w:eastAsia="Arial MT"/>
          <w:lang w:eastAsia="en-US"/>
        </w:rPr>
        <w:t>di</w:t>
      </w:r>
      <w:r w:rsidRPr="000A5BE3">
        <w:rPr>
          <w:rFonts w:eastAsia="Arial MT"/>
          <w:u w:val="single"/>
          <w:lang w:eastAsia="en-US"/>
        </w:rPr>
        <w:tab/>
      </w:r>
      <w:r w:rsidRPr="000A5BE3">
        <w:rPr>
          <w:rFonts w:eastAsia="Arial MT"/>
          <w:lang w:eastAsia="en-US"/>
        </w:rPr>
        <w:t>matr.</w:t>
      </w:r>
      <w:r w:rsidRPr="000A5BE3">
        <w:rPr>
          <w:rFonts w:eastAsia="Arial MT"/>
          <w:spacing w:val="-1"/>
          <w:lang w:eastAsia="en-US"/>
        </w:rPr>
        <w:t xml:space="preserve"> </w:t>
      </w:r>
      <w:r w:rsidRPr="000A5BE3">
        <w:rPr>
          <w:rFonts w:eastAsia="Arial MT"/>
          <w:lang w:eastAsia="en-US"/>
        </w:rPr>
        <w:t>n.</w:t>
      </w:r>
      <w:r w:rsidRPr="000A5BE3">
        <w:rPr>
          <w:rFonts w:eastAsia="Arial MT"/>
          <w:u w:val="single"/>
          <w:lang w:eastAsia="en-US"/>
        </w:rPr>
        <w:tab/>
      </w:r>
      <w:r w:rsidRPr="000A5BE3">
        <w:rPr>
          <w:rFonts w:eastAsia="Arial MT"/>
          <w:lang w:eastAsia="en-US"/>
        </w:rPr>
        <w:t>;</w:t>
      </w:r>
    </w:p>
    <w:p w14:paraId="79BD05EE"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rFonts w:eastAsia="Arial MT"/>
          <w:lang w:eastAsia="en-US"/>
        </w:rPr>
      </w:pPr>
      <w:r w:rsidRPr="000A5BE3">
        <w:t>Cassa Previdenziale (__________________________________) Sede di</w:t>
      </w:r>
      <w:r w:rsidRPr="000A5BE3">
        <w:rPr>
          <w:rFonts w:eastAsia="Arial MT"/>
          <w:lang w:eastAsia="en-US"/>
        </w:rPr>
        <w:t xml:space="preserve"> </w:t>
      </w:r>
      <w:r w:rsidRPr="000A5BE3">
        <w:lastRenderedPageBreak/>
        <w:t>___________________________, N. di posizione_______________________________;</w:t>
      </w:r>
    </w:p>
    <w:p w14:paraId="6399846E"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pPr>
      <w:r w:rsidRPr="000A5BE3">
        <w:t>Ufficio Territoriale dell’Agenzia delle Entrate di competenza _______________________ sito in ________________________ Via _________________________________________;</w:t>
      </w:r>
    </w:p>
    <w:p w14:paraId="137A4B4D"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i/>
          <w:iCs/>
        </w:rPr>
      </w:pPr>
      <w:r w:rsidRPr="000A5BE3">
        <w:t xml:space="preserve">CODICE ATTIVITÀ conforme ai valori dell’Anagrafe Tributaria </w:t>
      </w:r>
      <w:r w:rsidRPr="000A5BE3">
        <w:rPr>
          <w:i/>
          <w:iCs/>
        </w:rPr>
        <w:t xml:space="preserve">(5 cifre indicate nell’ultima dichiarazione I.V.A.) </w:t>
      </w:r>
      <w:r w:rsidRPr="000A5BE3">
        <w:t>_______________________________________________________</w:t>
      </w:r>
    </w:p>
    <w:p w14:paraId="55A78C8F"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pPr>
      <w:r w:rsidRPr="000A5BE3">
        <w:t>C.C.N.L. applicato dall’impresa: _______________________________________________________ codice alfanumerico CCNL ex art. 16 quarter del decreto legge n. 76/2020 convertito in Legge n. 120/2020: ____________________________________________________________________ con espresso riferimento all’Impresa che rappresenta</w:t>
      </w:r>
    </w:p>
    <w:p w14:paraId="17C81DA6" w14:textId="77777777" w:rsidR="001979F6" w:rsidRPr="000A5BE3" w:rsidRDefault="001979F6" w:rsidP="001979F6">
      <w:pPr>
        <w:widowControl w:val="0"/>
        <w:autoSpaceDE w:val="0"/>
        <w:autoSpaceDN w:val="0"/>
        <w:jc w:val="both"/>
        <w:rPr>
          <w:b/>
          <w:bCs/>
        </w:rPr>
      </w:pPr>
    </w:p>
    <w:p w14:paraId="732618A8" w14:textId="77777777" w:rsidR="001979F6" w:rsidRPr="000A5BE3" w:rsidRDefault="001979F6" w:rsidP="001979F6">
      <w:pPr>
        <w:autoSpaceDE w:val="0"/>
        <w:autoSpaceDN w:val="0"/>
        <w:adjustRightInd w:val="0"/>
        <w:jc w:val="both"/>
        <w:rPr>
          <w:i/>
          <w:iCs/>
        </w:rPr>
      </w:pPr>
      <w:r w:rsidRPr="000A5BE3">
        <w:rPr>
          <w:i/>
          <w:iCs/>
          <w:u w:val="single"/>
        </w:rPr>
        <w:t>In caso di partecipazione in RTI (costituito o da costituire), consorzio ordinario, aggregazione di imprese di rete, GEIE</w:t>
      </w:r>
      <w:r w:rsidRPr="000A5BE3">
        <w:rPr>
          <w:i/>
          <w:iCs/>
        </w:rPr>
        <w:t xml:space="preserve"> </w:t>
      </w:r>
      <w:r w:rsidRPr="000A5BE3">
        <w:t>il concorrente fornisce di seguito i dati identificativi (ragione sociale, codice fiscale, sede) e il ruolo di ciascuna impresa (mandataria/mandante, capofila/consorziata):</w:t>
      </w:r>
    </w:p>
    <w:p w14:paraId="178CDD72" w14:textId="77777777" w:rsidR="001979F6" w:rsidRPr="000A5BE3" w:rsidRDefault="001979F6" w:rsidP="001979F6">
      <w:pPr>
        <w:pStyle w:val="Corpodeltesto2"/>
        <w:tabs>
          <w:tab w:val="left" w:pos="-1800"/>
          <w:tab w:val="left" w:pos="1080"/>
          <w:tab w:val="left" w:pos="1800"/>
          <w:tab w:val="left" w:pos="6300"/>
        </w:tabs>
        <w:rPr>
          <w:b/>
          <w:bCs/>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1979F6" w:rsidRPr="000A5BE3" w14:paraId="36BE6A93" w14:textId="77777777" w:rsidTr="00995C1F">
        <w:trPr>
          <w:trHeight w:val="387"/>
        </w:trPr>
        <w:tc>
          <w:tcPr>
            <w:tcW w:w="2154" w:type="dxa"/>
            <w:shd w:val="clear" w:color="auto" w:fill="DDE9F5"/>
          </w:tcPr>
          <w:p w14:paraId="12180DFF"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Denominazione</w:t>
            </w:r>
          </w:p>
        </w:tc>
        <w:tc>
          <w:tcPr>
            <w:tcW w:w="7202" w:type="dxa"/>
          </w:tcPr>
          <w:p w14:paraId="3FDDB03A" w14:textId="77777777" w:rsidR="001979F6" w:rsidRPr="000A5BE3" w:rsidRDefault="001979F6" w:rsidP="00995C1F">
            <w:pPr>
              <w:rPr>
                <w:rFonts w:ascii="Times New Roman" w:eastAsia="Arial MT" w:hAnsi="Times New Roman" w:cs="Times New Roman"/>
              </w:rPr>
            </w:pPr>
          </w:p>
        </w:tc>
      </w:tr>
      <w:tr w:rsidR="001979F6" w:rsidRPr="000A5BE3" w14:paraId="22FA5DF3" w14:textId="77777777" w:rsidTr="00995C1F">
        <w:trPr>
          <w:trHeight w:val="386"/>
        </w:trPr>
        <w:tc>
          <w:tcPr>
            <w:tcW w:w="2154" w:type="dxa"/>
            <w:shd w:val="clear" w:color="auto" w:fill="DDE9F5"/>
          </w:tcPr>
          <w:p w14:paraId="420B6A82"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Forma</w:t>
            </w:r>
            <w:r w:rsidRPr="000A5BE3">
              <w:rPr>
                <w:rFonts w:ascii="Times New Roman" w:eastAsia="Arial MT" w:hAnsi="Times New Roman" w:cs="Times New Roman"/>
                <w:spacing w:val="-9"/>
              </w:rPr>
              <w:t xml:space="preserve"> </w:t>
            </w:r>
            <w:r w:rsidRPr="000A5BE3">
              <w:rPr>
                <w:rFonts w:ascii="Times New Roman" w:eastAsia="Arial MT" w:hAnsi="Times New Roman" w:cs="Times New Roman"/>
              </w:rPr>
              <w:t>giuridica</w:t>
            </w:r>
          </w:p>
        </w:tc>
        <w:tc>
          <w:tcPr>
            <w:tcW w:w="7202" w:type="dxa"/>
          </w:tcPr>
          <w:p w14:paraId="4B01E6A6" w14:textId="77777777" w:rsidR="001979F6" w:rsidRPr="000A5BE3" w:rsidRDefault="001979F6" w:rsidP="00995C1F">
            <w:pPr>
              <w:rPr>
                <w:rFonts w:ascii="Times New Roman" w:eastAsia="Arial MT" w:hAnsi="Times New Roman" w:cs="Times New Roman"/>
              </w:rPr>
            </w:pPr>
          </w:p>
        </w:tc>
      </w:tr>
      <w:tr w:rsidR="001979F6" w:rsidRPr="000A5BE3" w14:paraId="7FABB753" w14:textId="77777777" w:rsidTr="00995C1F">
        <w:trPr>
          <w:trHeight w:val="388"/>
        </w:trPr>
        <w:tc>
          <w:tcPr>
            <w:tcW w:w="2154" w:type="dxa"/>
            <w:shd w:val="clear" w:color="auto" w:fill="DDE9F5"/>
          </w:tcPr>
          <w:p w14:paraId="79F2FF7A"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Cod.</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Fisc.</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P.</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IVA</w:t>
            </w:r>
          </w:p>
        </w:tc>
        <w:tc>
          <w:tcPr>
            <w:tcW w:w="7202" w:type="dxa"/>
          </w:tcPr>
          <w:p w14:paraId="7A3FE11B" w14:textId="77777777" w:rsidR="001979F6" w:rsidRPr="000A5BE3" w:rsidRDefault="001979F6" w:rsidP="00995C1F">
            <w:pPr>
              <w:rPr>
                <w:rFonts w:ascii="Times New Roman" w:eastAsia="Arial MT" w:hAnsi="Times New Roman" w:cs="Times New Roman"/>
              </w:rPr>
            </w:pPr>
          </w:p>
        </w:tc>
      </w:tr>
      <w:tr w:rsidR="001979F6" w:rsidRPr="000A5BE3" w14:paraId="3EFADAA4" w14:textId="77777777" w:rsidTr="00995C1F">
        <w:trPr>
          <w:trHeight w:val="385"/>
        </w:trPr>
        <w:tc>
          <w:tcPr>
            <w:tcW w:w="2154" w:type="dxa"/>
            <w:shd w:val="clear" w:color="auto" w:fill="DDE9F5"/>
          </w:tcPr>
          <w:p w14:paraId="79A4E85B"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Sede</w:t>
            </w:r>
            <w:r w:rsidRPr="000A5BE3">
              <w:rPr>
                <w:rFonts w:ascii="Times New Roman" w:eastAsia="Arial MT" w:hAnsi="Times New Roman" w:cs="Times New Roman"/>
                <w:spacing w:val="-7"/>
              </w:rPr>
              <w:t xml:space="preserve"> </w:t>
            </w:r>
            <w:r w:rsidRPr="000A5BE3">
              <w:rPr>
                <w:rFonts w:ascii="Times New Roman" w:eastAsia="Arial MT" w:hAnsi="Times New Roman" w:cs="Times New Roman"/>
              </w:rPr>
              <w:t>legale</w:t>
            </w:r>
          </w:p>
        </w:tc>
        <w:tc>
          <w:tcPr>
            <w:tcW w:w="7202" w:type="dxa"/>
          </w:tcPr>
          <w:p w14:paraId="4672D8FA" w14:textId="77777777" w:rsidR="001979F6" w:rsidRPr="000A5BE3" w:rsidRDefault="001979F6" w:rsidP="00995C1F">
            <w:pPr>
              <w:rPr>
                <w:rFonts w:ascii="Times New Roman" w:eastAsia="Arial MT" w:hAnsi="Times New Roman" w:cs="Times New Roman"/>
              </w:rPr>
            </w:pPr>
          </w:p>
        </w:tc>
      </w:tr>
      <w:tr w:rsidR="001979F6" w:rsidRPr="000A5BE3" w14:paraId="6A38083A" w14:textId="77777777" w:rsidTr="00995C1F">
        <w:trPr>
          <w:trHeight w:val="574"/>
        </w:trPr>
        <w:tc>
          <w:tcPr>
            <w:tcW w:w="2154" w:type="dxa"/>
            <w:shd w:val="clear" w:color="auto" w:fill="DDE9F5"/>
          </w:tcPr>
          <w:p w14:paraId="38A2AE07" w14:textId="77777777" w:rsidR="001979F6" w:rsidRPr="000A5BE3" w:rsidRDefault="001979F6" w:rsidP="00995C1F">
            <w:pPr>
              <w:tabs>
                <w:tab w:val="left" w:pos="1410"/>
              </w:tabs>
              <w:ind w:left="107"/>
              <w:rPr>
                <w:rFonts w:ascii="Times New Roman" w:eastAsia="Arial MT" w:hAnsi="Times New Roman" w:cs="Times New Roman"/>
              </w:rPr>
            </w:pPr>
            <w:r w:rsidRPr="000A5BE3">
              <w:rPr>
                <w:rFonts w:ascii="Times New Roman" w:eastAsia="Arial MT" w:hAnsi="Times New Roman" w:cs="Times New Roman"/>
              </w:rPr>
              <w:t>Dati</w:t>
            </w:r>
            <w:r w:rsidRPr="000A5BE3">
              <w:rPr>
                <w:rFonts w:ascii="Times New Roman" w:eastAsia="Arial MT" w:hAnsi="Times New Roman" w:cs="Times New Roman"/>
              </w:rPr>
              <w:tab/>
              <w:t>legale</w:t>
            </w:r>
          </w:p>
          <w:p w14:paraId="53FB2453" w14:textId="77777777" w:rsidR="001979F6" w:rsidRPr="000A5BE3" w:rsidRDefault="001979F6" w:rsidP="00995C1F">
            <w:pPr>
              <w:ind w:left="109"/>
              <w:rPr>
                <w:rFonts w:ascii="Times New Roman" w:eastAsia="Arial MT" w:hAnsi="Times New Roman" w:cs="Times New Roman"/>
              </w:rPr>
            </w:pPr>
            <w:r w:rsidRPr="000A5BE3">
              <w:rPr>
                <w:rFonts w:ascii="Times New Roman" w:eastAsia="Arial MT" w:hAnsi="Times New Roman" w:cs="Times New Roman"/>
              </w:rPr>
              <w:t>rappresentante</w:t>
            </w:r>
          </w:p>
        </w:tc>
        <w:tc>
          <w:tcPr>
            <w:tcW w:w="7202" w:type="dxa"/>
          </w:tcPr>
          <w:p w14:paraId="64AD5F90" w14:textId="77777777" w:rsidR="001979F6" w:rsidRPr="000A5BE3" w:rsidRDefault="001979F6" w:rsidP="00995C1F">
            <w:pPr>
              <w:rPr>
                <w:rFonts w:ascii="Times New Roman" w:eastAsia="Arial MT" w:hAnsi="Times New Roman" w:cs="Times New Roman"/>
              </w:rPr>
            </w:pPr>
          </w:p>
        </w:tc>
      </w:tr>
    </w:tbl>
    <w:p w14:paraId="02A08F03" w14:textId="77777777" w:rsidR="001979F6" w:rsidRPr="000A5BE3" w:rsidRDefault="001979F6" w:rsidP="001979F6">
      <w:pPr>
        <w:pStyle w:val="Corpodeltesto2"/>
        <w:tabs>
          <w:tab w:val="left" w:pos="-1800"/>
          <w:tab w:val="left" w:pos="1080"/>
          <w:tab w:val="left" w:pos="1800"/>
          <w:tab w:val="left" w:pos="6300"/>
        </w:tabs>
        <w:jc w:val="both"/>
        <w:rPr>
          <w:b/>
          <w:bCs/>
        </w:rPr>
      </w:pPr>
    </w:p>
    <w:p w14:paraId="649B15D1" w14:textId="06C74C8C" w:rsidR="001979F6" w:rsidRPr="000A5BE3" w:rsidRDefault="001979F6" w:rsidP="001979F6">
      <w:pPr>
        <w:autoSpaceDE w:val="0"/>
        <w:autoSpaceDN w:val="0"/>
        <w:adjustRightInd w:val="0"/>
        <w:jc w:val="both"/>
        <w:rPr>
          <w:iCs/>
        </w:rPr>
      </w:pPr>
      <w:r w:rsidRPr="000A5BE3">
        <w:rPr>
          <w:i/>
          <w:iCs/>
          <w:u w:val="single"/>
        </w:rPr>
        <w:t xml:space="preserve">In caso di consorzio di cooperative e imprese artigiane o di consorzio stabile </w:t>
      </w:r>
      <w:r w:rsidRPr="000A5BE3">
        <w:rPr>
          <w:iCs/>
        </w:rPr>
        <w:t>il consorzio indica di seguito il consorziato (ragione sociale, codice fiscale, sede) per il quale concorre alla gara:</w:t>
      </w:r>
    </w:p>
    <w:p w14:paraId="2CA0E7D1" w14:textId="77777777" w:rsidR="001979F6" w:rsidRPr="000A5BE3" w:rsidRDefault="001979F6" w:rsidP="001979F6">
      <w:pPr>
        <w:pStyle w:val="Corpodeltesto2"/>
        <w:tabs>
          <w:tab w:val="left" w:pos="-1800"/>
          <w:tab w:val="left" w:pos="1080"/>
          <w:tab w:val="left" w:pos="1800"/>
          <w:tab w:val="left" w:pos="6300"/>
        </w:tabs>
        <w:jc w:val="both"/>
        <w:rPr>
          <w:b/>
          <w:bCs/>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1979F6" w:rsidRPr="000A5BE3" w14:paraId="2FE47110" w14:textId="77777777" w:rsidTr="00995C1F">
        <w:trPr>
          <w:trHeight w:val="385"/>
        </w:trPr>
        <w:tc>
          <w:tcPr>
            <w:tcW w:w="2154" w:type="dxa"/>
            <w:shd w:val="clear" w:color="auto" w:fill="DDE9F5"/>
          </w:tcPr>
          <w:p w14:paraId="33EA1531"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Denominazione</w:t>
            </w:r>
          </w:p>
        </w:tc>
        <w:tc>
          <w:tcPr>
            <w:tcW w:w="7202" w:type="dxa"/>
          </w:tcPr>
          <w:p w14:paraId="363BD197" w14:textId="77777777" w:rsidR="001979F6" w:rsidRPr="000A5BE3" w:rsidRDefault="001979F6" w:rsidP="00995C1F">
            <w:pPr>
              <w:rPr>
                <w:rFonts w:ascii="Times New Roman" w:eastAsia="Arial MT" w:hAnsi="Times New Roman" w:cs="Times New Roman"/>
              </w:rPr>
            </w:pPr>
          </w:p>
        </w:tc>
      </w:tr>
      <w:tr w:rsidR="001979F6" w:rsidRPr="000A5BE3" w14:paraId="229F7B6D" w14:textId="77777777" w:rsidTr="00995C1F">
        <w:trPr>
          <w:trHeight w:val="387"/>
        </w:trPr>
        <w:tc>
          <w:tcPr>
            <w:tcW w:w="2154" w:type="dxa"/>
            <w:shd w:val="clear" w:color="auto" w:fill="DDE9F5"/>
          </w:tcPr>
          <w:p w14:paraId="69D2392B"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Forma</w:t>
            </w:r>
            <w:r w:rsidRPr="000A5BE3">
              <w:rPr>
                <w:rFonts w:ascii="Times New Roman" w:eastAsia="Arial MT" w:hAnsi="Times New Roman" w:cs="Times New Roman"/>
                <w:spacing w:val="-9"/>
              </w:rPr>
              <w:t xml:space="preserve"> </w:t>
            </w:r>
            <w:r w:rsidRPr="000A5BE3">
              <w:rPr>
                <w:rFonts w:ascii="Times New Roman" w:eastAsia="Arial MT" w:hAnsi="Times New Roman" w:cs="Times New Roman"/>
              </w:rPr>
              <w:t>giuridica</w:t>
            </w:r>
          </w:p>
        </w:tc>
        <w:tc>
          <w:tcPr>
            <w:tcW w:w="7202" w:type="dxa"/>
          </w:tcPr>
          <w:p w14:paraId="40E815F7" w14:textId="77777777" w:rsidR="001979F6" w:rsidRPr="000A5BE3" w:rsidRDefault="001979F6" w:rsidP="00995C1F">
            <w:pPr>
              <w:rPr>
                <w:rFonts w:ascii="Times New Roman" w:eastAsia="Arial MT" w:hAnsi="Times New Roman" w:cs="Times New Roman"/>
              </w:rPr>
            </w:pPr>
          </w:p>
        </w:tc>
      </w:tr>
      <w:tr w:rsidR="001979F6" w:rsidRPr="000A5BE3" w14:paraId="3DFD9BF0" w14:textId="77777777" w:rsidTr="00995C1F">
        <w:trPr>
          <w:trHeight w:val="386"/>
        </w:trPr>
        <w:tc>
          <w:tcPr>
            <w:tcW w:w="2154" w:type="dxa"/>
            <w:shd w:val="clear" w:color="auto" w:fill="DDE9F5"/>
          </w:tcPr>
          <w:p w14:paraId="5B4EBE24"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Cod.</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Fisc.</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P.</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IVA</w:t>
            </w:r>
          </w:p>
        </w:tc>
        <w:tc>
          <w:tcPr>
            <w:tcW w:w="7202" w:type="dxa"/>
          </w:tcPr>
          <w:p w14:paraId="76E15819" w14:textId="77777777" w:rsidR="001979F6" w:rsidRPr="000A5BE3" w:rsidRDefault="001979F6" w:rsidP="00995C1F">
            <w:pPr>
              <w:rPr>
                <w:rFonts w:ascii="Times New Roman" w:eastAsia="Arial MT" w:hAnsi="Times New Roman" w:cs="Times New Roman"/>
              </w:rPr>
            </w:pPr>
          </w:p>
        </w:tc>
      </w:tr>
      <w:tr w:rsidR="001979F6" w:rsidRPr="000A5BE3" w14:paraId="693C51CC" w14:textId="77777777" w:rsidTr="00995C1F">
        <w:trPr>
          <w:trHeight w:val="387"/>
        </w:trPr>
        <w:tc>
          <w:tcPr>
            <w:tcW w:w="2154" w:type="dxa"/>
            <w:shd w:val="clear" w:color="auto" w:fill="DDE9F5"/>
          </w:tcPr>
          <w:p w14:paraId="45540C8C"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Sede</w:t>
            </w:r>
            <w:r w:rsidRPr="000A5BE3">
              <w:rPr>
                <w:rFonts w:ascii="Times New Roman" w:eastAsia="Arial MT" w:hAnsi="Times New Roman" w:cs="Times New Roman"/>
                <w:spacing w:val="-7"/>
              </w:rPr>
              <w:t xml:space="preserve"> </w:t>
            </w:r>
            <w:r w:rsidRPr="000A5BE3">
              <w:rPr>
                <w:rFonts w:ascii="Times New Roman" w:eastAsia="Arial MT" w:hAnsi="Times New Roman" w:cs="Times New Roman"/>
              </w:rPr>
              <w:t>legale</w:t>
            </w:r>
          </w:p>
        </w:tc>
        <w:tc>
          <w:tcPr>
            <w:tcW w:w="7202" w:type="dxa"/>
          </w:tcPr>
          <w:p w14:paraId="44721FD7" w14:textId="77777777" w:rsidR="001979F6" w:rsidRPr="000A5BE3" w:rsidRDefault="001979F6" w:rsidP="00995C1F">
            <w:pPr>
              <w:rPr>
                <w:rFonts w:ascii="Times New Roman" w:eastAsia="Arial MT" w:hAnsi="Times New Roman" w:cs="Times New Roman"/>
              </w:rPr>
            </w:pPr>
          </w:p>
        </w:tc>
      </w:tr>
      <w:tr w:rsidR="001979F6" w:rsidRPr="000A5BE3" w14:paraId="019FB0C6" w14:textId="77777777" w:rsidTr="00995C1F">
        <w:trPr>
          <w:trHeight w:val="572"/>
        </w:trPr>
        <w:tc>
          <w:tcPr>
            <w:tcW w:w="2154" w:type="dxa"/>
            <w:shd w:val="clear" w:color="auto" w:fill="DDE9F5"/>
          </w:tcPr>
          <w:p w14:paraId="4A1ADF04" w14:textId="77777777" w:rsidR="001979F6" w:rsidRPr="000A5BE3" w:rsidRDefault="001979F6" w:rsidP="00995C1F">
            <w:pPr>
              <w:tabs>
                <w:tab w:val="left" w:pos="1410"/>
              </w:tabs>
              <w:ind w:left="107"/>
              <w:rPr>
                <w:rFonts w:ascii="Times New Roman" w:eastAsia="Arial MT" w:hAnsi="Times New Roman" w:cs="Times New Roman"/>
              </w:rPr>
            </w:pPr>
            <w:r w:rsidRPr="000A5BE3">
              <w:rPr>
                <w:rFonts w:ascii="Times New Roman" w:eastAsia="Arial MT" w:hAnsi="Times New Roman" w:cs="Times New Roman"/>
              </w:rPr>
              <w:t>Dati</w:t>
            </w:r>
            <w:r w:rsidRPr="000A5BE3">
              <w:rPr>
                <w:rFonts w:ascii="Times New Roman" w:eastAsia="Arial MT" w:hAnsi="Times New Roman" w:cs="Times New Roman"/>
              </w:rPr>
              <w:tab/>
              <w:t>legale</w:t>
            </w:r>
          </w:p>
          <w:p w14:paraId="03EA897A" w14:textId="77777777" w:rsidR="001979F6" w:rsidRPr="000A5BE3" w:rsidRDefault="001979F6" w:rsidP="00995C1F">
            <w:pPr>
              <w:ind w:left="109"/>
              <w:rPr>
                <w:rFonts w:ascii="Times New Roman" w:eastAsia="Arial MT" w:hAnsi="Times New Roman" w:cs="Times New Roman"/>
              </w:rPr>
            </w:pPr>
            <w:r w:rsidRPr="000A5BE3">
              <w:rPr>
                <w:rFonts w:ascii="Times New Roman" w:eastAsia="Arial MT" w:hAnsi="Times New Roman" w:cs="Times New Roman"/>
              </w:rPr>
              <w:t>rappresentante</w:t>
            </w:r>
          </w:p>
        </w:tc>
        <w:tc>
          <w:tcPr>
            <w:tcW w:w="7202" w:type="dxa"/>
          </w:tcPr>
          <w:p w14:paraId="57A8CBCF" w14:textId="77777777" w:rsidR="001979F6" w:rsidRPr="000A5BE3" w:rsidRDefault="001979F6" w:rsidP="00995C1F">
            <w:pPr>
              <w:rPr>
                <w:rFonts w:ascii="Times New Roman" w:eastAsia="Arial MT" w:hAnsi="Times New Roman" w:cs="Times New Roman"/>
              </w:rPr>
            </w:pPr>
          </w:p>
        </w:tc>
      </w:tr>
    </w:tbl>
    <w:p w14:paraId="664D56F9" w14:textId="77777777" w:rsidR="001979F6" w:rsidRPr="000A5BE3" w:rsidRDefault="001979F6" w:rsidP="001979F6">
      <w:pPr>
        <w:pStyle w:val="Corpodeltesto2"/>
        <w:tabs>
          <w:tab w:val="left" w:pos="-1800"/>
          <w:tab w:val="left" w:pos="1080"/>
          <w:tab w:val="left" w:pos="1800"/>
          <w:tab w:val="left" w:pos="6300"/>
        </w:tabs>
        <w:jc w:val="both"/>
        <w:rPr>
          <w:b/>
          <w:bCs/>
        </w:rPr>
      </w:pPr>
    </w:p>
    <w:p w14:paraId="400E6D65" w14:textId="77777777" w:rsidR="001979F6" w:rsidRPr="000A5BE3" w:rsidRDefault="001979F6" w:rsidP="001979F6">
      <w:pPr>
        <w:ind w:right="-1"/>
        <w:jc w:val="center"/>
        <w:rPr>
          <w:b/>
          <w:bCs/>
        </w:rPr>
      </w:pPr>
      <w:r w:rsidRPr="000A5BE3">
        <w:rPr>
          <w:b/>
          <w:bCs/>
        </w:rPr>
        <w:t>A TAL FINE</w:t>
      </w:r>
    </w:p>
    <w:p w14:paraId="04877FF4" w14:textId="77777777" w:rsidR="001979F6" w:rsidRPr="000A5BE3" w:rsidRDefault="001979F6" w:rsidP="001979F6">
      <w:pPr>
        <w:autoSpaceDE w:val="0"/>
        <w:autoSpaceDN w:val="0"/>
        <w:adjustRightInd w:val="0"/>
        <w:jc w:val="both"/>
        <w:rPr>
          <w:color w:val="000000"/>
        </w:rPr>
      </w:pPr>
    </w:p>
    <w:p w14:paraId="5D447953" w14:textId="77777777" w:rsidR="001979F6" w:rsidRPr="000A5BE3" w:rsidRDefault="001979F6" w:rsidP="001979F6">
      <w:pPr>
        <w:autoSpaceDE w:val="0"/>
        <w:autoSpaceDN w:val="0"/>
        <w:adjustRightInd w:val="0"/>
        <w:jc w:val="both"/>
        <w:rPr>
          <w:color w:val="000000"/>
        </w:rPr>
      </w:pPr>
      <w:r w:rsidRPr="000A5BE3">
        <w:rPr>
          <w:color w:val="000000"/>
          <w:u w:val="single"/>
        </w:rPr>
        <w:t>ai sensi e per gli effetti di cui agli artt. 46 e 47 del D.P.R. n. 445/2000</w:t>
      </w:r>
      <w:r w:rsidRPr="000A5BE3">
        <w:rPr>
          <w:color w:val="000000"/>
        </w:rPr>
        <w:t>, assumendo la piena responsabilità e consapevole delle sanzioni penali previste dall’art. 76 del medesimo decreto, per le ipotesi di falsità in atti e dichiarazioni mendaci, nonché delle disposizioni dell’art. 75 del medesimo decreto, in ordine alla decadenza dei benefici eventualmente conseguenti a provvedimenti emanati sulla scorta di dichiarazioni non veritiere</w:t>
      </w:r>
    </w:p>
    <w:p w14:paraId="26EF3C25" w14:textId="77777777" w:rsidR="001979F6" w:rsidRPr="000A5BE3" w:rsidRDefault="001979F6" w:rsidP="001979F6">
      <w:pPr>
        <w:autoSpaceDE w:val="0"/>
        <w:autoSpaceDN w:val="0"/>
        <w:adjustRightInd w:val="0"/>
        <w:jc w:val="both"/>
        <w:rPr>
          <w:bCs/>
          <w:color w:val="000000"/>
        </w:rPr>
      </w:pPr>
    </w:p>
    <w:p w14:paraId="42E32CDC" w14:textId="77777777" w:rsidR="001979F6" w:rsidRPr="000A5BE3" w:rsidRDefault="001979F6" w:rsidP="001979F6">
      <w:pPr>
        <w:autoSpaceDE w:val="0"/>
        <w:autoSpaceDN w:val="0"/>
        <w:adjustRightInd w:val="0"/>
        <w:jc w:val="center"/>
        <w:rPr>
          <w:b/>
          <w:bCs/>
          <w:color w:val="000000"/>
        </w:rPr>
      </w:pPr>
      <w:r w:rsidRPr="000A5BE3">
        <w:rPr>
          <w:b/>
          <w:bCs/>
          <w:color w:val="000000"/>
        </w:rPr>
        <w:t>DICHIARA</w:t>
      </w:r>
    </w:p>
    <w:p w14:paraId="203CD076" w14:textId="77777777" w:rsidR="001979F6" w:rsidRPr="000A5BE3" w:rsidRDefault="001979F6" w:rsidP="001979F6">
      <w:pPr>
        <w:autoSpaceDE w:val="0"/>
        <w:autoSpaceDN w:val="0"/>
        <w:adjustRightInd w:val="0"/>
        <w:jc w:val="both"/>
      </w:pPr>
    </w:p>
    <w:p w14:paraId="5815FEDB" w14:textId="77777777" w:rsidR="001979F6" w:rsidRPr="000A5BE3" w:rsidRDefault="001979F6" w:rsidP="001979F6">
      <w:pPr>
        <w:autoSpaceDE w:val="0"/>
        <w:autoSpaceDN w:val="0"/>
        <w:adjustRightInd w:val="0"/>
        <w:jc w:val="both"/>
      </w:pPr>
      <w:r w:rsidRPr="000A5BE3">
        <w:lastRenderedPageBreak/>
        <w:t xml:space="preserve">di </w:t>
      </w:r>
      <w:r w:rsidRPr="000A5BE3">
        <w:rPr>
          <w:u w:val="single"/>
        </w:rPr>
        <w:t>essere in possesso dei requisiti e delle condizioni richiesti</w:t>
      </w:r>
      <w:r w:rsidRPr="000A5BE3">
        <w:t xml:space="preserve"> per partecipare alla procedura in oggetto, come previsti dal D. Lgs. n. 36/2023 e dai documenti di gara, e più precisamente:</w:t>
      </w:r>
    </w:p>
    <w:p w14:paraId="5EDEF60B" w14:textId="77777777" w:rsidR="001979F6" w:rsidRPr="000A5BE3" w:rsidRDefault="001979F6" w:rsidP="001979F6">
      <w:pPr>
        <w:autoSpaceDE w:val="0"/>
        <w:autoSpaceDN w:val="0"/>
        <w:adjustRightInd w:val="0"/>
        <w:jc w:val="both"/>
      </w:pPr>
    </w:p>
    <w:p w14:paraId="2A91DFB6" w14:textId="77777777" w:rsidR="001979F6" w:rsidRPr="000A5BE3" w:rsidRDefault="001979F6" w:rsidP="001979F6">
      <w:pPr>
        <w:pStyle w:val="Paragrafoelenco"/>
        <w:numPr>
          <w:ilvl w:val="0"/>
          <w:numId w:val="19"/>
        </w:numPr>
        <w:autoSpaceDE w:val="0"/>
        <w:autoSpaceDN w:val="0"/>
        <w:adjustRightInd w:val="0"/>
        <w:ind w:left="284" w:hanging="284"/>
        <w:contextualSpacing w:val="0"/>
        <w:jc w:val="both"/>
        <w:rPr>
          <w:sz w:val="22"/>
          <w:szCs w:val="22"/>
        </w:rPr>
      </w:pPr>
      <w:r w:rsidRPr="000A5BE3">
        <w:rPr>
          <w:sz w:val="22"/>
          <w:szCs w:val="22"/>
        </w:rPr>
        <w:t>di essere a perfetta conoscenza di tutte le prescrizioni, norme ufficiali e leggi vigenti che disciplinano la procedura di affidamento in oggetto;</w:t>
      </w:r>
    </w:p>
    <w:p w14:paraId="3940092E" w14:textId="77777777" w:rsidR="001979F6" w:rsidRPr="000A5BE3" w:rsidRDefault="001979F6" w:rsidP="001979F6">
      <w:pPr>
        <w:pStyle w:val="Paragrafoelenco"/>
        <w:numPr>
          <w:ilvl w:val="0"/>
          <w:numId w:val="19"/>
        </w:numPr>
        <w:autoSpaceDE w:val="0"/>
        <w:autoSpaceDN w:val="0"/>
        <w:adjustRightInd w:val="0"/>
        <w:ind w:left="284" w:hanging="284"/>
        <w:contextualSpacing w:val="0"/>
        <w:jc w:val="both"/>
        <w:rPr>
          <w:sz w:val="22"/>
          <w:szCs w:val="22"/>
        </w:rPr>
      </w:pPr>
      <w:r w:rsidRPr="000A5BE3">
        <w:rPr>
          <w:sz w:val="22"/>
          <w:szCs w:val="22"/>
        </w:rPr>
        <w:t>di mantenere valida, vincolante ed invariabile a tutti gli effetti l’offerta per il periodo indicato nei documenti di gara;</w:t>
      </w:r>
    </w:p>
    <w:p w14:paraId="181435CB" w14:textId="77777777" w:rsidR="00BF7959" w:rsidRPr="00BF7959" w:rsidRDefault="001979F6" w:rsidP="001979F6">
      <w:pPr>
        <w:pStyle w:val="Paragrafoelenco"/>
        <w:numPr>
          <w:ilvl w:val="0"/>
          <w:numId w:val="19"/>
        </w:numPr>
        <w:ind w:left="284" w:hanging="284"/>
        <w:contextualSpacing w:val="0"/>
        <w:jc w:val="both"/>
        <w:rPr>
          <w:i/>
          <w:iCs/>
          <w:sz w:val="22"/>
          <w:szCs w:val="22"/>
        </w:rPr>
      </w:pPr>
      <w:r w:rsidRPr="00F7711A">
        <w:rPr>
          <w:sz w:val="22"/>
          <w:szCs w:val="22"/>
        </w:rPr>
        <w:t xml:space="preserve">a corredo e precisazione di quanto indicato nel DGUE, </w:t>
      </w:r>
    </w:p>
    <w:p w14:paraId="09E40256" w14:textId="77777777" w:rsidR="00BF7959" w:rsidRPr="00BF7959" w:rsidRDefault="00BF7959" w:rsidP="00712287">
      <w:pPr>
        <w:pStyle w:val="Paragrafoelenco"/>
        <w:ind w:left="284"/>
        <w:contextualSpacing w:val="0"/>
        <w:jc w:val="both"/>
        <w:rPr>
          <w:i/>
          <w:iCs/>
          <w:sz w:val="22"/>
          <w:szCs w:val="22"/>
        </w:rPr>
      </w:pPr>
    </w:p>
    <w:p w14:paraId="3F65A987" w14:textId="43863D2F" w:rsidR="00BF7959" w:rsidRPr="008961B5" w:rsidRDefault="00BF7959" w:rsidP="00BF7959">
      <w:pPr>
        <w:pStyle w:val="Paragrafoelenco"/>
        <w:ind w:left="284"/>
        <w:contextualSpacing w:val="0"/>
        <w:jc w:val="center"/>
        <w:rPr>
          <w:i/>
          <w:iCs/>
          <w:sz w:val="22"/>
          <w:szCs w:val="22"/>
        </w:rPr>
      </w:pPr>
      <w:r w:rsidRPr="008961B5">
        <w:rPr>
          <w:i/>
          <w:iCs/>
          <w:sz w:val="22"/>
          <w:szCs w:val="22"/>
        </w:rPr>
        <w:t>PER L’ESECUZIONE LAVORI</w:t>
      </w:r>
    </w:p>
    <w:p w14:paraId="56D5B8E9" w14:textId="77777777" w:rsidR="00BF7959" w:rsidRPr="008961B5" w:rsidRDefault="00BF7959" w:rsidP="00BF7959">
      <w:pPr>
        <w:pStyle w:val="Paragrafoelenco"/>
        <w:ind w:left="284"/>
        <w:contextualSpacing w:val="0"/>
        <w:jc w:val="center"/>
        <w:rPr>
          <w:i/>
          <w:iCs/>
          <w:sz w:val="22"/>
          <w:szCs w:val="22"/>
        </w:rPr>
      </w:pPr>
    </w:p>
    <w:p w14:paraId="68AD0F29" w14:textId="1FD34ADC" w:rsidR="001979F6" w:rsidRPr="000A5BE3" w:rsidRDefault="001979F6" w:rsidP="001979F6">
      <w:pPr>
        <w:pStyle w:val="Paragrafoelenco"/>
        <w:numPr>
          <w:ilvl w:val="0"/>
          <w:numId w:val="19"/>
        </w:numPr>
        <w:ind w:left="284" w:hanging="284"/>
        <w:contextualSpacing w:val="0"/>
        <w:jc w:val="both"/>
        <w:rPr>
          <w:i/>
          <w:iCs/>
          <w:sz w:val="22"/>
          <w:szCs w:val="22"/>
        </w:rPr>
      </w:pPr>
      <w:r w:rsidRPr="008961B5">
        <w:rPr>
          <w:sz w:val="22"/>
          <w:szCs w:val="22"/>
        </w:rPr>
        <w:t>di essere in possesso dei requisiti di idoneità professionale, di capacità economico-finanziaria e di capacità tecnico-professionale richiesti per la partecipazione alla presente gara di seguito indicati</w:t>
      </w:r>
      <w:r w:rsidR="00E5185B" w:rsidRPr="00E5185B">
        <w:rPr>
          <w:b/>
          <w:bCs/>
          <w:sz w:val="22"/>
          <w:szCs w:val="22"/>
        </w:rPr>
        <w:t xml:space="preserve"> (INDICARE SOA)</w:t>
      </w:r>
      <w:r w:rsidRPr="00E5185B">
        <w:rPr>
          <w:b/>
          <w:bCs/>
          <w:sz w:val="22"/>
          <w:szCs w:val="22"/>
        </w:rPr>
        <w:t>:</w:t>
      </w:r>
      <w:r w:rsidRPr="000A5BE3">
        <w:rPr>
          <w:sz w:val="22"/>
          <w:szCs w:val="22"/>
        </w:rPr>
        <w:t xml:space="preserve"> ______________________________________</w:t>
      </w:r>
      <w:r w:rsidR="00BF7959">
        <w:rPr>
          <w:sz w:val="22"/>
          <w:szCs w:val="22"/>
        </w:rPr>
        <w:t>______________________________________________</w:t>
      </w:r>
    </w:p>
    <w:p w14:paraId="522B95D9" w14:textId="3B47141E" w:rsidR="001979F6" w:rsidRPr="000A5BE3" w:rsidRDefault="001979F6" w:rsidP="001979F6">
      <w:pPr>
        <w:pStyle w:val="Paragrafoelenco"/>
        <w:ind w:left="284"/>
        <w:jc w:val="both"/>
        <w:rPr>
          <w:i/>
          <w:iCs/>
          <w:sz w:val="22"/>
          <w:szCs w:val="22"/>
        </w:rPr>
      </w:pPr>
      <w:r w:rsidRPr="000A5BE3">
        <w:rPr>
          <w:sz w:val="22"/>
          <w:szCs w:val="22"/>
        </w:rPr>
        <w:t>________________________________________________________________________________</w:t>
      </w:r>
      <w:r w:rsidR="00BF7959">
        <w:rPr>
          <w:sz w:val="22"/>
          <w:szCs w:val="22"/>
        </w:rPr>
        <w:t>____</w:t>
      </w:r>
    </w:p>
    <w:p w14:paraId="6D208CA2" w14:textId="77777777" w:rsidR="001979F6" w:rsidRPr="000A5BE3" w:rsidRDefault="001979F6" w:rsidP="001979F6">
      <w:pPr>
        <w:jc w:val="both"/>
        <w:rPr>
          <w:bCs/>
        </w:rPr>
      </w:pPr>
    </w:p>
    <w:p w14:paraId="14C004C9" w14:textId="77777777" w:rsidR="001979F6" w:rsidRPr="000A5BE3" w:rsidRDefault="001979F6" w:rsidP="001979F6">
      <w:pPr>
        <w:pStyle w:val="Paragrafoelenco"/>
        <w:numPr>
          <w:ilvl w:val="0"/>
          <w:numId w:val="19"/>
        </w:numPr>
        <w:ind w:left="284" w:hanging="284"/>
        <w:contextualSpacing w:val="0"/>
        <w:jc w:val="both"/>
        <w:rPr>
          <w:i/>
          <w:sz w:val="22"/>
          <w:szCs w:val="22"/>
        </w:rPr>
      </w:pPr>
      <w:r w:rsidRPr="000A5BE3">
        <w:rPr>
          <w:i/>
          <w:sz w:val="22"/>
          <w:szCs w:val="22"/>
        </w:rPr>
        <w:t>(nel caso di Raggruppamenti temporanei ed i consorzi ordinari, costituiti prima della gara, G.E.I.E e R.I.)</w:t>
      </w:r>
    </w:p>
    <w:p w14:paraId="25845615"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di allegare, per il Consorzio ordinario o G.E.I.E. già costituito:</w:t>
      </w:r>
    </w:p>
    <w:p w14:paraId="60E72CE8"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atto costitutivo e statuto del consorzio o GEIE, in copia con indicazione del soggetto designato quale capofila;</w:t>
      </w:r>
    </w:p>
    <w:p w14:paraId="1FB2B2D9"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pPr>
      <w:r w:rsidRPr="000A5BE3">
        <w:t>dichiarazione in cui si indicano le parti di servizi che saranno eseguite dai singoli operatori economici consorziati.</w:t>
      </w:r>
    </w:p>
    <w:p w14:paraId="2583FE42"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Arial MT"/>
          <w:lang w:eastAsia="en-US"/>
        </w:rPr>
      </w:pPr>
      <w:r w:rsidRPr="000A5BE3">
        <w:rPr>
          <w:rFonts w:eastAsia="Arial MT"/>
          <w:lang w:eastAsia="en-US"/>
        </w:rPr>
        <w:t>di</w:t>
      </w:r>
      <w:r w:rsidRPr="000A5BE3">
        <w:rPr>
          <w:rFonts w:eastAsia="Arial MT"/>
          <w:spacing w:val="-6"/>
          <w:lang w:eastAsia="en-US"/>
        </w:rPr>
        <w:t xml:space="preserve"> </w:t>
      </w:r>
      <w:r w:rsidRPr="000A5BE3">
        <w:rPr>
          <w:rFonts w:eastAsia="Arial MT"/>
          <w:lang w:eastAsia="en-US"/>
        </w:rPr>
        <w:t xml:space="preserve">allegare, </w:t>
      </w:r>
      <w:r w:rsidRPr="000A5BE3">
        <w:rPr>
          <w:rFonts w:eastAsia="Arial MT"/>
          <w:bCs/>
          <w:lang w:eastAsia="en-US"/>
        </w:rPr>
        <w:t>per i raggruppamenti temporanei già costituiti:</w:t>
      </w:r>
    </w:p>
    <w:p w14:paraId="53BDF222"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copia del mandato collettivo irrevocabile con rappresentanza conferito alla mandataria per atto pubblico o scrittura privata autenticata;</w:t>
      </w:r>
    </w:p>
    <w:p w14:paraId="38FED91F"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dichiarazione in cui si indicano le parti di servizi che saranno eseguite dai singoli operatori economici riuniti o consorziati;</w:t>
      </w:r>
    </w:p>
    <w:p w14:paraId="23DC3AC7"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di allegare, per la Rete di Imprese già costituita, copia del contratto di rete, conforme alle disposizioni del D. Lgs. n. 36/2023, con indicazione dell’organo comune che agisce in rappresentanza della rete e dichiarazione sottoscritta dal legale rappresentante dell’organo comune, che indichi per quali imprese la rete concorre e le parti dei servizi che saranno eseguite dai singoli operatori aggregati. Qualora non vi sia un organo comune si allega il mandato collettivo irrevocabile conferito alla mandataria recante l’indicazione delle percentuali dei servizi che saranno eseguite dai singoli operatori aggregati.</w:t>
      </w:r>
    </w:p>
    <w:p w14:paraId="52C7A6D4" w14:textId="77777777" w:rsidR="001979F6" w:rsidRPr="000A5BE3" w:rsidRDefault="001979F6" w:rsidP="001979F6">
      <w:pPr>
        <w:ind w:left="-606"/>
        <w:jc w:val="both"/>
        <w:rPr>
          <w:bCs/>
          <w:i/>
          <w:iCs/>
          <w:u w:val="single"/>
        </w:rPr>
      </w:pPr>
    </w:p>
    <w:p w14:paraId="5057F83E" w14:textId="77777777" w:rsidR="001979F6" w:rsidRPr="000A5BE3" w:rsidRDefault="001979F6" w:rsidP="001979F6">
      <w:pPr>
        <w:jc w:val="both"/>
        <w:rPr>
          <w:bCs/>
          <w:i/>
          <w:iCs/>
          <w:u w:val="single"/>
        </w:rPr>
      </w:pPr>
      <w:r w:rsidRPr="000A5BE3">
        <w:rPr>
          <w:bCs/>
          <w:i/>
        </w:rPr>
        <w:t xml:space="preserve"> </w:t>
      </w:r>
      <w:r w:rsidRPr="000A5BE3">
        <w:rPr>
          <w:bCs/>
          <w:i/>
          <w:u w:val="single"/>
        </w:rPr>
        <w:t xml:space="preserve">(nel caso </w:t>
      </w:r>
      <w:r w:rsidRPr="000A5BE3">
        <w:rPr>
          <w:bCs/>
          <w:i/>
          <w:iCs/>
          <w:u w:val="single"/>
        </w:rPr>
        <w:t xml:space="preserve">di Raggruppamenti temporanei ed i consorzi ordinari, </w:t>
      </w:r>
      <w:r w:rsidRPr="000A5BE3">
        <w:rPr>
          <w:b/>
          <w:bCs/>
          <w:i/>
          <w:iCs/>
          <w:u w:val="single"/>
        </w:rPr>
        <w:t xml:space="preserve">non ancora costituiti </w:t>
      </w:r>
      <w:r w:rsidRPr="000A5BE3">
        <w:rPr>
          <w:bCs/>
          <w:i/>
          <w:iCs/>
          <w:u w:val="single"/>
        </w:rPr>
        <w:t>prima della gara</w:t>
      </w:r>
      <w:r w:rsidRPr="000A5BE3">
        <w:rPr>
          <w:bCs/>
          <w:i/>
          <w:u w:val="single"/>
        </w:rPr>
        <w:t>)</w:t>
      </w:r>
    </w:p>
    <w:p w14:paraId="59DB4B92" w14:textId="77777777" w:rsidR="001979F6" w:rsidRPr="000A5BE3" w:rsidRDefault="001979F6" w:rsidP="001979F6">
      <w:pPr>
        <w:ind w:right="-444"/>
        <w:jc w:val="both"/>
        <w:rPr>
          <w:bCs/>
        </w:rPr>
      </w:pPr>
    </w:p>
    <w:p w14:paraId="4CEF1334"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 xml:space="preserve">di allegare dichiarazione, ai sensi dell'art. 46 e 47 del D.P.R. del 28/12/2000, n. 445, secondo il modello di cui </w:t>
      </w:r>
      <w:r w:rsidRPr="000A5BE3">
        <w:t>in</w:t>
      </w:r>
      <w:r w:rsidRPr="000A5BE3">
        <w:rPr>
          <w:b/>
          <w:bCs/>
        </w:rPr>
        <w:t xml:space="preserve"> allegato 3 </w:t>
      </w:r>
      <w:r w:rsidRPr="000A5BE3">
        <w:rPr>
          <w:bCs/>
        </w:rPr>
        <w:t>attestante:</w:t>
      </w:r>
    </w:p>
    <w:p w14:paraId="0AC092B4"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l’operatore economico al quale, in caso di aggiudicazione, sarà conferito mandato speciale con rappresentanza o funzioni di capogruppo;</w:t>
      </w:r>
    </w:p>
    <w:p w14:paraId="18C8AA95"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l’impegno, in caso di aggiudicazione, ad uniformarsi alla disciplina vigente con riguardo ai raggruppamenti temporanei o consorzi o GEIE ai sensi del D.Lgs. n. 36/2023, conferendo mandato collettivo speciale con rappresentanza all’impresa qualificata come mandataria, che stipulerà la concessione in nome e per conto delle mandanti/consorziate;</w:t>
      </w:r>
    </w:p>
    <w:p w14:paraId="6544C987"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le parti di servizi che saranno eseguite dai singoli operatori economici riuniti o consorziati;</w:t>
      </w:r>
    </w:p>
    <w:p w14:paraId="1AF4311D" w14:textId="77777777" w:rsidR="001979F6" w:rsidRPr="000A5BE3" w:rsidRDefault="001979F6" w:rsidP="001979F6">
      <w:pPr>
        <w:widowControl w:val="0"/>
        <w:jc w:val="both"/>
        <w:rPr>
          <w:rFonts w:eastAsiaTheme="minorHAnsi"/>
          <w:bCs/>
          <w:i/>
          <w:iCs/>
          <w:u w:val="single"/>
          <w:lang w:eastAsia="en-US"/>
        </w:rPr>
      </w:pPr>
    </w:p>
    <w:p w14:paraId="09C1DE42" w14:textId="77777777" w:rsidR="001251FC" w:rsidRDefault="001251FC" w:rsidP="001979F6">
      <w:pPr>
        <w:widowControl w:val="0"/>
        <w:jc w:val="both"/>
        <w:rPr>
          <w:rFonts w:eastAsiaTheme="minorHAnsi"/>
          <w:bCs/>
          <w:i/>
          <w:lang w:eastAsia="en-US"/>
        </w:rPr>
      </w:pPr>
    </w:p>
    <w:p w14:paraId="250CDCAF" w14:textId="6AA652C2" w:rsidR="001979F6" w:rsidRPr="000A5BE3" w:rsidRDefault="001979F6" w:rsidP="001979F6">
      <w:pPr>
        <w:widowControl w:val="0"/>
        <w:jc w:val="both"/>
        <w:rPr>
          <w:rFonts w:eastAsiaTheme="minorHAnsi"/>
          <w:bCs/>
          <w:i/>
          <w:iCs/>
          <w:u w:val="single"/>
          <w:lang w:eastAsia="en-US"/>
        </w:rPr>
      </w:pPr>
      <w:r w:rsidRPr="000A5BE3">
        <w:rPr>
          <w:rFonts w:eastAsiaTheme="minorHAnsi"/>
          <w:bCs/>
          <w:i/>
          <w:lang w:eastAsia="en-US"/>
        </w:rPr>
        <w:t xml:space="preserve"> </w:t>
      </w:r>
      <w:r w:rsidRPr="000A5BE3">
        <w:rPr>
          <w:rFonts w:eastAsiaTheme="minorHAnsi"/>
          <w:bCs/>
          <w:i/>
          <w:u w:val="single"/>
          <w:lang w:eastAsia="en-US"/>
        </w:rPr>
        <w:t xml:space="preserve">(nel caso </w:t>
      </w:r>
      <w:r w:rsidRPr="000A5BE3">
        <w:rPr>
          <w:rFonts w:eastAsiaTheme="minorHAnsi"/>
          <w:bCs/>
          <w:i/>
          <w:iCs/>
          <w:u w:val="single"/>
          <w:lang w:eastAsia="en-US"/>
        </w:rPr>
        <w:t>di Consorzi di cui all’art. 65 comma 2 lett. b)  del D. Lgs. n. 36/2023</w:t>
      </w:r>
      <w:r w:rsidRPr="000A5BE3">
        <w:rPr>
          <w:rFonts w:eastAsiaTheme="minorHAnsi"/>
          <w:bCs/>
          <w:i/>
          <w:u w:val="single"/>
          <w:lang w:eastAsia="en-US"/>
        </w:rPr>
        <w:t>)</w:t>
      </w:r>
    </w:p>
    <w:p w14:paraId="797AF36C" w14:textId="77777777" w:rsidR="001979F6" w:rsidRPr="000A5BE3" w:rsidRDefault="001979F6" w:rsidP="001979F6">
      <w:pPr>
        <w:widowControl w:val="0"/>
        <w:jc w:val="both"/>
        <w:rPr>
          <w:rFonts w:eastAsiaTheme="minorHAnsi"/>
          <w:bCs/>
          <w:lang w:eastAsia="en-US"/>
        </w:rPr>
      </w:pPr>
    </w:p>
    <w:p w14:paraId="7CD96BDE"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Theme="minorHAnsi"/>
          <w:bCs/>
          <w:lang w:eastAsia="en-US"/>
        </w:rPr>
      </w:pPr>
      <w:r w:rsidRPr="000A5BE3">
        <w:rPr>
          <w:rFonts w:eastAsiaTheme="minorHAnsi"/>
          <w:bCs/>
          <w:lang w:eastAsia="en-US"/>
        </w:rPr>
        <w:lastRenderedPageBreak/>
        <w:t>di allegare atto costitutivo e statuto del consorzio in copia, con indicazione delle imprese consorziate</w:t>
      </w:r>
    </w:p>
    <w:p w14:paraId="3C0C2ABF"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Theme="minorHAnsi"/>
          <w:bCs/>
          <w:lang w:eastAsia="en-US"/>
        </w:rPr>
      </w:pPr>
      <w:r w:rsidRPr="000A5BE3">
        <w:rPr>
          <w:rFonts w:eastAsiaTheme="minorHAnsi"/>
          <w:bCs/>
          <w:lang w:eastAsia="en-US"/>
        </w:rPr>
        <w:t>di allegare dichiarazione in cui si indica il/i consorziato/i per il/i quale/i il consorzio concorre alla gara - qualora non vi sia tale indicazione, si intende che il Consorzio partecipa in nome e per conto proprio</w:t>
      </w:r>
    </w:p>
    <w:p w14:paraId="39D0A80B" w14:textId="77777777" w:rsidR="001979F6" w:rsidRPr="000A5BE3" w:rsidRDefault="001979F6" w:rsidP="001979F6">
      <w:pPr>
        <w:widowControl w:val="0"/>
        <w:jc w:val="both"/>
        <w:rPr>
          <w:rFonts w:eastAsiaTheme="minorHAnsi"/>
          <w:lang w:eastAsia="en-US"/>
        </w:rPr>
      </w:pPr>
    </w:p>
    <w:p w14:paraId="14CB92DA" w14:textId="77777777" w:rsidR="001979F6" w:rsidRPr="000A5BE3" w:rsidRDefault="001979F6" w:rsidP="001979F6">
      <w:pPr>
        <w:pStyle w:val="Paragrafoelenco"/>
        <w:numPr>
          <w:ilvl w:val="0"/>
          <w:numId w:val="19"/>
        </w:numPr>
        <w:ind w:left="284" w:hanging="284"/>
        <w:contextualSpacing w:val="0"/>
        <w:jc w:val="both"/>
        <w:rPr>
          <w:rFonts w:eastAsiaTheme="minorHAnsi"/>
          <w:bCs/>
          <w:iCs/>
          <w:sz w:val="22"/>
          <w:szCs w:val="22"/>
          <w:lang w:eastAsia="en-US"/>
        </w:rPr>
      </w:pPr>
      <w:r w:rsidRPr="000A5BE3">
        <w:rPr>
          <w:rFonts w:eastAsiaTheme="minorHAnsi"/>
          <w:bCs/>
          <w:iCs/>
          <w:sz w:val="22"/>
          <w:szCs w:val="22"/>
          <w:lang w:eastAsia="en-US"/>
        </w:rPr>
        <w:t>che nessun soggetto che costituisce il raggruppamento temporaneo, il consorzio o il G.E.I.E. o la Rete di Imprese partecipa alla gara in oggetto in altra forma, neppure individuale.</w:t>
      </w:r>
    </w:p>
    <w:p w14:paraId="60CD7B67" w14:textId="77777777" w:rsidR="001979F6" w:rsidRPr="000A5BE3" w:rsidRDefault="001979F6" w:rsidP="001979F6">
      <w:pPr>
        <w:pStyle w:val="Paragrafoelenco"/>
        <w:ind w:left="284"/>
        <w:jc w:val="both"/>
        <w:rPr>
          <w:rFonts w:eastAsiaTheme="minorHAnsi"/>
          <w:bCs/>
          <w:iCs/>
          <w:sz w:val="22"/>
          <w:szCs w:val="22"/>
          <w:lang w:eastAsia="en-US"/>
        </w:rPr>
      </w:pPr>
    </w:p>
    <w:p w14:paraId="4603FFD3" w14:textId="77777777" w:rsidR="001979F6" w:rsidRPr="000A5BE3" w:rsidRDefault="001979F6" w:rsidP="001979F6">
      <w:pPr>
        <w:pStyle w:val="Paragrafoelenco"/>
        <w:numPr>
          <w:ilvl w:val="0"/>
          <w:numId w:val="19"/>
        </w:numPr>
        <w:ind w:left="284" w:hanging="284"/>
        <w:contextualSpacing w:val="0"/>
        <w:jc w:val="both"/>
        <w:rPr>
          <w:sz w:val="22"/>
          <w:szCs w:val="22"/>
        </w:rPr>
      </w:pPr>
      <w:r w:rsidRPr="000A5BE3">
        <w:rPr>
          <w:sz w:val="22"/>
          <w:szCs w:val="22"/>
        </w:rPr>
        <w:t xml:space="preserve">di </w:t>
      </w:r>
      <w:r w:rsidRPr="000A5BE3">
        <w:rPr>
          <w:b/>
          <w:bCs/>
          <w:sz w:val="22"/>
          <w:szCs w:val="22"/>
        </w:rPr>
        <w:t xml:space="preserve">VOLER </w:t>
      </w:r>
      <w:r w:rsidRPr="000A5BE3">
        <w:rPr>
          <w:sz w:val="22"/>
          <w:szCs w:val="22"/>
        </w:rPr>
        <w:t xml:space="preserve">eventualmente </w:t>
      </w:r>
      <w:r w:rsidRPr="000A5BE3">
        <w:rPr>
          <w:b/>
          <w:bCs/>
          <w:sz w:val="22"/>
          <w:szCs w:val="22"/>
        </w:rPr>
        <w:t>SUBAPPALTARE</w:t>
      </w:r>
      <w:r w:rsidRPr="000A5BE3">
        <w:rPr>
          <w:sz w:val="22"/>
          <w:szCs w:val="22"/>
        </w:rPr>
        <w:t xml:space="preserve"> a terzi le seguenti attività nel rispetto delle disposizioni secondo quanto previsto dall’art. 119 del Codice dei contratti. </w:t>
      </w:r>
    </w:p>
    <w:p w14:paraId="227A2097" w14:textId="77777777" w:rsidR="001979F6" w:rsidRPr="000A5BE3" w:rsidRDefault="001979F6" w:rsidP="001979F6">
      <w:pPr>
        <w:pStyle w:val="Paragrafoelenco"/>
        <w:ind w:left="284"/>
        <w:jc w:val="both"/>
        <w:rPr>
          <w:sz w:val="22"/>
          <w:szCs w:val="22"/>
        </w:rPr>
      </w:pPr>
      <w:r w:rsidRPr="000A5BE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0A5BE3">
        <w:rPr>
          <w:i/>
          <w:iCs/>
          <w:sz w:val="22"/>
          <w:szCs w:val="22"/>
        </w:rPr>
        <w:t>(</w:t>
      </w:r>
      <w:r w:rsidRPr="000A5BE3">
        <w:rPr>
          <w:b/>
          <w:bCs/>
          <w:i/>
          <w:iCs/>
          <w:sz w:val="22"/>
          <w:szCs w:val="22"/>
        </w:rPr>
        <w:t>oppure</w:t>
      </w:r>
      <w:r w:rsidRPr="000A5BE3">
        <w:rPr>
          <w:i/>
          <w:iCs/>
          <w:sz w:val="22"/>
          <w:szCs w:val="22"/>
        </w:rPr>
        <w:t xml:space="preserve">, in alternativa al punto precedente) </w:t>
      </w:r>
      <w:r w:rsidRPr="000A5BE3">
        <w:rPr>
          <w:sz w:val="22"/>
          <w:szCs w:val="22"/>
        </w:rPr>
        <w:t xml:space="preserve">di </w:t>
      </w:r>
      <w:r w:rsidRPr="000A5BE3">
        <w:rPr>
          <w:b/>
          <w:bCs/>
          <w:sz w:val="22"/>
          <w:szCs w:val="22"/>
        </w:rPr>
        <w:t>NON VOLER SUBAPPALTARE</w:t>
      </w:r>
      <w:r w:rsidRPr="000A5BE3">
        <w:rPr>
          <w:sz w:val="22"/>
          <w:szCs w:val="22"/>
        </w:rPr>
        <w:t xml:space="preserve"> a terzi alcuna attività;</w:t>
      </w:r>
    </w:p>
    <w:p w14:paraId="4240F9A7" w14:textId="77777777" w:rsidR="001979F6" w:rsidRPr="000A5BE3" w:rsidRDefault="001979F6" w:rsidP="001979F6">
      <w:pPr>
        <w:pStyle w:val="Paragrafoelenco"/>
        <w:ind w:left="284"/>
        <w:jc w:val="both"/>
        <w:rPr>
          <w:i/>
          <w:iCs/>
          <w:sz w:val="22"/>
          <w:szCs w:val="22"/>
        </w:rPr>
      </w:pPr>
    </w:p>
    <w:p w14:paraId="51B6495E" w14:textId="77777777" w:rsidR="001979F6" w:rsidRPr="000A5BE3" w:rsidRDefault="001979F6" w:rsidP="001979F6">
      <w:pPr>
        <w:pStyle w:val="Paragrafoelenco"/>
        <w:numPr>
          <w:ilvl w:val="0"/>
          <w:numId w:val="19"/>
        </w:numPr>
        <w:ind w:left="284" w:hanging="284"/>
        <w:contextualSpacing w:val="0"/>
        <w:jc w:val="both"/>
        <w:rPr>
          <w:i/>
          <w:iCs/>
          <w:sz w:val="22"/>
          <w:szCs w:val="22"/>
        </w:rPr>
      </w:pPr>
      <w:r w:rsidRPr="000A5BE3">
        <w:rPr>
          <w:sz w:val="22"/>
          <w:szCs w:val="22"/>
        </w:rPr>
        <w:t xml:space="preserve">di indicare i seguenti recapiti per le comunicazioni inerenti alla procedura in oggetto </w:t>
      </w:r>
      <w:r w:rsidRPr="000A5BE3">
        <w:rPr>
          <w:i/>
          <w:iCs/>
          <w:sz w:val="22"/>
          <w:szCs w:val="22"/>
        </w:rPr>
        <w:t>(nel caso di R.T.I. e consorzi ordinari, non ancora costituti, solo l’Impresa mandataria)</w:t>
      </w:r>
    </w:p>
    <w:p w14:paraId="592982D9" w14:textId="77777777" w:rsidR="001979F6" w:rsidRPr="000A5BE3" w:rsidRDefault="001979F6" w:rsidP="001979F6">
      <w:pPr>
        <w:autoSpaceDE w:val="0"/>
        <w:autoSpaceDN w:val="0"/>
        <w:adjustRightInd w:val="0"/>
        <w:ind w:left="284"/>
        <w:jc w:val="both"/>
      </w:pPr>
      <w:r w:rsidRPr="000A5BE3">
        <w:t>Domicilio eletto per le comunicazioni: ______________________________________________</w:t>
      </w:r>
    </w:p>
    <w:p w14:paraId="288DA7A9" w14:textId="77777777" w:rsidR="001979F6" w:rsidRPr="000A5BE3" w:rsidRDefault="001979F6" w:rsidP="001979F6">
      <w:pPr>
        <w:autoSpaceDE w:val="0"/>
        <w:autoSpaceDN w:val="0"/>
        <w:adjustRightInd w:val="0"/>
        <w:ind w:left="284"/>
        <w:jc w:val="both"/>
      </w:pPr>
      <w:r w:rsidRPr="000A5BE3">
        <w:t>Numero di telefono: ______________________________________________</w:t>
      </w:r>
    </w:p>
    <w:p w14:paraId="5D65B64A" w14:textId="77777777" w:rsidR="001979F6" w:rsidRPr="000A5BE3" w:rsidRDefault="001979F6" w:rsidP="001979F6">
      <w:pPr>
        <w:autoSpaceDE w:val="0"/>
        <w:autoSpaceDN w:val="0"/>
        <w:adjustRightInd w:val="0"/>
        <w:ind w:left="284"/>
        <w:jc w:val="both"/>
      </w:pPr>
      <w:r w:rsidRPr="000A5BE3">
        <w:t>indirizzo e-mail: _____________________________________________________________</w:t>
      </w:r>
    </w:p>
    <w:p w14:paraId="220F220E" w14:textId="77777777" w:rsidR="001979F6" w:rsidRPr="000A5BE3" w:rsidRDefault="001979F6" w:rsidP="001979F6">
      <w:pPr>
        <w:widowControl w:val="0"/>
        <w:ind w:left="284"/>
        <w:jc w:val="both"/>
        <w:rPr>
          <w:rFonts w:eastAsiaTheme="minorHAnsi"/>
          <w:lang w:eastAsia="en-US"/>
        </w:rPr>
      </w:pPr>
      <w:r w:rsidRPr="000A5BE3">
        <w:t>indirizzo PEC: _______________________________________________________________</w:t>
      </w:r>
    </w:p>
    <w:p w14:paraId="1B73458C" w14:textId="77777777" w:rsidR="006C2124" w:rsidRDefault="006C2124" w:rsidP="006C2124">
      <w:pPr>
        <w:rPr>
          <w:rFonts w:eastAsiaTheme="minorHAnsi"/>
          <w:lang w:eastAsia="en-US"/>
        </w:rPr>
      </w:pPr>
    </w:p>
    <w:p w14:paraId="15D8DB8C" w14:textId="6653C8B1" w:rsidR="006C2124" w:rsidRPr="000618EA" w:rsidRDefault="006C2124" w:rsidP="006C2124">
      <w:pPr>
        <w:jc w:val="center"/>
        <w:rPr>
          <w:rFonts w:ascii="Times New Roman" w:eastAsiaTheme="minorHAnsi" w:hAnsi="Times New Roman" w:cs="Times New Roman"/>
          <w:i/>
          <w:iCs/>
          <w:lang w:eastAsia="en-US"/>
        </w:rPr>
      </w:pPr>
      <w:r w:rsidRPr="008961B5">
        <w:rPr>
          <w:rFonts w:ascii="Times New Roman" w:eastAsiaTheme="minorHAnsi" w:hAnsi="Times New Roman" w:cs="Times New Roman"/>
          <w:i/>
          <w:iCs/>
          <w:lang w:eastAsia="en-US"/>
        </w:rPr>
        <w:t>PER LA PROGETTAZIONE</w:t>
      </w:r>
    </w:p>
    <w:p w14:paraId="171E3B15" w14:textId="4D4AE413" w:rsidR="00911426" w:rsidRDefault="00911426" w:rsidP="00911426">
      <w:pPr>
        <w:widowControl w:val="0"/>
        <w:numPr>
          <w:ilvl w:val="0"/>
          <w:numId w:val="21"/>
        </w:numPr>
        <w:suppressAutoHyphens/>
        <w:spacing w:before="120" w:after="120" w:line="259" w:lineRule="auto"/>
        <w:contextualSpacing/>
        <w:textAlignment w:val="baseline"/>
        <w:rPr>
          <w:rFonts w:ascii="Calibri" w:eastAsia="Calibri" w:hAnsi="Calibri" w:cs="Calibri"/>
          <w:b/>
          <w:u w:val="single"/>
          <w:lang w:eastAsia="en-US"/>
        </w:rPr>
      </w:pPr>
      <w:r w:rsidRPr="00911426">
        <w:rPr>
          <w:rFonts w:ascii="Calibri" w:eastAsia="Calibri" w:hAnsi="Calibri" w:cs="Calibri"/>
          <w:b/>
          <w:u w:val="single"/>
          <w:lang w:eastAsia="en-US"/>
        </w:rPr>
        <w:t xml:space="preserve">REQUISITI DI IDONEITÀ </w:t>
      </w:r>
    </w:p>
    <w:p w14:paraId="43BD99C9" w14:textId="77777777" w:rsidR="00162334" w:rsidRDefault="00162334" w:rsidP="00162334">
      <w:pPr>
        <w:widowControl w:val="0"/>
        <w:suppressAutoHyphens/>
        <w:spacing w:before="120" w:after="120" w:line="259" w:lineRule="auto"/>
        <w:contextualSpacing/>
        <w:textAlignment w:val="baseline"/>
        <w:rPr>
          <w:rFonts w:ascii="Calibri" w:eastAsia="Calibri" w:hAnsi="Calibri" w:cs="Calibri"/>
          <w:bCs/>
          <w:lang w:eastAsia="en-US"/>
        </w:rPr>
      </w:pPr>
    </w:p>
    <w:p w14:paraId="2CE52A1D" w14:textId="0D4C509F" w:rsidR="00162334" w:rsidRPr="00911426" w:rsidRDefault="00162334" w:rsidP="00162334">
      <w:pPr>
        <w:widowControl w:val="0"/>
        <w:suppressAutoHyphens/>
        <w:spacing w:before="120" w:after="120" w:line="259" w:lineRule="auto"/>
        <w:contextualSpacing/>
        <w:textAlignment w:val="baseline"/>
        <w:rPr>
          <w:rFonts w:ascii="Calibri" w:eastAsia="Calibri" w:hAnsi="Calibri" w:cs="Calibri"/>
          <w:bCs/>
          <w:lang w:eastAsia="en-US"/>
        </w:rPr>
      </w:pPr>
      <w:r w:rsidRPr="00162334">
        <w:rPr>
          <w:rFonts w:ascii="Calibri" w:eastAsia="Calibri" w:hAnsi="Calibri" w:cs="Calibri"/>
          <w:bCs/>
          <w:lang w:eastAsia="en-US"/>
        </w:rPr>
        <w:t>In relazione alla natura giuridica (professionisti singoli o associati, società di professionisti, società di ingegneria, raggruppamenti temporanei e consorzi stabili e GEIE), il concorrente deve essere in possesso dei requisiti di seguito riportati:</w:t>
      </w:r>
    </w:p>
    <w:p w14:paraId="7DCD60AE" w14:textId="77777777" w:rsidR="00911426" w:rsidRPr="00911426" w:rsidRDefault="00911426" w:rsidP="00911426">
      <w:pPr>
        <w:widowControl w:val="0"/>
        <w:suppressAutoHyphens/>
        <w:spacing w:before="120" w:after="120" w:line="259" w:lineRule="auto"/>
        <w:ind w:left="720"/>
        <w:contextualSpacing/>
        <w:textAlignment w:val="baseline"/>
        <w:rPr>
          <w:rFonts w:ascii="Calibri" w:eastAsia="Calibri" w:hAnsi="Calibri" w:cs="Calibri"/>
          <w:b/>
          <w:u w:val="single"/>
          <w:lang w:eastAsia="en-US"/>
        </w:rPr>
      </w:pPr>
    </w:p>
    <w:p w14:paraId="4B02F210" w14:textId="77777777" w:rsidR="00911426" w:rsidRPr="00911426" w:rsidRDefault="00911426" w:rsidP="00911426">
      <w:pPr>
        <w:widowControl w:val="0"/>
        <w:numPr>
          <w:ilvl w:val="0"/>
          <w:numId w:val="22"/>
        </w:numPr>
        <w:suppressAutoHyphens/>
        <w:spacing w:before="120" w:after="120" w:line="259" w:lineRule="auto"/>
        <w:contextualSpacing/>
        <w:textAlignment w:val="baseline"/>
        <w:rPr>
          <w:rFonts w:ascii="Calibri" w:eastAsia="Calibri" w:hAnsi="Calibri" w:cs="Calibri"/>
          <w:b/>
          <w:lang w:eastAsia="en-US"/>
        </w:rPr>
      </w:pPr>
      <w:r w:rsidRPr="00911426">
        <w:rPr>
          <w:rFonts w:ascii="Calibri" w:eastAsia="Calibri" w:hAnsi="Calibri" w:cs="Calibri"/>
          <w:b/>
          <w:lang w:eastAsia="en-US"/>
        </w:rPr>
        <w:t xml:space="preserve">Per i professionisti singoli o associati </w:t>
      </w:r>
    </w:p>
    <w:p w14:paraId="4B0D3D95" w14:textId="77777777" w:rsidR="00911426" w:rsidRPr="00911426" w:rsidRDefault="00911426" w:rsidP="00911426">
      <w:pPr>
        <w:widowControl w:val="0"/>
        <w:numPr>
          <w:ilvl w:val="0"/>
          <w:numId w:val="23"/>
        </w:numPr>
        <w:suppressAutoHyphens/>
        <w:spacing w:before="120" w:after="120" w:line="259" w:lineRule="auto"/>
        <w:ind w:left="709" w:hanging="425"/>
        <w:contextualSpacing/>
        <w:jc w:val="both"/>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34, del Codice dei Contratti;</w:t>
      </w:r>
    </w:p>
    <w:p w14:paraId="56005AF0"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59264" behindDoc="0" locked="0" layoutInCell="0" allowOverlap="1" wp14:anchorId="6456019A" wp14:editId="52885DF7">
                <wp:simplePos x="0" y="0"/>
                <wp:positionH relativeFrom="column">
                  <wp:posOffset>1119505</wp:posOffset>
                </wp:positionH>
                <wp:positionV relativeFrom="paragraph">
                  <wp:posOffset>184785</wp:posOffset>
                </wp:positionV>
                <wp:extent cx="5006340" cy="238760"/>
                <wp:effectExtent l="0" t="0" r="0" b="0"/>
                <wp:wrapNone/>
                <wp:docPr id="1" name="Cornice1"/>
                <wp:cNvGraphicFramePr/>
                <a:graphic xmlns:a="http://schemas.openxmlformats.org/drawingml/2006/main">
                  <a:graphicData uri="http://schemas.microsoft.com/office/word/2010/wordprocessingShape">
                    <wps:wsp>
                      <wps:cNvSpPr/>
                      <wps:spPr>
                        <a:xfrm>
                          <a:off x="0" y="0"/>
                          <a:ext cx="5006520" cy="238680"/>
                        </a:xfrm>
                        <a:prstGeom prst="rect">
                          <a:avLst/>
                        </a:prstGeom>
                        <a:solidFill>
                          <a:srgbClr val="FFFFFF"/>
                        </a:solidFill>
                        <a:ln w="635">
                          <a:solidFill>
                            <a:srgbClr val="000000"/>
                          </a:solidFill>
                          <a:round/>
                        </a:ln>
                        <a:effectLst/>
                      </wps:spPr>
                      <wps:txbx>
                        <w:txbxContent>
                          <w:p w14:paraId="4F36E645" w14:textId="77777777" w:rsidR="00911426" w:rsidRDefault="00911426" w:rsidP="00911426">
                            <w:pPr>
                              <w:pStyle w:val="Contenutocornice"/>
                              <w:ind w:left="6372" w:right="-38" w:firstLine="708"/>
                              <w:rPr>
                                <w:i/>
                                <w:sz w:val="14"/>
                              </w:rPr>
                            </w:pPr>
                            <w:r>
                              <w:rPr>
                                <w:i/>
                                <w:color w:val="000000"/>
                                <w:sz w:val="14"/>
                              </w:rPr>
                              <w:t xml:space="preserve"> </w:t>
                            </w:r>
                          </w:p>
                        </w:txbxContent>
                      </wps:txbx>
                      <wps:bodyPr anchor="t">
                        <a:noAutofit/>
                      </wps:bodyPr>
                    </wps:wsp>
                  </a:graphicData>
                </a:graphic>
              </wp:anchor>
            </w:drawing>
          </mc:Choice>
          <mc:Fallback>
            <w:pict>
              <v:rect w14:anchorId="6456019A" id="Cornice1" o:spid="_x0000_s1026" style="position:absolute;left:0;text-align:left;margin-left:88.15pt;margin-top:14.55pt;width:394.2pt;height:18.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" o:allowincell="f" strokeweight=".05pt">
                <v:stroke joinstyle="round"/>
                <v:textbox>
                  <w:txbxContent>
                    <w:p w14:paraId="4F36E645" w14:textId="77777777" w:rsidR="00911426" w:rsidRDefault="00911426" w:rsidP="00911426">
                      <w:pPr>
                        <w:pStyle w:val="Contenutocornice"/>
                        <w:ind w:left="6372" w:right="-38" w:firstLine="708"/>
                        <w:rPr>
                          <w:i/>
                          <w:sz w:val="14"/>
                        </w:rPr>
                      </w:pPr>
                      <w:r>
                        <w:rPr>
                          <w:i/>
                          <w:color w:val="000000"/>
                          <w:sz w:val="14"/>
                        </w:rPr>
                        <w:t xml:space="preserve"> </w:t>
                      </w:r>
                    </w:p>
                  </w:txbxContent>
                </v:textbox>
              </v:rect>
            </w:pict>
          </mc:Fallback>
        </mc:AlternateContent>
      </w:r>
    </w:p>
    <w:p w14:paraId="66AD92E9"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Titolo di studio</w:t>
      </w:r>
    </w:p>
    <w:p w14:paraId="2BE9D9CD"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45554931"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0288" behindDoc="0" locked="0" layoutInCell="0" allowOverlap="1" wp14:anchorId="5489B195" wp14:editId="416E8DB3">
                <wp:simplePos x="0" y="0"/>
                <wp:positionH relativeFrom="column">
                  <wp:posOffset>2493645</wp:posOffset>
                </wp:positionH>
                <wp:positionV relativeFrom="paragraph">
                  <wp:posOffset>-22225</wp:posOffset>
                </wp:positionV>
                <wp:extent cx="1082040" cy="190500"/>
                <wp:effectExtent l="0" t="0" r="0" b="0"/>
                <wp:wrapNone/>
                <wp:docPr id="3" name="Forma2"/>
                <wp:cNvGraphicFramePr/>
                <a:graphic xmlns:a="http://schemas.openxmlformats.org/drawingml/2006/main">
                  <a:graphicData uri="http://schemas.microsoft.com/office/word/2010/wordprocessingShape">
                    <wps:wsp>
                      <wps:cNvSpPr/>
                      <wps:spPr>
                        <a:xfrm>
                          <a:off x="0" y="0"/>
                          <a:ext cx="1082160" cy="190440"/>
                        </a:xfrm>
                        <a:prstGeom prst="rect">
                          <a:avLst/>
                        </a:prstGeom>
                        <a:solidFill>
                          <a:srgbClr val="FFFFFF"/>
                        </a:solidFill>
                        <a:ln w="635">
                          <a:solidFill>
                            <a:srgbClr val="000000"/>
                          </a:solidFill>
                          <a:round/>
                        </a:ln>
                        <a:effectLst/>
                      </wps:spPr>
                      <wps:txbx>
                        <w:txbxContent>
                          <w:p w14:paraId="38EC4D36"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5C5AE090"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5489B195" id="Forma2" o:spid="_x0000_s1027" style="position:absolute;left:0;text-align:left;margin-left:196.35pt;margin-top:-1.75pt;width:85.2pt;height:1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" o:allowincell="f" strokeweight=".05pt">
                <v:stroke joinstyle="round"/>
                <v:textbox>
                  <w:txbxContent>
                    <w:p w14:paraId="38EC4D36"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5C5AE090" w14:textId="77777777" w:rsidR="00911426" w:rsidRDefault="00911426" w:rsidP="00911426">
                      <w:pPr>
                        <w:pStyle w:val="Contenutocornice"/>
                        <w:ind w:right="-38"/>
                        <w:rPr>
                          <w:color w:val="000000"/>
                        </w:rPr>
                      </w:pPr>
                    </w:p>
                  </w:txbxContent>
                </v:textbox>
              </v:rect>
            </w:pict>
          </mc:Fallback>
        </mc:AlternateContent>
      </w:r>
      <w:r w:rsidRPr="00911426">
        <w:rPr>
          <w:rFonts w:ascii="Calibri" w:eastAsia="Calibri" w:hAnsi="Calibri" w:cs="Calibri"/>
          <w:lang w:eastAsia="en-US"/>
        </w:rPr>
        <w:t xml:space="preserve">data di conseguimento </w:t>
      </w:r>
    </w:p>
    <w:p w14:paraId="73E5ADB8"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635" distB="635" distL="1270" distR="0" simplePos="0" relativeHeight="251661312" behindDoc="0" locked="0" layoutInCell="0" allowOverlap="1" wp14:anchorId="493EED6F" wp14:editId="0E279A43">
                <wp:simplePos x="0" y="0"/>
                <wp:positionH relativeFrom="column">
                  <wp:posOffset>2485390</wp:posOffset>
                </wp:positionH>
                <wp:positionV relativeFrom="paragraph">
                  <wp:posOffset>102870</wp:posOffset>
                </wp:positionV>
                <wp:extent cx="3912235" cy="198120"/>
                <wp:effectExtent l="1270" t="635" r="0" b="635"/>
                <wp:wrapNone/>
                <wp:docPr id="5" name="Forma3"/>
                <wp:cNvGraphicFramePr/>
                <a:graphic xmlns:a="http://schemas.openxmlformats.org/drawingml/2006/main">
                  <a:graphicData uri="http://schemas.microsoft.com/office/word/2010/wordprocessingShape">
                    <wps:wsp>
                      <wps:cNvSpPr/>
                      <wps:spPr>
                        <a:xfrm>
                          <a:off x="0" y="0"/>
                          <a:ext cx="3912120" cy="198000"/>
                        </a:xfrm>
                        <a:prstGeom prst="rect">
                          <a:avLst/>
                        </a:prstGeom>
                        <a:solidFill>
                          <a:srgbClr val="FFFFFF"/>
                        </a:solidFill>
                        <a:ln w="635">
                          <a:solidFill>
                            <a:srgbClr val="000000"/>
                          </a:solidFill>
                          <a:round/>
                        </a:ln>
                        <a:effectLst/>
                      </wps:spPr>
                      <wps:txbx>
                        <w:txbxContent>
                          <w:p w14:paraId="524B6A2B"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3234DD1F"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493EED6F" id="Forma3" o:spid="_x0000_s1028" style="position:absolute;left:0;text-align:left;margin-left:195.7pt;margin-top:8.1pt;width:308.05pt;height:15.6pt;z-index:251661312;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" o:allowincell="f" strokeweight=".05pt">
                <v:stroke joinstyle="round"/>
                <v:textbox>
                  <w:txbxContent>
                    <w:p w14:paraId="524B6A2B"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3234DD1F" w14:textId="77777777" w:rsidR="00911426" w:rsidRDefault="00911426" w:rsidP="00911426">
                      <w:pPr>
                        <w:pStyle w:val="Contenutocornice"/>
                        <w:ind w:right="-38"/>
                        <w:rPr>
                          <w:color w:val="000000"/>
                        </w:rPr>
                      </w:pPr>
                    </w:p>
                  </w:txbxContent>
                </v:textbox>
              </v:rect>
            </w:pict>
          </mc:Fallback>
        </mc:AlternateContent>
      </w:r>
    </w:p>
    <w:p w14:paraId="4D4672A4"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 xml:space="preserve">Istituto di conseguimento del titolo </w:t>
      </w:r>
    </w:p>
    <w:p w14:paraId="22A8CEBA"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635" distB="635" distL="1270" distR="0" simplePos="0" relativeHeight="251662336" behindDoc="0" locked="0" layoutInCell="0" allowOverlap="1" wp14:anchorId="2055B523" wp14:editId="1312CD6B">
                <wp:simplePos x="0" y="0"/>
                <wp:positionH relativeFrom="column">
                  <wp:posOffset>2951480</wp:posOffset>
                </wp:positionH>
                <wp:positionV relativeFrom="paragraph">
                  <wp:posOffset>124460</wp:posOffset>
                </wp:positionV>
                <wp:extent cx="3350895" cy="190500"/>
                <wp:effectExtent l="1270" t="635" r="0" b="635"/>
                <wp:wrapNone/>
                <wp:docPr id="7" name="Forma4"/>
                <wp:cNvGraphicFramePr/>
                <a:graphic xmlns:a="http://schemas.openxmlformats.org/drawingml/2006/main">
                  <a:graphicData uri="http://schemas.microsoft.com/office/word/2010/wordprocessingShape">
                    <wps:wsp>
                      <wps:cNvSpPr/>
                      <wps:spPr>
                        <a:xfrm>
                          <a:off x="0" y="0"/>
                          <a:ext cx="3350880" cy="190440"/>
                        </a:xfrm>
                        <a:prstGeom prst="rect">
                          <a:avLst/>
                        </a:prstGeom>
                        <a:solidFill>
                          <a:srgbClr val="FFFFFF"/>
                        </a:solidFill>
                        <a:ln w="635">
                          <a:solidFill>
                            <a:srgbClr val="000000"/>
                          </a:solidFill>
                          <a:round/>
                        </a:ln>
                        <a:effectLst/>
                      </wps:spPr>
                      <wps:txbx>
                        <w:txbxContent>
                          <w:p w14:paraId="5D806FAB"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2348E949"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2055B523" id="Forma4" o:spid="_x0000_s1029" style="position:absolute;left:0;text-align:left;margin-left:232.4pt;margin-top:9.8pt;width:263.85pt;height:15pt;z-index:251662336;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" o:allowincell="f" strokeweight=".05pt">
                <v:stroke joinstyle="round"/>
                <v:textbox>
                  <w:txbxContent>
                    <w:p w14:paraId="5D806FAB"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2348E949" w14:textId="77777777" w:rsidR="00911426" w:rsidRDefault="00911426" w:rsidP="00911426">
                      <w:pPr>
                        <w:pStyle w:val="Contenutocornice"/>
                        <w:ind w:right="-38"/>
                        <w:rPr>
                          <w:color w:val="000000"/>
                        </w:rPr>
                      </w:pPr>
                    </w:p>
                  </w:txbxContent>
                </v:textbox>
              </v:rect>
            </w:pict>
          </mc:Fallback>
        </mc:AlternateContent>
      </w:r>
    </w:p>
    <w:p w14:paraId="410F848C"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 xml:space="preserve">Abilitazione all’esercizio della professione di </w:t>
      </w:r>
    </w:p>
    <w:p w14:paraId="0B5CB392"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635" distB="635" distL="1270" distR="0" simplePos="0" relativeHeight="251663360" behindDoc="0" locked="0" layoutInCell="0" allowOverlap="1" wp14:anchorId="535F4335" wp14:editId="08A23115">
                <wp:simplePos x="0" y="0"/>
                <wp:positionH relativeFrom="column">
                  <wp:posOffset>1406525</wp:posOffset>
                </wp:positionH>
                <wp:positionV relativeFrom="paragraph">
                  <wp:posOffset>176530</wp:posOffset>
                </wp:positionV>
                <wp:extent cx="1024255" cy="190500"/>
                <wp:effectExtent l="1270" t="635" r="0" b="635"/>
                <wp:wrapNone/>
                <wp:docPr id="9" name="Forma6"/>
                <wp:cNvGraphicFramePr/>
                <a:graphic xmlns:a="http://schemas.openxmlformats.org/drawingml/2006/main">
                  <a:graphicData uri="http://schemas.microsoft.com/office/word/2010/wordprocessingShape">
                    <wps:wsp>
                      <wps:cNvSpPr/>
                      <wps:spPr>
                        <a:xfrm>
                          <a:off x="0" y="0"/>
                          <a:ext cx="1024200" cy="190440"/>
                        </a:xfrm>
                        <a:prstGeom prst="rect">
                          <a:avLst/>
                        </a:prstGeom>
                        <a:solidFill>
                          <a:srgbClr val="FFFFFF"/>
                        </a:solidFill>
                        <a:ln w="635">
                          <a:solidFill>
                            <a:srgbClr val="000000"/>
                          </a:solidFill>
                          <a:round/>
                        </a:ln>
                        <a:effectLst/>
                      </wps:spPr>
                      <wps:txbx>
                        <w:txbxContent>
                          <w:p w14:paraId="56D172B1"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3C29D90D"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535F4335" id="Forma6" o:spid="_x0000_s1030" style="position:absolute;left:0;text-align:left;margin-left:110.75pt;margin-top:13.9pt;width:80.65pt;height:15pt;z-index:251663360;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" o:allowincell="f" strokeweight=".05pt">
                <v:stroke joinstyle="round"/>
                <v:textbox>
                  <w:txbxContent>
                    <w:p w14:paraId="56D172B1" w14:textId="77777777" w:rsidR="00911426" w:rsidRDefault="00911426" w:rsidP="00911426">
                      <w:pPr>
                        <w:pStyle w:val="Contenutocornice"/>
                        <w:ind w:left="6372" w:right="-38" w:firstLine="708"/>
                        <w:jc w:val="both"/>
                        <w:rPr>
                          <w:i/>
                          <w:sz w:val="14"/>
                        </w:rPr>
                      </w:pPr>
                      <w:r>
                        <w:rPr>
                          <w:i/>
                          <w:color w:val="000000"/>
                          <w:sz w:val="14"/>
                        </w:rPr>
                        <w:t xml:space="preserve">                                 (specificare)</w:t>
                      </w:r>
                    </w:p>
                    <w:p w14:paraId="3C29D90D" w14:textId="77777777" w:rsidR="00911426" w:rsidRDefault="00911426" w:rsidP="00911426">
                      <w:pPr>
                        <w:pStyle w:val="Contenutocornice"/>
                        <w:ind w:right="-38"/>
                        <w:rPr>
                          <w:color w:val="000000"/>
                        </w:rPr>
                      </w:pPr>
                    </w:p>
                  </w:txbxContent>
                </v:textbox>
              </v:rect>
            </w:pict>
          </mc:Fallback>
        </mc:AlternateContent>
      </w:r>
      <w:r w:rsidRPr="00911426">
        <w:rPr>
          <w:rFonts w:ascii="Calibri" w:eastAsia="Calibri" w:hAnsi="Calibri" w:cs="Calibri"/>
          <w:noProof/>
          <w:lang w:eastAsia="en-US"/>
        </w:rPr>
        <mc:AlternateContent>
          <mc:Choice Requires="wps">
            <w:drawing>
              <wp:anchor distT="635" distB="635" distL="1270" distR="0" simplePos="0" relativeHeight="251664384" behindDoc="0" locked="0" layoutInCell="0" allowOverlap="1" wp14:anchorId="5141AA86" wp14:editId="5F37C3D9">
                <wp:simplePos x="0" y="0"/>
                <wp:positionH relativeFrom="column">
                  <wp:posOffset>3973195</wp:posOffset>
                </wp:positionH>
                <wp:positionV relativeFrom="paragraph">
                  <wp:posOffset>162560</wp:posOffset>
                </wp:positionV>
                <wp:extent cx="2304415" cy="187960"/>
                <wp:effectExtent l="1270" t="635" r="0" b="635"/>
                <wp:wrapNone/>
                <wp:docPr id="11" name="Forma5"/>
                <wp:cNvGraphicFramePr/>
                <a:graphic xmlns:a="http://schemas.openxmlformats.org/drawingml/2006/main">
                  <a:graphicData uri="http://schemas.microsoft.com/office/word/2010/wordprocessingShape">
                    <wps:wsp>
                      <wps:cNvSpPr/>
                      <wps:spPr>
                        <a:xfrm>
                          <a:off x="0" y="0"/>
                          <a:ext cx="2304360" cy="187920"/>
                        </a:xfrm>
                        <a:prstGeom prst="rect">
                          <a:avLst/>
                        </a:prstGeom>
                        <a:solidFill>
                          <a:srgbClr val="FFFFFF"/>
                        </a:solidFill>
                        <a:ln w="635">
                          <a:solidFill>
                            <a:srgbClr val="000000"/>
                          </a:solidFill>
                          <a:round/>
                        </a:ln>
                        <a:effectLst/>
                      </wps:spPr>
                      <wps:txbx>
                        <w:txbxContent>
                          <w:p w14:paraId="2A792762" w14:textId="77777777" w:rsidR="00911426" w:rsidRDefault="00911426" w:rsidP="00911426">
                            <w:pPr>
                              <w:pStyle w:val="Contenutocornice"/>
                              <w:ind w:left="6372" w:right="-38" w:firstLine="708"/>
                              <w:jc w:val="both"/>
                              <w:rPr>
                                <w:i/>
                                <w:sz w:val="14"/>
                              </w:rPr>
                            </w:pPr>
                            <w:r>
                              <w:rPr>
                                <w:i/>
                                <w:color w:val="000000"/>
                                <w:sz w:val="14"/>
                              </w:rPr>
                              <w:t>ik</w:t>
                            </w:r>
                          </w:p>
                          <w:p w14:paraId="04E8A6A8"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5141AA86" id="Forma5" o:spid="_x0000_s1031" style="position:absolute;left:0;text-align:left;margin-left:312.85pt;margin-top:12.8pt;width:181.45pt;height:14.8pt;z-index:25166438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" o:allowincell="f" strokeweight=".05pt">
                <v:stroke joinstyle="round"/>
                <v:textbox>
                  <w:txbxContent>
                    <w:p w14:paraId="2A792762" w14:textId="77777777" w:rsidR="00911426" w:rsidRDefault="00911426" w:rsidP="00911426">
                      <w:pPr>
                        <w:pStyle w:val="Contenutocornice"/>
                        <w:ind w:left="6372" w:right="-38" w:firstLine="708"/>
                        <w:jc w:val="both"/>
                        <w:rPr>
                          <w:i/>
                          <w:sz w:val="14"/>
                        </w:rPr>
                      </w:pPr>
                      <w:r>
                        <w:rPr>
                          <w:i/>
                          <w:color w:val="000000"/>
                          <w:sz w:val="14"/>
                        </w:rPr>
                        <w:t>ik</w:t>
                      </w:r>
                    </w:p>
                    <w:p w14:paraId="04E8A6A8" w14:textId="77777777" w:rsidR="00911426" w:rsidRDefault="00911426" w:rsidP="00911426">
                      <w:pPr>
                        <w:pStyle w:val="Contenutocornice"/>
                        <w:ind w:right="-38"/>
                        <w:rPr>
                          <w:color w:val="000000"/>
                        </w:rPr>
                      </w:pPr>
                    </w:p>
                  </w:txbxContent>
                </v:textbox>
              </v:rect>
            </w:pict>
          </mc:Fallback>
        </mc:AlternateContent>
      </w:r>
      <w:r w:rsidRPr="00911426">
        <w:rPr>
          <w:rFonts w:ascii="Calibri" w:eastAsia="Calibri" w:hAnsi="Calibri" w:cs="Calibri"/>
          <w:i/>
          <w:lang w:eastAsia="en-US"/>
        </w:rPr>
        <w:t xml:space="preserve">                                 </w:t>
      </w:r>
    </w:p>
    <w:p w14:paraId="7E61B12A"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i/>
          <w:lang w:eastAsia="en-US"/>
        </w:rPr>
      </w:pPr>
      <w:r w:rsidRPr="00911426">
        <w:rPr>
          <w:rFonts w:ascii="Calibri" w:eastAsia="Calibri" w:hAnsi="Calibri" w:cs="Calibri"/>
          <w:lang w:eastAsia="en-US"/>
        </w:rPr>
        <w:t xml:space="preserve">Data di abilitazione                                       Iscrizione all’Albo di </w:t>
      </w:r>
      <w:r w:rsidRPr="00911426">
        <w:rPr>
          <w:rFonts w:ascii="Calibri" w:eastAsia="Calibri" w:hAnsi="Calibri" w:cs="Calibri"/>
          <w:i/>
          <w:lang w:eastAsia="en-US"/>
        </w:rPr>
        <w:t xml:space="preserve">                    i         </w:t>
      </w:r>
    </w:p>
    <w:p w14:paraId="04D6A341"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3941A5FE" w14:textId="6068D266" w:rsidR="00911426" w:rsidRDefault="00911426" w:rsidP="00911426">
      <w:pPr>
        <w:widowControl w:val="0"/>
        <w:numPr>
          <w:ilvl w:val="0"/>
          <w:numId w:val="23"/>
        </w:numPr>
        <w:suppressAutoHyphens/>
        <w:spacing w:before="120" w:after="120" w:line="259" w:lineRule="auto"/>
        <w:ind w:left="567" w:hanging="283"/>
        <w:contextualSpacing/>
        <w:jc w:val="both"/>
        <w:textAlignment w:val="baseline"/>
        <w:rPr>
          <w:rFonts w:ascii="Calibri" w:eastAsia="Calibri" w:hAnsi="Calibri" w:cs="Calibri"/>
          <w:lang w:eastAsia="en-US"/>
        </w:rPr>
      </w:pPr>
      <w:r w:rsidRPr="00911426">
        <w:rPr>
          <w:rFonts w:ascii="Calibri" w:eastAsia="Calibri" w:hAnsi="Calibri" w:cs="Calibri"/>
          <w:lang w:eastAsia="en-US"/>
        </w:rPr>
        <w:t>Di essere in possesso di un attestato di frequenza, con verifica dell'apprendimento finale, a specifico corso in materia di sicurezza per ricoprire il ruolo di Coordinatore per la progettazione ed esecuzione dei lavori disciplinato dall’art. 98 del D. Lgs. 81/2008 e/o eventuale aggiornamento in corso di validità</w:t>
      </w:r>
      <w:r w:rsidR="00A74D3F">
        <w:rPr>
          <w:rFonts w:ascii="Calibri" w:eastAsia="Calibri" w:hAnsi="Calibri" w:cs="Calibri"/>
          <w:lang w:eastAsia="en-US"/>
        </w:rPr>
        <w:t>:</w:t>
      </w:r>
    </w:p>
    <w:p w14:paraId="552D0BD3" w14:textId="77777777" w:rsidR="00A74D3F" w:rsidRPr="00A74D3F" w:rsidRDefault="00A74D3F" w:rsidP="00A74D3F">
      <w:pPr>
        <w:pStyle w:val="Paragrafoelenco"/>
        <w:numPr>
          <w:ilvl w:val="0"/>
          <w:numId w:val="23"/>
        </w:numPr>
        <w:rPr>
          <w:rFonts w:ascii="Calibri" w:eastAsia="Calibri" w:hAnsi="Calibri" w:cs="Calibri"/>
          <w:sz w:val="22"/>
          <w:szCs w:val="22"/>
          <w:lang w:eastAsia="en-US"/>
        </w:rPr>
      </w:pPr>
      <w:r w:rsidRPr="00A74D3F">
        <w:rPr>
          <w:rFonts w:ascii="Calibri" w:eastAsia="Calibri" w:hAnsi="Calibri" w:cs="Calibri"/>
          <w:sz w:val="22"/>
          <w:szCs w:val="22"/>
          <w:lang w:eastAsia="en-US"/>
        </w:rPr>
        <w:t>Abilitazione alla redazione della progettazione antincendio, per il quale è necessaria l'iscrizione nell'elenco del Ministero dell'Interno, ai sensi dell'art. 16 del D.lgs. 139/2006, UNI 11648:2016, UNI 11506:2017;</w:t>
      </w:r>
    </w:p>
    <w:p w14:paraId="681498F8" w14:textId="77777777" w:rsidR="00A74D3F" w:rsidRPr="00911426" w:rsidRDefault="00A74D3F" w:rsidP="00A74D3F">
      <w:pPr>
        <w:widowControl w:val="0"/>
        <w:suppressAutoHyphens/>
        <w:spacing w:before="120" w:after="120" w:line="259" w:lineRule="auto"/>
        <w:ind w:left="567"/>
        <w:contextualSpacing/>
        <w:jc w:val="both"/>
        <w:textAlignment w:val="baseline"/>
        <w:rPr>
          <w:rFonts w:ascii="Calibri" w:eastAsia="Calibri" w:hAnsi="Calibri" w:cs="Calibri"/>
          <w:lang w:eastAsia="en-US"/>
        </w:rPr>
      </w:pPr>
    </w:p>
    <w:p w14:paraId="0763BABF" w14:textId="77777777" w:rsidR="00A74D3F" w:rsidRDefault="00A74D3F" w:rsidP="00B742F8">
      <w:pPr>
        <w:widowControl w:val="0"/>
        <w:suppressAutoHyphens/>
        <w:spacing w:before="120" w:after="120"/>
        <w:contextualSpacing/>
        <w:textAlignment w:val="baseline"/>
        <w:rPr>
          <w:rFonts w:ascii="Calibri" w:eastAsia="Calibri" w:hAnsi="Calibri" w:cs="Calibri"/>
          <w:lang w:eastAsia="en-US"/>
        </w:rPr>
      </w:pPr>
    </w:p>
    <w:p w14:paraId="5123AB20" w14:textId="77777777" w:rsidR="00A74D3F" w:rsidRPr="00911426" w:rsidRDefault="00A74D3F" w:rsidP="00911426">
      <w:pPr>
        <w:widowControl w:val="0"/>
        <w:suppressAutoHyphens/>
        <w:spacing w:before="120" w:after="120"/>
        <w:ind w:left="284"/>
        <w:contextualSpacing/>
        <w:textAlignment w:val="baseline"/>
        <w:rPr>
          <w:rFonts w:ascii="Calibri" w:eastAsia="Calibri" w:hAnsi="Calibri" w:cs="Calibri"/>
          <w:lang w:eastAsia="en-US"/>
        </w:rPr>
      </w:pPr>
    </w:p>
    <w:p w14:paraId="0FEFECFF" w14:textId="77777777" w:rsidR="00911426" w:rsidRPr="00911426" w:rsidRDefault="00911426" w:rsidP="00911426">
      <w:pPr>
        <w:widowControl w:val="0"/>
        <w:numPr>
          <w:ilvl w:val="0"/>
          <w:numId w:val="22"/>
        </w:numPr>
        <w:suppressAutoHyphens/>
        <w:spacing w:before="120" w:after="120" w:line="259" w:lineRule="auto"/>
        <w:contextualSpacing/>
        <w:textAlignment w:val="baseline"/>
        <w:rPr>
          <w:rFonts w:ascii="Calibri" w:eastAsia="Calibri" w:hAnsi="Calibri" w:cs="Calibri"/>
          <w:b/>
          <w:lang w:eastAsia="en-US"/>
        </w:rPr>
      </w:pPr>
      <w:r w:rsidRPr="00911426">
        <w:rPr>
          <w:rFonts w:ascii="Calibri" w:eastAsia="Calibri" w:hAnsi="Calibri" w:cs="Calibri"/>
          <w:b/>
          <w:lang w:eastAsia="en-US"/>
        </w:rPr>
        <w:t>Per le società di professionisti</w:t>
      </w:r>
    </w:p>
    <w:p w14:paraId="0263B660" w14:textId="77777777" w:rsidR="00911426" w:rsidRPr="00911426" w:rsidRDefault="00911426" w:rsidP="00911426">
      <w:pPr>
        <w:widowControl w:val="0"/>
        <w:numPr>
          <w:ilvl w:val="0"/>
          <w:numId w:val="23"/>
        </w:numPr>
        <w:suppressAutoHyphens/>
        <w:spacing w:before="120" w:after="16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35, del Codice dei Contratti;</w:t>
      </w:r>
    </w:p>
    <w:p w14:paraId="46583C25" w14:textId="77777777" w:rsidR="00911426" w:rsidRPr="00911426" w:rsidRDefault="00911426" w:rsidP="00911426">
      <w:pPr>
        <w:widowControl w:val="0"/>
        <w:numPr>
          <w:ilvl w:val="0"/>
          <w:numId w:val="23"/>
        </w:numPr>
        <w:suppressAutoHyphens/>
        <w:spacing w:before="120" w:after="16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l’organigramma aggiornato, comprendente i soggetti direttamente impiegati nello svolgimento di funzioni professionali e tecniche, nonché di controllo della qualità, è quello indicato nel documento allegato alla presente dichiarazione (A</w:t>
      </w:r>
      <w:r w:rsidRPr="00911426">
        <w:rPr>
          <w:rFonts w:ascii="Calibri" w:eastAsia="Calibri" w:hAnsi="Calibri" w:cs="Calibri"/>
          <w:u w:val="single"/>
          <w:lang w:eastAsia="en-US"/>
        </w:rPr>
        <w:t>llegare alla dichiarazione l’Organigramma</w:t>
      </w:r>
      <w:r w:rsidRPr="00911426">
        <w:rPr>
          <w:rFonts w:ascii="Calibri" w:eastAsia="Calibri" w:hAnsi="Calibri" w:cs="Calibri"/>
          <w:lang w:eastAsia="en-US"/>
        </w:rPr>
        <w:t>).</w:t>
      </w:r>
    </w:p>
    <w:p w14:paraId="420824EB"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4D7D352B" w14:textId="77777777" w:rsidR="00911426" w:rsidRPr="00911426" w:rsidRDefault="00911426" w:rsidP="00911426">
      <w:pPr>
        <w:widowControl w:val="0"/>
        <w:numPr>
          <w:ilvl w:val="0"/>
          <w:numId w:val="22"/>
        </w:numPr>
        <w:suppressAutoHyphens/>
        <w:spacing w:before="120" w:after="120" w:line="259" w:lineRule="auto"/>
        <w:contextualSpacing/>
        <w:textAlignment w:val="baseline"/>
        <w:rPr>
          <w:rFonts w:ascii="Calibri" w:eastAsia="Calibri" w:hAnsi="Calibri" w:cs="Calibri"/>
          <w:b/>
          <w:lang w:eastAsia="en-US"/>
        </w:rPr>
      </w:pPr>
      <w:r w:rsidRPr="00911426">
        <w:rPr>
          <w:rFonts w:ascii="Calibri" w:eastAsia="Calibri" w:hAnsi="Calibri" w:cs="Calibri"/>
          <w:b/>
          <w:lang w:eastAsia="en-US"/>
        </w:rPr>
        <w:t>Per le società di ingegneria</w:t>
      </w:r>
    </w:p>
    <w:p w14:paraId="576D9EBE" w14:textId="77777777" w:rsidR="00911426" w:rsidRPr="00911426" w:rsidRDefault="00911426" w:rsidP="00911426">
      <w:pPr>
        <w:widowControl w:val="0"/>
        <w:numPr>
          <w:ilvl w:val="0"/>
          <w:numId w:val="23"/>
        </w:numPr>
        <w:suppressAutoHyphens/>
        <w:spacing w:before="120" w:after="16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36, del Codice dei Contratti;</w:t>
      </w:r>
    </w:p>
    <w:p w14:paraId="236FBCFC" w14:textId="77777777" w:rsidR="00911426" w:rsidRPr="00911426" w:rsidRDefault="00911426" w:rsidP="00911426">
      <w:pPr>
        <w:widowControl w:val="0"/>
        <w:numPr>
          <w:ilvl w:val="0"/>
          <w:numId w:val="23"/>
        </w:numPr>
        <w:suppressAutoHyphens/>
        <w:spacing w:before="120" w:after="16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il direttore tecnico con funzioni di collaborazione alla definizione degli indirizzi strategici del soggetto cui fa capo, di collaborazione e controllo delle prestazioni svolte dai tecnici incaricati della progettazione è:</w:t>
      </w:r>
      <w:r w:rsidRPr="00911426">
        <w:rPr>
          <w:rFonts w:ascii="Calibri" w:eastAsia="Calibri" w:hAnsi="Calibri" w:cs="Calibri"/>
          <w:i/>
          <w:lang w:eastAsia="en-US"/>
        </w:rPr>
        <w:t xml:space="preserve"> </w:t>
      </w:r>
      <w:r w:rsidRPr="00911426">
        <w:rPr>
          <w:rFonts w:ascii="Calibri" w:eastAsia="Calibri" w:hAnsi="Calibri" w:cs="Calibri"/>
          <w:i/>
          <w:sz w:val="12"/>
          <w:szCs w:val="12"/>
          <w:lang w:eastAsia="en-US"/>
        </w:rPr>
        <w:t>(riportare dati anagrafici, titolo di studio, tipo e data abilitazione all’esercizio della professione, data iscrizione all’albo)</w:t>
      </w:r>
    </w:p>
    <w:p w14:paraId="10B1E0D9" w14:textId="77777777" w:rsidR="00911426" w:rsidRPr="00911426" w:rsidRDefault="00911426" w:rsidP="00911426">
      <w:pPr>
        <w:widowControl w:val="0"/>
        <w:suppressAutoHyphens/>
        <w:spacing w:before="120" w:after="160"/>
        <w:ind w:left="1429"/>
        <w:contextualSpacing/>
        <w:jc w:val="both"/>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5408" behindDoc="0" locked="0" layoutInCell="0" allowOverlap="1" wp14:anchorId="79614E9E" wp14:editId="25120E18">
                <wp:simplePos x="0" y="0"/>
                <wp:positionH relativeFrom="column">
                  <wp:posOffset>728345</wp:posOffset>
                </wp:positionH>
                <wp:positionV relativeFrom="paragraph">
                  <wp:posOffset>85090</wp:posOffset>
                </wp:positionV>
                <wp:extent cx="5623560" cy="198120"/>
                <wp:effectExtent l="0" t="0" r="0" b="0"/>
                <wp:wrapNone/>
                <wp:docPr id="13" name="Forma7"/>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10748AB8" w14:textId="77777777" w:rsidR="00911426" w:rsidRDefault="00911426" w:rsidP="00911426">
                            <w:pPr>
                              <w:pStyle w:val="Contenutocornice"/>
                              <w:ind w:right="-38"/>
                              <w:rPr>
                                <w:i/>
                                <w:sz w:val="14"/>
                              </w:rPr>
                            </w:pPr>
                          </w:p>
                          <w:p w14:paraId="61FA6492"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79614E9E" id="Forma7" o:spid="_x0000_s1032" style="position:absolute;left:0;text-align:left;margin-left:57.35pt;margin-top:6.7pt;width:442.8pt;height:15.6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" o:allowincell="f" strokeweight=".05pt">
                <v:stroke joinstyle="round"/>
                <v:textbox>
                  <w:txbxContent>
                    <w:p w14:paraId="10748AB8" w14:textId="77777777" w:rsidR="00911426" w:rsidRDefault="00911426" w:rsidP="00911426">
                      <w:pPr>
                        <w:pStyle w:val="Contenutocornice"/>
                        <w:ind w:right="-38"/>
                        <w:rPr>
                          <w:i/>
                          <w:sz w:val="14"/>
                        </w:rPr>
                      </w:pPr>
                    </w:p>
                    <w:p w14:paraId="61FA6492" w14:textId="77777777" w:rsidR="00911426" w:rsidRDefault="00911426" w:rsidP="00911426">
                      <w:pPr>
                        <w:pStyle w:val="Contenutocornice"/>
                        <w:ind w:right="-38"/>
                        <w:rPr>
                          <w:color w:val="000000"/>
                        </w:rPr>
                      </w:pPr>
                    </w:p>
                  </w:txbxContent>
                </v:textbox>
              </v:rect>
            </w:pict>
          </mc:Fallback>
        </mc:AlternateContent>
      </w:r>
    </w:p>
    <w:p w14:paraId="130B9B62"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6432" behindDoc="0" locked="0" layoutInCell="0" allowOverlap="1" wp14:anchorId="40B36A96" wp14:editId="3E0CDB5A">
                <wp:simplePos x="0" y="0"/>
                <wp:positionH relativeFrom="column">
                  <wp:posOffset>721360</wp:posOffset>
                </wp:positionH>
                <wp:positionV relativeFrom="paragraph">
                  <wp:posOffset>154940</wp:posOffset>
                </wp:positionV>
                <wp:extent cx="5623560" cy="198120"/>
                <wp:effectExtent l="0" t="0" r="0" b="0"/>
                <wp:wrapNone/>
                <wp:docPr id="15" name="Forma8"/>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07E250BA" w14:textId="77777777" w:rsidR="00911426" w:rsidRDefault="00911426" w:rsidP="00911426">
                            <w:pPr>
                              <w:pStyle w:val="Contenutocornice"/>
                              <w:ind w:right="-38"/>
                              <w:rPr>
                                <w:i/>
                                <w:sz w:val="14"/>
                              </w:rPr>
                            </w:pPr>
                          </w:p>
                          <w:p w14:paraId="103FAB11"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40B36A96" id="Forma8" o:spid="_x0000_s1033" style="position:absolute;left:0;text-align:left;margin-left:56.8pt;margin-top:12.2pt;width:442.8pt;height:15.6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" o:allowincell="f" strokeweight=".05pt">
                <v:stroke joinstyle="round"/>
                <v:textbox>
                  <w:txbxContent>
                    <w:p w14:paraId="07E250BA" w14:textId="77777777" w:rsidR="00911426" w:rsidRDefault="00911426" w:rsidP="00911426">
                      <w:pPr>
                        <w:pStyle w:val="Contenutocornice"/>
                        <w:ind w:right="-38"/>
                        <w:rPr>
                          <w:i/>
                          <w:sz w:val="14"/>
                        </w:rPr>
                      </w:pPr>
                    </w:p>
                    <w:p w14:paraId="103FAB11" w14:textId="77777777" w:rsidR="00911426" w:rsidRDefault="00911426" w:rsidP="00911426">
                      <w:pPr>
                        <w:pStyle w:val="Contenutocornice"/>
                        <w:ind w:right="-38"/>
                        <w:rPr>
                          <w:color w:val="000000"/>
                        </w:rPr>
                      </w:pPr>
                    </w:p>
                  </w:txbxContent>
                </v:textbox>
              </v:rect>
            </w:pict>
          </mc:Fallback>
        </mc:AlternateContent>
      </w:r>
    </w:p>
    <w:p w14:paraId="3F54BB12"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30996B6B"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7456" behindDoc="0" locked="0" layoutInCell="0" allowOverlap="1" wp14:anchorId="0E47E3E4" wp14:editId="76FE4D49">
                <wp:simplePos x="0" y="0"/>
                <wp:positionH relativeFrom="column">
                  <wp:posOffset>735330</wp:posOffset>
                </wp:positionH>
                <wp:positionV relativeFrom="paragraph">
                  <wp:posOffset>21590</wp:posOffset>
                </wp:positionV>
                <wp:extent cx="5623560" cy="198120"/>
                <wp:effectExtent l="0" t="0" r="0" b="0"/>
                <wp:wrapNone/>
                <wp:docPr id="17" name="Forma9"/>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0C8DAF9A" w14:textId="77777777" w:rsidR="00911426" w:rsidRDefault="00911426" w:rsidP="00911426">
                            <w:pPr>
                              <w:pStyle w:val="Contenutocornice"/>
                              <w:ind w:right="-38"/>
                              <w:rPr>
                                <w:i/>
                                <w:sz w:val="14"/>
                              </w:rPr>
                            </w:pPr>
                          </w:p>
                          <w:p w14:paraId="32965088"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0E47E3E4" id="Forma9" o:spid="_x0000_s1034" style="position:absolute;left:0;text-align:left;margin-left:57.9pt;margin-top:1.7pt;width:442.8pt;height:15.6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" o:allowincell="f" strokeweight=".05pt">
                <v:stroke joinstyle="round"/>
                <v:textbox>
                  <w:txbxContent>
                    <w:p w14:paraId="0C8DAF9A" w14:textId="77777777" w:rsidR="00911426" w:rsidRDefault="00911426" w:rsidP="00911426">
                      <w:pPr>
                        <w:pStyle w:val="Contenutocornice"/>
                        <w:ind w:right="-38"/>
                        <w:rPr>
                          <w:i/>
                          <w:sz w:val="14"/>
                        </w:rPr>
                      </w:pPr>
                    </w:p>
                    <w:p w14:paraId="32965088" w14:textId="77777777" w:rsidR="00911426" w:rsidRDefault="00911426" w:rsidP="00911426">
                      <w:pPr>
                        <w:pStyle w:val="Contenutocornice"/>
                        <w:ind w:right="-38"/>
                        <w:rPr>
                          <w:color w:val="000000"/>
                        </w:rPr>
                      </w:pPr>
                    </w:p>
                  </w:txbxContent>
                </v:textbox>
              </v:rect>
            </w:pict>
          </mc:Fallback>
        </mc:AlternateContent>
      </w:r>
    </w:p>
    <w:p w14:paraId="08BAC576" w14:textId="77777777" w:rsidR="00911426" w:rsidRPr="00911426" w:rsidRDefault="00911426" w:rsidP="00911426">
      <w:pPr>
        <w:widowControl w:val="0"/>
        <w:numPr>
          <w:ilvl w:val="0"/>
          <w:numId w:val="23"/>
        </w:numPr>
        <w:suppressAutoHyphens/>
        <w:spacing w:before="120" w:after="12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l’organigramma aggiornato, comprendente i soggetti direttamente impiegati nello svolgimento di funzioni professionali e tecniche, nonché di controllo della qualità, è quello indicato nel documento allegato alla presente dichiarazione (A</w:t>
      </w:r>
      <w:r w:rsidRPr="00911426">
        <w:rPr>
          <w:rFonts w:ascii="Calibri" w:eastAsia="Calibri" w:hAnsi="Calibri" w:cs="Calibri"/>
          <w:u w:val="single"/>
          <w:lang w:eastAsia="en-US"/>
        </w:rPr>
        <w:t>llegare alla dichiarazione l’Organigramma</w:t>
      </w:r>
      <w:r w:rsidRPr="00911426">
        <w:rPr>
          <w:rFonts w:ascii="Calibri" w:eastAsia="Calibri" w:hAnsi="Calibri" w:cs="Calibri"/>
          <w:lang w:eastAsia="en-US"/>
        </w:rPr>
        <w:t>).</w:t>
      </w:r>
    </w:p>
    <w:p w14:paraId="0035EE54"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3004B14F" w14:textId="77777777" w:rsidR="00911426" w:rsidRPr="00911426" w:rsidRDefault="00911426" w:rsidP="00911426">
      <w:pPr>
        <w:widowControl w:val="0"/>
        <w:numPr>
          <w:ilvl w:val="0"/>
          <w:numId w:val="22"/>
        </w:numPr>
        <w:suppressAutoHyphens/>
        <w:spacing w:before="120" w:after="120" w:line="259" w:lineRule="auto"/>
        <w:contextualSpacing/>
        <w:jc w:val="both"/>
        <w:textAlignment w:val="baseline"/>
        <w:rPr>
          <w:rFonts w:ascii="Calibri" w:eastAsia="Calibri" w:hAnsi="Calibri" w:cs="Calibri"/>
          <w:b/>
          <w:lang w:eastAsia="en-US"/>
        </w:rPr>
      </w:pPr>
      <w:r w:rsidRPr="00911426">
        <w:rPr>
          <w:rFonts w:ascii="Calibri" w:eastAsia="Calibri" w:hAnsi="Calibri" w:cs="Calibri"/>
          <w:b/>
          <w:lang w:eastAsia="en-US"/>
        </w:rPr>
        <w:t xml:space="preserve">Per </w:t>
      </w:r>
      <w:r w:rsidRPr="00911426">
        <w:rPr>
          <w:rFonts w:ascii="Calibri" w:eastAsia="Calibri" w:hAnsi="Calibri" w:cs="Calibri"/>
          <w:b/>
          <w:bCs/>
          <w:lang w:eastAsia="en-US"/>
        </w:rPr>
        <w:t>altro soggetto abilitato in forza del diritto nazionale a offrire sul mercato servizi di ingegneria e di architettura nel rispetto dei principi di non discriminazione e par condicio fra i diversi soggetti abilitati</w:t>
      </w:r>
      <w:r w:rsidRPr="00911426">
        <w:rPr>
          <w:rFonts w:ascii="Calibri" w:eastAsia="Calibri" w:hAnsi="Calibri" w:cs="Calibri"/>
          <w:lang w:eastAsia="en-US"/>
        </w:rPr>
        <w:t>;</w:t>
      </w:r>
    </w:p>
    <w:p w14:paraId="3F12DE4C" w14:textId="77777777" w:rsidR="00911426" w:rsidRPr="00911426" w:rsidRDefault="00911426" w:rsidP="00911426">
      <w:pPr>
        <w:widowControl w:val="0"/>
        <w:numPr>
          <w:ilvl w:val="1"/>
          <w:numId w:val="22"/>
        </w:numPr>
        <w:suppressAutoHyphens/>
        <w:spacing w:before="120" w:after="16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37, del Codice dei Contratti;</w:t>
      </w:r>
    </w:p>
    <w:p w14:paraId="51E6CD1E" w14:textId="77777777" w:rsidR="00911426" w:rsidRPr="00911426" w:rsidRDefault="00911426" w:rsidP="00911426">
      <w:pPr>
        <w:widowControl w:val="0"/>
        <w:numPr>
          <w:ilvl w:val="1"/>
          <w:numId w:val="22"/>
        </w:numPr>
        <w:suppressAutoHyphens/>
        <w:spacing w:before="120" w:after="16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il direttore tecnico con funzioni di collaborazione alla definizione degli indirizzi strategici del soggetto cui fa capo, di collaborazione e controllo delle prestazioni svolte dai tecnici incaricati della progettazione è:</w:t>
      </w:r>
      <w:r w:rsidRPr="00911426">
        <w:rPr>
          <w:rFonts w:ascii="Calibri" w:eastAsia="Calibri" w:hAnsi="Calibri" w:cs="Calibri"/>
          <w:i/>
          <w:lang w:eastAsia="en-US"/>
        </w:rPr>
        <w:t xml:space="preserve"> </w:t>
      </w:r>
      <w:r w:rsidRPr="00911426">
        <w:rPr>
          <w:rFonts w:ascii="Calibri" w:eastAsia="Calibri" w:hAnsi="Calibri" w:cs="Calibri"/>
          <w:i/>
          <w:sz w:val="12"/>
          <w:szCs w:val="12"/>
          <w:lang w:eastAsia="en-US"/>
        </w:rPr>
        <w:t>(riportare dati anagrafici, titolo di studio, tipo e data abilitazione all’esercizio della professione, data iscrizione all’albo)</w:t>
      </w:r>
    </w:p>
    <w:p w14:paraId="1E57EAFE" w14:textId="77777777" w:rsidR="00911426" w:rsidRPr="00911426" w:rsidRDefault="00911426" w:rsidP="00911426">
      <w:pPr>
        <w:widowControl w:val="0"/>
        <w:suppressAutoHyphens/>
        <w:spacing w:before="120" w:after="160"/>
        <w:ind w:left="643"/>
        <w:contextualSpacing/>
        <w:jc w:val="both"/>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8480" behindDoc="0" locked="0" layoutInCell="0" allowOverlap="1" wp14:anchorId="14E7D0D9" wp14:editId="1C43DAE4">
                <wp:simplePos x="0" y="0"/>
                <wp:positionH relativeFrom="column">
                  <wp:posOffset>728345</wp:posOffset>
                </wp:positionH>
                <wp:positionV relativeFrom="paragraph">
                  <wp:posOffset>85090</wp:posOffset>
                </wp:positionV>
                <wp:extent cx="5623560" cy="198120"/>
                <wp:effectExtent l="0" t="0" r="0" b="0"/>
                <wp:wrapNone/>
                <wp:docPr id="19" name="Cornice2"/>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44E8AE1A" w14:textId="77777777" w:rsidR="00911426" w:rsidRDefault="00911426" w:rsidP="00911426">
                            <w:pPr>
                              <w:pStyle w:val="Contenutocornice"/>
                              <w:ind w:right="-38"/>
                              <w:rPr>
                                <w:i/>
                                <w:sz w:val="14"/>
                              </w:rPr>
                            </w:pPr>
                          </w:p>
                          <w:p w14:paraId="2D6C04F2"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14E7D0D9" id="Cornice2" o:spid="_x0000_s1035" style="position:absolute;left:0;text-align:left;margin-left:57.35pt;margin-top:6.7pt;width:442.8pt;height:15.6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" o:allowincell="f" strokeweight=".05pt">
                <v:stroke joinstyle="round"/>
                <v:textbox>
                  <w:txbxContent>
                    <w:p w14:paraId="44E8AE1A" w14:textId="77777777" w:rsidR="00911426" w:rsidRDefault="00911426" w:rsidP="00911426">
                      <w:pPr>
                        <w:pStyle w:val="Contenutocornice"/>
                        <w:ind w:right="-38"/>
                        <w:rPr>
                          <w:i/>
                          <w:sz w:val="14"/>
                        </w:rPr>
                      </w:pPr>
                    </w:p>
                    <w:p w14:paraId="2D6C04F2" w14:textId="77777777" w:rsidR="00911426" w:rsidRDefault="00911426" w:rsidP="00911426">
                      <w:pPr>
                        <w:pStyle w:val="Contenutocornice"/>
                        <w:ind w:right="-38"/>
                        <w:rPr>
                          <w:color w:val="000000"/>
                        </w:rPr>
                      </w:pPr>
                    </w:p>
                  </w:txbxContent>
                </v:textbox>
              </v:rect>
            </w:pict>
          </mc:Fallback>
        </mc:AlternateContent>
      </w:r>
    </w:p>
    <w:p w14:paraId="2DDEC5C0" w14:textId="77777777" w:rsidR="00911426" w:rsidRPr="00911426" w:rsidRDefault="00911426" w:rsidP="00911426">
      <w:pPr>
        <w:widowControl w:val="0"/>
        <w:suppressAutoHyphens/>
        <w:spacing w:before="120" w:after="120"/>
        <w:ind w:left="644"/>
        <w:contextualSpacing/>
        <w:textAlignment w:val="baseline"/>
        <w:rPr>
          <w:rFonts w:ascii="Calibri" w:eastAsia="Calibri" w:hAnsi="Calibri" w:cs="Calibri"/>
          <w:lang w:eastAsia="en-US"/>
        </w:rPr>
      </w:pPr>
      <w:r w:rsidRPr="00911426">
        <w:rPr>
          <w:rFonts w:ascii="Calibri" w:eastAsia="Calibri" w:hAnsi="Calibri" w:cs="Calibri"/>
          <w:noProof/>
          <w:lang w:eastAsia="en-US"/>
        </w:rPr>
        <mc:AlternateContent>
          <mc:Choice Requires="wps">
            <w:drawing>
              <wp:anchor distT="0" distB="0" distL="0" distR="0" simplePos="0" relativeHeight="251669504" behindDoc="0" locked="0" layoutInCell="0" allowOverlap="1" wp14:anchorId="7231304C" wp14:editId="6416BAC9">
                <wp:simplePos x="0" y="0"/>
                <wp:positionH relativeFrom="column">
                  <wp:posOffset>721360</wp:posOffset>
                </wp:positionH>
                <wp:positionV relativeFrom="paragraph">
                  <wp:posOffset>154940</wp:posOffset>
                </wp:positionV>
                <wp:extent cx="5623560" cy="198120"/>
                <wp:effectExtent l="0" t="0" r="0" b="0"/>
                <wp:wrapNone/>
                <wp:docPr id="21" name="Cornice3"/>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29A27B57" w14:textId="77777777" w:rsidR="00911426" w:rsidRDefault="00911426" w:rsidP="00911426">
                            <w:pPr>
                              <w:pStyle w:val="Contenutocornice"/>
                              <w:ind w:right="-38"/>
                              <w:rPr>
                                <w:i/>
                                <w:sz w:val="14"/>
                              </w:rPr>
                            </w:pPr>
                          </w:p>
                          <w:p w14:paraId="59628867"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7231304C" id="Cornice3" o:spid="_x0000_s1036" style="position:absolute;left:0;text-align:left;margin-left:56.8pt;margin-top:12.2pt;width:442.8pt;height:15.6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" o:allowincell="f" strokeweight=".05pt">
                <v:stroke joinstyle="round"/>
                <v:textbox>
                  <w:txbxContent>
                    <w:p w14:paraId="29A27B57" w14:textId="77777777" w:rsidR="00911426" w:rsidRDefault="00911426" w:rsidP="00911426">
                      <w:pPr>
                        <w:pStyle w:val="Contenutocornice"/>
                        <w:ind w:right="-38"/>
                        <w:rPr>
                          <w:i/>
                          <w:sz w:val="14"/>
                        </w:rPr>
                      </w:pPr>
                    </w:p>
                    <w:p w14:paraId="59628867" w14:textId="77777777" w:rsidR="00911426" w:rsidRDefault="00911426" w:rsidP="00911426">
                      <w:pPr>
                        <w:pStyle w:val="Contenutocornice"/>
                        <w:ind w:right="-38"/>
                        <w:rPr>
                          <w:color w:val="000000"/>
                        </w:rPr>
                      </w:pPr>
                    </w:p>
                  </w:txbxContent>
                </v:textbox>
              </v:rect>
            </w:pict>
          </mc:Fallback>
        </mc:AlternateContent>
      </w:r>
    </w:p>
    <w:p w14:paraId="5655286C" w14:textId="77777777" w:rsidR="00911426" w:rsidRPr="00911426" w:rsidRDefault="00911426" w:rsidP="00911426">
      <w:pPr>
        <w:widowControl w:val="0"/>
        <w:suppressAutoHyphens/>
        <w:spacing w:before="120" w:after="120"/>
        <w:ind w:left="644"/>
        <w:contextualSpacing/>
        <w:textAlignment w:val="baseline"/>
        <w:rPr>
          <w:rFonts w:ascii="Calibri" w:eastAsia="Calibri" w:hAnsi="Calibri" w:cs="Calibri"/>
          <w:lang w:eastAsia="en-US"/>
        </w:rPr>
      </w:pPr>
    </w:p>
    <w:p w14:paraId="1BFC90A0" w14:textId="77777777" w:rsidR="00911426" w:rsidRPr="00911426" w:rsidRDefault="00911426" w:rsidP="00911426">
      <w:pPr>
        <w:widowControl w:val="0"/>
        <w:suppressAutoHyphens/>
        <w:spacing w:before="120" w:after="160"/>
        <w:ind w:left="1800"/>
        <w:contextualSpacing/>
        <w:jc w:val="both"/>
        <w:textAlignment w:val="baseline"/>
        <w:rPr>
          <w:rFonts w:ascii="Calibri" w:eastAsia="Calibri" w:hAnsi="Calibri" w:cs="Calibri"/>
          <w:i/>
          <w:lang w:eastAsia="en-US"/>
        </w:rPr>
      </w:pPr>
      <w:r w:rsidRPr="00911426">
        <w:rPr>
          <w:rFonts w:ascii="Calibri" w:eastAsia="Calibri" w:hAnsi="Calibri" w:cs="Calibri"/>
          <w:i/>
          <w:noProof/>
          <w:lang w:eastAsia="en-US"/>
        </w:rPr>
        <mc:AlternateContent>
          <mc:Choice Requires="wps">
            <w:drawing>
              <wp:anchor distT="0" distB="0" distL="0" distR="0" simplePos="0" relativeHeight="251670528" behindDoc="0" locked="0" layoutInCell="0" allowOverlap="1" wp14:anchorId="57088F81" wp14:editId="7E762392">
                <wp:simplePos x="0" y="0"/>
                <wp:positionH relativeFrom="column">
                  <wp:posOffset>735330</wp:posOffset>
                </wp:positionH>
                <wp:positionV relativeFrom="paragraph">
                  <wp:posOffset>21590</wp:posOffset>
                </wp:positionV>
                <wp:extent cx="5623560" cy="198120"/>
                <wp:effectExtent l="0" t="0" r="0" b="0"/>
                <wp:wrapNone/>
                <wp:docPr id="23" name="Cornice4"/>
                <wp:cNvGraphicFramePr/>
                <a:graphic xmlns:a="http://schemas.openxmlformats.org/drawingml/2006/main">
                  <a:graphicData uri="http://schemas.microsoft.com/office/word/2010/wordprocessingShape">
                    <wps:wsp>
                      <wps:cNvSpPr/>
                      <wps:spPr>
                        <a:xfrm>
                          <a:off x="0" y="0"/>
                          <a:ext cx="5623560" cy="198000"/>
                        </a:xfrm>
                        <a:prstGeom prst="rect">
                          <a:avLst/>
                        </a:prstGeom>
                        <a:solidFill>
                          <a:srgbClr val="FFFFFF"/>
                        </a:solidFill>
                        <a:ln w="635">
                          <a:solidFill>
                            <a:srgbClr val="000000"/>
                          </a:solidFill>
                          <a:round/>
                        </a:ln>
                        <a:effectLst/>
                      </wps:spPr>
                      <wps:txbx>
                        <w:txbxContent>
                          <w:p w14:paraId="0E8A4509" w14:textId="77777777" w:rsidR="00911426" w:rsidRDefault="00911426" w:rsidP="00911426">
                            <w:pPr>
                              <w:pStyle w:val="Contenutocornice"/>
                              <w:ind w:right="-38"/>
                              <w:rPr>
                                <w:i/>
                                <w:sz w:val="14"/>
                              </w:rPr>
                            </w:pPr>
                          </w:p>
                          <w:p w14:paraId="69872CA7" w14:textId="77777777" w:rsidR="00911426" w:rsidRDefault="00911426" w:rsidP="00911426">
                            <w:pPr>
                              <w:pStyle w:val="Contenutocornice"/>
                              <w:ind w:right="-38"/>
                              <w:rPr>
                                <w:color w:val="000000"/>
                              </w:rPr>
                            </w:pPr>
                          </w:p>
                        </w:txbxContent>
                      </wps:txbx>
                      <wps:bodyPr anchor="t">
                        <a:noAutofit/>
                      </wps:bodyPr>
                    </wps:wsp>
                  </a:graphicData>
                </a:graphic>
              </wp:anchor>
            </w:drawing>
          </mc:Choice>
          <mc:Fallback>
            <w:pict>
              <v:rect w14:anchorId="57088F81" id="Cornice4" o:spid="_x0000_s1037" style="position:absolute;left:0;text-align:left;margin-left:57.9pt;margin-top:1.7pt;width:442.8pt;height:15.6pt;z-index:2516705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" o:allowincell="f" strokeweight=".05pt">
                <v:stroke joinstyle="round"/>
                <v:textbox>
                  <w:txbxContent>
                    <w:p w14:paraId="0E8A4509" w14:textId="77777777" w:rsidR="00911426" w:rsidRDefault="00911426" w:rsidP="00911426">
                      <w:pPr>
                        <w:pStyle w:val="Contenutocornice"/>
                        <w:ind w:right="-38"/>
                        <w:rPr>
                          <w:i/>
                          <w:sz w:val="14"/>
                        </w:rPr>
                      </w:pPr>
                    </w:p>
                    <w:p w14:paraId="69872CA7" w14:textId="77777777" w:rsidR="00911426" w:rsidRDefault="00911426" w:rsidP="00911426">
                      <w:pPr>
                        <w:pStyle w:val="Contenutocornice"/>
                        <w:ind w:right="-38"/>
                        <w:rPr>
                          <w:color w:val="000000"/>
                        </w:rPr>
                      </w:pPr>
                    </w:p>
                  </w:txbxContent>
                </v:textbox>
              </v:rect>
            </w:pict>
          </mc:Fallback>
        </mc:AlternateContent>
      </w:r>
    </w:p>
    <w:p w14:paraId="4345185A" w14:textId="77777777" w:rsidR="00911426" w:rsidRPr="00911426" w:rsidRDefault="00911426" w:rsidP="00911426">
      <w:pPr>
        <w:widowControl w:val="0"/>
        <w:suppressAutoHyphens/>
        <w:spacing w:before="120" w:after="120"/>
        <w:ind w:left="360"/>
        <w:contextualSpacing/>
        <w:jc w:val="both"/>
        <w:textAlignment w:val="baseline"/>
        <w:rPr>
          <w:rFonts w:ascii="Calibri" w:eastAsia="Calibri" w:hAnsi="Calibri" w:cs="Calibri"/>
          <w:lang w:eastAsia="en-US"/>
        </w:rPr>
      </w:pPr>
    </w:p>
    <w:p w14:paraId="4CC40073" w14:textId="77777777" w:rsidR="00911426" w:rsidRPr="00911426" w:rsidRDefault="00911426" w:rsidP="00911426">
      <w:pPr>
        <w:widowControl w:val="0"/>
        <w:numPr>
          <w:ilvl w:val="0"/>
          <w:numId w:val="22"/>
        </w:numPr>
        <w:suppressAutoHyphens/>
        <w:spacing w:before="120" w:after="12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l’organigramma aggiornato, comprendente i soggetti direttamente impiegati nello svolgimento di funzioni professionali e tecniche, nonché di controllo della qualità, è quello indicato nel documento allegato alla presente dichiarazione (A</w:t>
      </w:r>
      <w:r w:rsidRPr="00911426">
        <w:rPr>
          <w:rFonts w:ascii="Calibri" w:eastAsia="Calibri" w:hAnsi="Calibri" w:cs="Calibri"/>
          <w:u w:val="single"/>
          <w:lang w:eastAsia="en-US"/>
        </w:rPr>
        <w:t>llegare copia Organigramma</w:t>
      </w:r>
      <w:r w:rsidRPr="00911426">
        <w:rPr>
          <w:rFonts w:ascii="Calibri" w:eastAsia="Calibri" w:hAnsi="Calibri" w:cs="Calibri"/>
          <w:lang w:eastAsia="en-US"/>
        </w:rPr>
        <w:t>).</w:t>
      </w:r>
    </w:p>
    <w:p w14:paraId="165207C2" w14:textId="77777777" w:rsidR="00911426" w:rsidRPr="00911426" w:rsidRDefault="00911426" w:rsidP="00911426">
      <w:pPr>
        <w:widowControl w:val="0"/>
        <w:suppressAutoHyphens/>
        <w:spacing w:before="120" w:after="120"/>
        <w:ind w:left="284"/>
        <w:contextualSpacing/>
        <w:jc w:val="both"/>
        <w:textAlignment w:val="baseline"/>
        <w:rPr>
          <w:rFonts w:ascii="Calibri" w:eastAsia="Calibri" w:hAnsi="Calibri" w:cs="Calibri"/>
          <w:lang w:eastAsia="en-US"/>
        </w:rPr>
      </w:pPr>
    </w:p>
    <w:p w14:paraId="640057FE" w14:textId="77777777" w:rsidR="00911426" w:rsidRPr="00911426" w:rsidRDefault="00911426" w:rsidP="00911426">
      <w:pPr>
        <w:widowControl w:val="0"/>
        <w:numPr>
          <w:ilvl w:val="0"/>
          <w:numId w:val="22"/>
        </w:numPr>
        <w:suppressAutoHyphens/>
        <w:spacing w:before="120" w:after="120" w:line="259" w:lineRule="auto"/>
        <w:contextualSpacing/>
        <w:jc w:val="both"/>
        <w:textAlignment w:val="baseline"/>
        <w:rPr>
          <w:rFonts w:ascii="Calibri" w:eastAsia="Calibri" w:hAnsi="Calibri" w:cs="Calibri"/>
          <w:b/>
          <w:lang w:eastAsia="en-US"/>
        </w:rPr>
      </w:pPr>
      <w:r w:rsidRPr="00911426">
        <w:rPr>
          <w:rFonts w:ascii="Calibri" w:eastAsia="Calibri" w:hAnsi="Calibri" w:cs="Calibri"/>
          <w:b/>
          <w:lang w:eastAsia="en-US"/>
        </w:rPr>
        <w:t>Per i consorzi stabili di società di professionisti, di società di ingegneria anche in forma mista e i GEIE, costituiti ai sensi dell’art. 66 comma 1 lett. a) e g) del D.lgs. 36/2023</w:t>
      </w:r>
    </w:p>
    <w:p w14:paraId="7C3CA627"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38, del Codice dei Contratti;</w:t>
      </w:r>
    </w:p>
    <w:p w14:paraId="3DBF222D"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essere formati da non meno di tre consorziati:</w:t>
      </w:r>
    </w:p>
    <w:p w14:paraId="688EE380"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(indicare la ragione sociale) 1______________________________________________________________________________</w:t>
      </w:r>
    </w:p>
    <w:p w14:paraId="4CBA8675"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2______________________________________________________________________________</w:t>
      </w:r>
    </w:p>
    <w:p w14:paraId="2AC511FE"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r w:rsidRPr="00911426">
        <w:rPr>
          <w:rFonts w:ascii="Calibri" w:eastAsia="Calibri" w:hAnsi="Calibri" w:cs="Calibri"/>
          <w:lang w:eastAsia="en-US"/>
        </w:rPr>
        <w:t>3______________________________________________________________________________</w:t>
      </w:r>
    </w:p>
    <w:p w14:paraId="65500ECB" w14:textId="77777777" w:rsidR="00911426" w:rsidRPr="00911426" w:rsidRDefault="00911426" w:rsidP="00911426">
      <w:pPr>
        <w:widowControl w:val="0"/>
        <w:suppressAutoHyphens/>
        <w:spacing w:before="120" w:after="120"/>
        <w:ind w:left="284"/>
        <w:contextualSpacing/>
        <w:jc w:val="both"/>
        <w:textAlignment w:val="baseline"/>
        <w:rPr>
          <w:rFonts w:ascii="Calibri" w:eastAsia="Calibri" w:hAnsi="Calibri" w:cs="Calibri"/>
          <w:lang w:eastAsia="en-US"/>
        </w:rPr>
      </w:pPr>
    </w:p>
    <w:p w14:paraId="4B547390"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01E231C9" w14:textId="77777777" w:rsidR="00911426" w:rsidRPr="00911426" w:rsidRDefault="00911426" w:rsidP="00911426">
      <w:pPr>
        <w:widowControl w:val="0"/>
        <w:numPr>
          <w:ilvl w:val="0"/>
          <w:numId w:val="20"/>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i/>
          <w:lang w:eastAsia="en-US"/>
        </w:rPr>
        <w:t xml:space="preserve"> [per le società o comunque ove risulti l’iscrizione alla CCIAA e per gli operatori economici non residenti in Italia iscritti nel registro professionale dello Stato di appartenenza]</w:t>
      </w:r>
    </w:p>
    <w:p w14:paraId="5D9C90A8"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5A66766B"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lastRenderedPageBreak/>
        <w:t>Di essere in possesso di certificato da cui risulta l’idoneità ad esercitare le attività di cui all’Avviso pubblico;</w:t>
      </w:r>
    </w:p>
    <w:p w14:paraId="27D9BB3E"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66F1013A" w14:textId="77777777" w:rsidR="00911426" w:rsidRPr="00911426" w:rsidRDefault="00911426" w:rsidP="00911426">
      <w:pPr>
        <w:widowControl w:val="0"/>
        <w:numPr>
          <w:ilvl w:val="0"/>
          <w:numId w:val="20"/>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i/>
          <w:lang w:eastAsia="en-US"/>
        </w:rPr>
        <w:t>[per gli organismi non tenuti all’obbligo di iscrizione alla CCIAA]</w:t>
      </w:r>
    </w:p>
    <w:p w14:paraId="46C907C1"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293B505B"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non essere soggetto all’obbligo di iscrizione alla CCIAA ;</w:t>
      </w:r>
    </w:p>
    <w:p w14:paraId="63867358"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 xml:space="preserve">Di essere iscritto in Albi o Registri professionali in base alla propria natura giuridica  </w:t>
      </w:r>
    </w:p>
    <w:p w14:paraId="3803F154"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previsti dall’Allegato II.12 parte V, art. 38, del Codice dei Contratti;</w:t>
      </w:r>
    </w:p>
    <w:p w14:paraId="0A4DEEBF"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6ACCD6F2" w14:textId="77777777" w:rsidR="00911426" w:rsidRPr="00911426" w:rsidRDefault="00911426" w:rsidP="00911426">
      <w:pPr>
        <w:widowControl w:val="0"/>
        <w:numPr>
          <w:ilvl w:val="0"/>
          <w:numId w:val="22"/>
        </w:numPr>
        <w:suppressAutoHyphens/>
        <w:spacing w:before="120" w:after="120" w:line="259" w:lineRule="auto"/>
        <w:contextualSpacing/>
        <w:textAlignment w:val="baseline"/>
        <w:rPr>
          <w:rFonts w:ascii="Calibri" w:eastAsia="Calibri" w:hAnsi="Calibri" w:cs="Calibri"/>
          <w:b/>
          <w:lang w:eastAsia="en-US"/>
        </w:rPr>
      </w:pPr>
      <w:r w:rsidRPr="00911426">
        <w:rPr>
          <w:rFonts w:ascii="Calibri" w:eastAsia="Calibri" w:hAnsi="Calibri" w:cs="Calibri"/>
          <w:b/>
          <w:lang w:eastAsia="en-US"/>
        </w:rPr>
        <w:t>Per i raggruppamenti temporanei</w:t>
      </w:r>
    </w:p>
    <w:p w14:paraId="4F5EFFA5" w14:textId="77777777" w:rsidR="00911426" w:rsidRPr="00911426" w:rsidRDefault="00911426" w:rsidP="00911426">
      <w:pPr>
        <w:widowControl w:val="0"/>
        <w:numPr>
          <w:ilvl w:val="0"/>
          <w:numId w:val="23"/>
        </w:numPr>
        <w:suppressAutoHyphens/>
        <w:spacing w:before="120" w:after="120" w:line="259" w:lineRule="auto"/>
        <w:contextualSpacing/>
        <w:textAlignment w:val="baseline"/>
        <w:rPr>
          <w:rFonts w:ascii="Calibri" w:eastAsia="Calibri" w:hAnsi="Calibri" w:cs="Calibri"/>
          <w:lang w:eastAsia="en-US"/>
        </w:rPr>
      </w:pPr>
      <w:r w:rsidRPr="00911426">
        <w:rPr>
          <w:rFonts w:ascii="Calibri" w:eastAsia="Calibri" w:hAnsi="Calibri" w:cs="Calibri"/>
          <w:lang w:eastAsia="en-US"/>
        </w:rPr>
        <w:t>Di essere in possesso dei requisiti dall’Allegato II.12 parte V, art. 39, del Codice dei Contratti;</w:t>
      </w:r>
    </w:p>
    <w:p w14:paraId="0A822EFE" w14:textId="77777777" w:rsidR="00911426" w:rsidRPr="00911426" w:rsidRDefault="00911426" w:rsidP="00911426">
      <w:pPr>
        <w:widowControl w:val="0"/>
        <w:numPr>
          <w:ilvl w:val="0"/>
          <w:numId w:val="23"/>
        </w:numPr>
        <w:suppressAutoHyphens/>
        <w:spacing w:before="120" w:after="12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Di avere i requisiti e osservare le disposizioni stabilite dall’art. 68 del D.lgs. 36/2023;</w:t>
      </w:r>
    </w:p>
    <w:p w14:paraId="3F5175C7" w14:textId="77777777" w:rsidR="00911426" w:rsidRPr="00911426" w:rsidRDefault="00911426" w:rsidP="00911426">
      <w:pPr>
        <w:widowControl w:val="0"/>
        <w:numPr>
          <w:ilvl w:val="0"/>
          <w:numId w:val="23"/>
        </w:numPr>
        <w:suppressAutoHyphens/>
        <w:spacing w:before="120" w:after="120" w:line="259" w:lineRule="auto"/>
        <w:contextualSpacing/>
        <w:jc w:val="both"/>
        <w:textAlignment w:val="baseline"/>
        <w:rPr>
          <w:rFonts w:ascii="Calibri" w:eastAsia="Calibri" w:hAnsi="Calibri" w:cs="Calibri"/>
          <w:lang w:eastAsia="en-US"/>
        </w:rPr>
      </w:pPr>
      <w:r w:rsidRPr="00911426">
        <w:rPr>
          <w:rFonts w:ascii="Calibri" w:eastAsia="Calibri" w:hAnsi="Calibri" w:cs="Calibri"/>
          <w:lang w:eastAsia="en-US"/>
        </w:rPr>
        <w:t>Che è prevista la presenza di almeno un giovane professionista, laureato, abilitato da meno di cinque anni all’esercizio della professione secondo le norme dello Stato membro dell’U.E. di residenza, quale progettista;</w:t>
      </w:r>
    </w:p>
    <w:p w14:paraId="33203347" w14:textId="77777777" w:rsidR="00911426" w:rsidRPr="00911426" w:rsidRDefault="00911426" w:rsidP="00911426">
      <w:pPr>
        <w:widowControl w:val="0"/>
        <w:numPr>
          <w:ilvl w:val="0"/>
          <w:numId w:val="23"/>
        </w:numPr>
        <w:suppressAutoHyphens/>
        <w:spacing w:before="120" w:after="120" w:line="259" w:lineRule="auto"/>
        <w:contextualSpacing/>
        <w:jc w:val="both"/>
        <w:textAlignment w:val="baseline"/>
        <w:rPr>
          <w:rFonts w:ascii="Calibri" w:eastAsia="Calibri" w:hAnsi="Calibri" w:cs="Calibri"/>
          <w:i/>
          <w:lang w:eastAsia="en-US"/>
        </w:rPr>
      </w:pPr>
      <w:r w:rsidRPr="00911426">
        <w:rPr>
          <w:rFonts w:ascii="Calibri" w:eastAsia="Calibri" w:hAnsi="Calibri" w:cs="Calibri"/>
          <w:i/>
          <w:lang w:eastAsia="en-US"/>
        </w:rPr>
        <w:t>[solo per le procedure di affidamento che non richiedono il possesso del diploma di laurea]</w:t>
      </w:r>
      <w:r w:rsidRPr="00911426">
        <w:rPr>
          <w:rFonts w:ascii="Calibri" w:eastAsia="Calibri" w:hAnsi="Calibri" w:cs="Calibri"/>
          <w:lang w:eastAsia="en-US"/>
        </w:rPr>
        <w:t xml:space="preserve"> Che è prevista la presenza di un giovane in possesso di diploma di geometra o altro diploma tecnico attinente alla tipologia dei servizi da prestare, abilitato all’esercizio della professione secondo le norme dello Stato membro dell’U.E. di residenza, nel rispetto dei relativi ordini professionali.</w:t>
      </w:r>
    </w:p>
    <w:p w14:paraId="755BF86A" w14:textId="77777777" w:rsidR="00911426" w:rsidRPr="00911426" w:rsidRDefault="00911426" w:rsidP="00911426">
      <w:pPr>
        <w:widowControl w:val="0"/>
        <w:suppressAutoHyphens/>
        <w:spacing w:before="120" w:after="120"/>
        <w:ind w:left="284"/>
        <w:contextualSpacing/>
        <w:textAlignment w:val="baseline"/>
        <w:rPr>
          <w:rFonts w:ascii="Calibri" w:eastAsia="Calibri" w:hAnsi="Calibri" w:cs="Calibri"/>
          <w:lang w:eastAsia="en-US"/>
        </w:rPr>
      </w:pPr>
    </w:p>
    <w:p w14:paraId="3F20AFEF" w14:textId="1F4C3C94" w:rsidR="006C2124" w:rsidRPr="00005845" w:rsidRDefault="00005845" w:rsidP="00005845">
      <w:pPr>
        <w:pStyle w:val="Paragrafoelenco"/>
        <w:numPr>
          <w:ilvl w:val="0"/>
          <w:numId w:val="24"/>
        </w:numPr>
        <w:jc w:val="both"/>
        <w:rPr>
          <w:rFonts w:eastAsiaTheme="minorHAnsi"/>
          <w:lang w:eastAsia="en-US"/>
        </w:rPr>
      </w:pPr>
      <w:r w:rsidRPr="00005845">
        <w:rPr>
          <w:rFonts w:ascii="Calibri" w:eastAsia="Calibri" w:hAnsi="Calibri" w:cs="Calibri"/>
          <w:b/>
          <w:u w:val="single"/>
          <w:lang w:eastAsia="en-US"/>
        </w:rPr>
        <w:t>REQUISITI DI CAPACITÀ ECONOMICA-FINANZIARIA E TECNICO-PROFESSIONALE</w:t>
      </w:r>
    </w:p>
    <w:p w14:paraId="399A3F83" w14:textId="77777777" w:rsidR="001979F6" w:rsidRPr="000A5BE3" w:rsidRDefault="001979F6" w:rsidP="001979F6">
      <w:pPr>
        <w:rPr>
          <w:rFonts w:eastAsiaTheme="minorHAnsi"/>
          <w:lang w:eastAsia="en-US"/>
        </w:rPr>
      </w:pPr>
    </w:p>
    <w:p w14:paraId="56818906" w14:textId="15033695" w:rsidR="00231550" w:rsidRPr="00231550" w:rsidRDefault="00231550" w:rsidP="00231550">
      <w:pPr>
        <w:widowControl w:val="0"/>
        <w:numPr>
          <w:ilvl w:val="2"/>
          <w:numId w:val="22"/>
        </w:numPr>
        <w:suppressAutoHyphens/>
        <w:spacing w:before="120" w:after="120" w:line="259" w:lineRule="auto"/>
        <w:ind w:left="567" w:hanging="425"/>
        <w:contextualSpacing/>
        <w:jc w:val="both"/>
        <w:textAlignment w:val="baseline"/>
        <w:rPr>
          <w:rFonts w:ascii="Calibri" w:eastAsia="Calibri" w:hAnsi="Calibri" w:cs="Calibri"/>
          <w:b/>
          <w:lang w:eastAsia="en-US"/>
        </w:rPr>
      </w:pPr>
      <w:r w:rsidRPr="00231550">
        <w:rPr>
          <w:rFonts w:ascii="Calibri" w:eastAsia="Calibri" w:hAnsi="Calibri" w:cs="Calibri"/>
          <w:b/>
          <w:lang w:eastAsia="en-US"/>
        </w:rPr>
        <w:t>Fatturato globale minimo per i servizi oggetto dell</w:t>
      </w:r>
      <w:r w:rsidR="001F6AA9">
        <w:rPr>
          <w:rFonts w:ascii="Calibri" w:eastAsia="Calibri" w:hAnsi="Calibri" w:cs="Calibri"/>
          <w:b/>
          <w:lang w:eastAsia="en-US"/>
        </w:rPr>
        <w:t>a procedura</w:t>
      </w:r>
      <w:r w:rsidRPr="00231550">
        <w:rPr>
          <w:rFonts w:ascii="Calibri" w:eastAsia="Calibri" w:hAnsi="Calibri" w:cs="Calibri"/>
          <w:b/>
          <w:lang w:eastAsia="en-US"/>
        </w:rPr>
        <w:t>, espletati nei migliori tre esercizi dell’ultimo quinquennio antecedente alla data di pubblicazione del bando di gara, pari ad Euro  _______________________ come meglio specificato nella tabella sottostante:</w:t>
      </w:r>
      <w:r w:rsidRPr="00231550">
        <w:rPr>
          <w:rFonts w:ascii="Calibri" w:eastAsia="Calibri" w:hAnsi="Calibri" w:cs="Calibri"/>
          <w:i/>
          <w:lang w:eastAsia="en-US"/>
        </w:rPr>
        <w:t xml:space="preserve">   </w:t>
      </w:r>
    </w:p>
    <w:p w14:paraId="4272A217" w14:textId="77777777" w:rsidR="00231550" w:rsidRPr="00231550" w:rsidRDefault="00231550" w:rsidP="00231550">
      <w:pPr>
        <w:widowControl w:val="0"/>
        <w:suppressAutoHyphens/>
        <w:spacing w:before="120" w:after="120"/>
        <w:ind w:left="284"/>
        <w:contextualSpacing/>
        <w:textAlignment w:val="baseline"/>
        <w:rPr>
          <w:rFonts w:ascii="Calibri" w:eastAsia="Calibri" w:hAnsi="Calibri" w:cs="Calibri"/>
          <w:b/>
          <w:lang w:eastAsia="en-US"/>
        </w:rPr>
      </w:pPr>
      <w:r w:rsidRPr="00231550">
        <w:rPr>
          <w:rFonts w:ascii="Calibri" w:eastAsia="Calibri" w:hAnsi="Calibri" w:cs="Calibri"/>
          <w:i/>
          <w:lang w:eastAsia="en-US"/>
        </w:rPr>
        <w:t xml:space="preserve">                           </w:t>
      </w:r>
    </w:p>
    <w:tbl>
      <w:tblPr>
        <w:tblW w:w="8709" w:type="dxa"/>
        <w:tblInd w:w="421" w:type="dxa"/>
        <w:tblLayout w:type="fixed"/>
        <w:tblCellMar>
          <w:left w:w="75" w:type="dxa"/>
          <w:right w:w="70" w:type="dxa"/>
        </w:tblCellMar>
        <w:tblLook w:val="0000" w:firstRow="0" w:lastRow="0" w:firstColumn="0" w:lastColumn="0" w:noHBand="0" w:noVBand="0"/>
      </w:tblPr>
      <w:tblGrid>
        <w:gridCol w:w="1274"/>
        <w:gridCol w:w="7435"/>
      </w:tblGrid>
      <w:tr w:rsidR="00231550" w:rsidRPr="00231550" w14:paraId="791E4B5E" w14:textId="77777777" w:rsidTr="00E55C5B">
        <w:trPr>
          <w:trHeight w:val="556"/>
        </w:trPr>
        <w:tc>
          <w:tcPr>
            <w:tcW w:w="127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2C1304F" w14:textId="77777777" w:rsidR="00231550" w:rsidRPr="00231550" w:rsidRDefault="00231550" w:rsidP="00231550">
            <w:pPr>
              <w:widowControl w:val="0"/>
              <w:suppressAutoHyphens/>
              <w:spacing w:before="120" w:after="120" w:line="259" w:lineRule="auto"/>
              <w:ind w:left="284"/>
              <w:contextualSpacing/>
              <w:jc w:val="center"/>
              <w:textAlignment w:val="baseline"/>
              <w:rPr>
                <w:rFonts w:ascii="Calibri" w:eastAsia="Calibri" w:hAnsi="Calibri" w:cs="Calibri"/>
                <w:b/>
                <w:lang w:eastAsia="en-US"/>
              </w:rPr>
            </w:pPr>
            <w:r w:rsidRPr="00231550">
              <w:rPr>
                <w:rFonts w:ascii="Calibri" w:eastAsia="Calibri" w:hAnsi="Calibri" w:cs="Calibri"/>
                <w:b/>
                <w:lang w:eastAsia="en-US"/>
              </w:rPr>
              <w:t>ANNO</w:t>
            </w:r>
          </w:p>
        </w:tc>
        <w:tc>
          <w:tcPr>
            <w:tcW w:w="743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8672C61" w14:textId="5E0F7632"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b/>
                <w:lang w:eastAsia="en-US"/>
              </w:rPr>
            </w:pPr>
            <w:r w:rsidRPr="00231550">
              <w:rPr>
                <w:rFonts w:ascii="Calibri" w:eastAsia="Calibri" w:hAnsi="Calibri" w:cs="Calibri"/>
                <w:b/>
                <w:lang w:eastAsia="en-US"/>
              </w:rPr>
              <w:t>Importo fatturato globale</w:t>
            </w:r>
            <w:r w:rsidR="001F6AA9">
              <w:rPr>
                <w:rFonts w:ascii="Calibri" w:eastAsia="Calibri" w:hAnsi="Calibri" w:cs="Calibri"/>
                <w:b/>
                <w:lang w:eastAsia="en-US"/>
              </w:rPr>
              <w:t xml:space="preserve"> minimo</w:t>
            </w:r>
            <w:r w:rsidRPr="00231550">
              <w:rPr>
                <w:rFonts w:ascii="Calibri" w:eastAsia="Calibri" w:hAnsi="Calibri" w:cs="Calibri"/>
                <w:b/>
                <w:lang w:eastAsia="en-US"/>
              </w:rPr>
              <w:t xml:space="preserve"> per i servizi oggetto </w:t>
            </w:r>
            <w:r w:rsidR="001F6AA9">
              <w:rPr>
                <w:rFonts w:ascii="Calibri" w:eastAsia="Calibri" w:hAnsi="Calibri" w:cs="Calibri"/>
                <w:b/>
                <w:lang w:eastAsia="en-US"/>
              </w:rPr>
              <w:t>della procedura</w:t>
            </w:r>
          </w:p>
        </w:tc>
      </w:tr>
      <w:tr w:rsidR="00231550" w:rsidRPr="00231550" w14:paraId="58253188" w14:textId="77777777" w:rsidTr="00E55C5B">
        <w:trPr>
          <w:trHeight w:hRule="exact" w:val="374"/>
        </w:trPr>
        <w:tc>
          <w:tcPr>
            <w:tcW w:w="1274" w:type="dxa"/>
            <w:tcBorders>
              <w:top w:val="single" w:sz="4" w:space="0" w:color="00000A"/>
              <w:left w:val="single" w:sz="4" w:space="0" w:color="00000A"/>
              <w:bottom w:val="single" w:sz="4" w:space="0" w:color="00000A"/>
              <w:right w:val="single" w:sz="4" w:space="0" w:color="00000A"/>
            </w:tcBorders>
            <w:shd w:val="clear" w:color="auto" w:fill="auto"/>
          </w:tcPr>
          <w:p w14:paraId="1A3E55F4" w14:textId="0B87451B"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lang w:eastAsia="en-US"/>
              </w:rPr>
            </w:pPr>
            <w:r w:rsidRPr="00231550">
              <w:rPr>
                <w:rFonts w:ascii="Calibri" w:eastAsia="Calibri" w:hAnsi="Calibri" w:cs="Calibri"/>
                <w:lang w:eastAsia="en-US"/>
              </w:rPr>
              <w:t>202</w:t>
            </w:r>
            <w:r w:rsidR="009E59E7">
              <w:rPr>
                <w:rFonts w:ascii="Calibri" w:eastAsia="Calibri" w:hAnsi="Calibri" w:cs="Calibri"/>
                <w:lang w:eastAsia="en-US"/>
              </w:rPr>
              <w:t>3</w:t>
            </w:r>
          </w:p>
        </w:tc>
        <w:tc>
          <w:tcPr>
            <w:tcW w:w="7434" w:type="dxa"/>
            <w:tcBorders>
              <w:top w:val="single" w:sz="4" w:space="0" w:color="00000A"/>
              <w:left w:val="single" w:sz="4" w:space="0" w:color="00000A"/>
              <w:bottom w:val="single" w:sz="4" w:space="0" w:color="00000A"/>
              <w:right w:val="single" w:sz="4" w:space="0" w:color="00000A"/>
            </w:tcBorders>
            <w:shd w:val="clear" w:color="auto" w:fill="auto"/>
          </w:tcPr>
          <w:p w14:paraId="64742E68" w14:textId="77777777" w:rsidR="00231550" w:rsidRPr="00231550" w:rsidRDefault="00231550" w:rsidP="00231550">
            <w:pPr>
              <w:widowControl w:val="0"/>
              <w:suppressAutoHyphens/>
              <w:spacing w:before="120" w:after="120" w:line="259" w:lineRule="auto"/>
              <w:ind w:left="284"/>
              <w:contextualSpacing/>
              <w:textAlignment w:val="baseline"/>
              <w:rPr>
                <w:rFonts w:ascii="Calibri" w:eastAsia="Calibri" w:hAnsi="Calibri" w:cs="Calibri"/>
                <w:lang w:eastAsia="en-US"/>
              </w:rPr>
            </w:pPr>
          </w:p>
        </w:tc>
      </w:tr>
      <w:tr w:rsidR="00231550" w:rsidRPr="00231550" w14:paraId="16BDFFF3" w14:textId="77777777" w:rsidTr="00E55C5B">
        <w:trPr>
          <w:trHeight w:hRule="exact" w:val="374"/>
        </w:trPr>
        <w:tc>
          <w:tcPr>
            <w:tcW w:w="1274" w:type="dxa"/>
            <w:tcBorders>
              <w:top w:val="single" w:sz="4" w:space="0" w:color="00000A"/>
              <w:left w:val="single" w:sz="4" w:space="0" w:color="00000A"/>
              <w:bottom w:val="single" w:sz="4" w:space="0" w:color="00000A"/>
              <w:right w:val="single" w:sz="4" w:space="0" w:color="00000A"/>
            </w:tcBorders>
            <w:shd w:val="clear" w:color="auto" w:fill="auto"/>
          </w:tcPr>
          <w:p w14:paraId="25EA21DF" w14:textId="50828B27"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lang w:eastAsia="en-US"/>
              </w:rPr>
            </w:pPr>
            <w:r w:rsidRPr="00231550">
              <w:rPr>
                <w:rFonts w:ascii="Calibri" w:eastAsia="Calibri" w:hAnsi="Calibri" w:cs="Calibri"/>
                <w:lang w:eastAsia="en-US"/>
              </w:rPr>
              <w:t>202</w:t>
            </w:r>
            <w:r w:rsidR="009E59E7">
              <w:rPr>
                <w:rFonts w:ascii="Calibri" w:eastAsia="Calibri" w:hAnsi="Calibri" w:cs="Calibri"/>
                <w:lang w:eastAsia="en-US"/>
              </w:rPr>
              <w:t>2</w:t>
            </w:r>
          </w:p>
        </w:tc>
        <w:tc>
          <w:tcPr>
            <w:tcW w:w="7434" w:type="dxa"/>
            <w:tcBorders>
              <w:top w:val="single" w:sz="4" w:space="0" w:color="00000A"/>
              <w:left w:val="single" w:sz="4" w:space="0" w:color="00000A"/>
              <w:bottom w:val="single" w:sz="4" w:space="0" w:color="00000A"/>
              <w:right w:val="single" w:sz="4" w:space="0" w:color="00000A"/>
            </w:tcBorders>
            <w:shd w:val="clear" w:color="auto" w:fill="auto"/>
          </w:tcPr>
          <w:p w14:paraId="22223E55" w14:textId="77777777" w:rsidR="00231550" w:rsidRPr="00231550" w:rsidRDefault="00231550" w:rsidP="00231550">
            <w:pPr>
              <w:widowControl w:val="0"/>
              <w:suppressAutoHyphens/>
              <w:spacing w:before="120" w:after="120" w:line="259" w:lineRule="auto"/>
              <w:ind w:left="284"/>
              <w:contextualSpacing/>
              <w:textAlignment w:val="baseline"/>
              <w:rPr>
                <w:rFonts w:ascii="Calibri" w:eastAsia="Calibri" w:hAnsi="Calibri" w:cs="Calibri"/>
                <w:lang w:eastAsia="en-US"/>
              </w:rPr>
            </w:pPr>
          </w:p>
        </w:tc>
      </w:tr>
      <w:tr w:rsidR="00231550" w:rsidRPr="00231550" w14:paraId="27833D55" w14:textId="77777777" w:rsidTr="00E55C5B">
        <w:trPr>
          <w:trHeight w:hRule="exact" w:val="374"/>
        </w:trPr>
        <w:tc>
          <w:tcPr>
            <w:tcW w:w="1274" w:type="dxa"/>
            <w:tcBorders>
              <w:top w:val="single" w:sz="4" w:space="0" w:color="00000A"/>
              <w:left w:val="single" w:sz="4" w:space="0" w:color="00000A"/>
              <w:bottom w:val="single" w:sz="4" w:space="0" w:color="00000A"/>
              <w:right w:val="single" w:sz="4" w:space="0" w:color="00000A"/>
            </w:tcBorders>
            <w:shd w:val="clear" w:color="auto" w:fill="auto"/>
          </w:tcPr>
          <w:p w14:paraId="1210C22E" w14:textId="01C6DDE5"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lang w:eastAsia="en-US"/>
              </w:rPr>
            </w:pPr>
            <w:r w:rsidRPr="00231550">
              <w:rPr>
                <w:rFonts w:ascii="Calibri" w:eastAsia="Calibri" w:hAnsi="Calibri" w:cs="Calibri"/>
                <w:lang w:eastAsia="en-US"/>
              </w:rPr>
              <w:t>202</w:t>
            </w:r>
            <w:r w:rsidR="009E59E7">
              <w:rPr>
                <w:rFonts w:ascii="Calibri" w:eastAsia="Calibri" w:hAnsi="Calibri" w:cs="Calibri"/>
                <w:lang w:eastAsia="en-US"/>
              </w:rPr>
              <w:t>1</w:t>
            </w:r>
          </w:p>
        </w:tc>
        <w:tc>
          <w:tcPr>
            <w:tcW w:w="7434" w:type="dxa"/>
            <w:tcBorders>
              <w:top w:val="single" w:sz="4" w:space="0" w:color="00000A"/>
              <w:left w:val="single" w:sz="4" w:space="0" w:color="00000A"/>
              <w:bottom w:val="single" w:sz="4" w:space="0" w:color="00000A"/>
              <w:right w:val="single" w:sz="4" w:space="0" w:color="00000A"/>
            </w:tcBorders>
            <w:shd w:val="clear" w:color="auto" w:fill="auto"/>
          </w:tcPr>
          <w:p w14:paraId="27F61B54" w14:textId="77777777" w:rsidR="00231550" w:rsidRPr="00231550" w:rsidRDefault="00231550" w:rsidP="00231550">
            <w:pPr>
              <w:widowControl w:val="0"/>
              <w:suppressAutoHyphens/>
              <w:spacing w:before="120" w:after="120" w:line="259" w:lineRule="auto"/>
              <w:ind w:left="284"/>
              <w:contextualSpacing/>
              <w:textAlignment w:val="baseline"/>
              <w:rPr>
                <w:rFonts w:ascii="Calibri" w:eastAsia="Calibri" w:hAnsi="Calibri" w:cs="Calibri"/>
                <w:lang w:eastAsia="en-US"/>
              </w:rPr>
            </w:pPr>
          </w:p>
        </w:tc>
      </w:tr>
      <w:tr w:rsidR="00231550" w:rsidRPr="00231550" w14:paraId="48311B0D" w14:textId="77777777" w:rsidTr="00E55C5B">
        <w:trPr>
          <w:trHeight w:hRule="exact" w:val="374"/>
        </w:trPr>
        <w:tc>
          <w:tcPr>
            <w:tcW w:w="1274" w:type="dxa"/>
            <w:tcBorders>
              <w:left w:val="single" w:sz="4" w:space="0" w:color="00000A"/>
              <w:bottom w:val="single" w:sz="4" w:space="0" w:color="00000A"/>
              <w:right w:val="single" w:sz="4" w:space="0" w:color="00000A"/>
            </w:tcBorders>
            <w:shd w:val="clear" w:color="auto" w:fill="auto"/>
          </w:tcPr>
          <w:p w14:paraId="70D4BB38" w14:textId="77777777"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lang w:eastAsia="en-US"/>
              </w:rPr>
            </w:pPr>
            <w:r w:rsidRPr="00231550">
              <w:rPr>
                <w:rFonts w:ascii="Calibri" w:eastAsia="Calibri" w:hAnsi="Calibri" w:cs="Calibri"/>
                <w:lang w:eastAsia="en-US"/>
              </w:rPr>
              <w:t>2020</w:t>
            </w:r>
          </w:p>
        </w:tc>
        <w:tc>
          <w:tcPr>
            <w:tcW w:w="7434" w:type="dxa"/>
            <w:tcBorders>
              <w:left w:val="single" w:sz="4" w:space="0" w:color="00000A"/>
              <w:bottom w:val="single" w:sz="4" w:space="0" w:color="00000A"/>
              <w:right w:val="single" w:sz="4" w:space="0" w:color="00000A"/>
            </w:tcBorders>
            <w:shd w:val="clear" w:color="auto" w:fill="auto"/>
          </w:tcPr>
          <w:p w14:paraId="2C1F4F47" w14:textId="77777777" w:rsidR="00231550" w:rsidRPr="00231550" w:rsidRDefault="00231550" w:rsidP="00231550">
            <w:pPr>
              <w:widowControl w:val="0"/>
              <w:suppressAutoHyphens/>
              <w:spacing w:before="120" w:after="120" w:line="259" w:lineRule="auto"/>
              <w:ind w:left="284"/>
              <w:contextualSpacing/>
              <w:textAlignment w:val="baseline"/>
              <w:rPr>
                <w:rFonts w:ascii="Calibri" w:eastAsia="Calibri" w:hAnsi="Calibri" w:cs="Calibri"/>
                <w:lang w:eastAsia="en-US"/>
              </w:rPr>
            </w:pPr>
          </w:p>
        </w:tc>
      </w:tr>
      <w:tr w:rsidR="00231550" w:rsidRPr="00231550" w14:paraId="24CD845F" w14:textId="77777777" w:rsidTr="00E55C5B">
        <w:trPr>
          <w:trHeight w:hRule="exact" w:val="374"/>
        </w:trPr>
        <w:tc>
          <w:tcPr>
            <w:tcW w:w="1274" w:type="dxa"/>
            <w:tcBorders>
              <w:left w:val="single" w:sz="4" w:space="0" w:color="00000A"/>
              <w:bottom w:val="single" w:sz="4" w:space="0" w:color="00000A"/>
              <w:right w:val="single" w:sz="4" w:space="0" w:color="00000A"/>
            </w:tcBorders>
            <w:shd w:val="clear" w:color="auto" w:fill="auto"/>
          </w:tcPr>
          <w:p w14:paraId="1EE7ADC6" w14:textId="77777777" w:rsidR="00231550" w:rsidRPr="00231550" w:rsidRDefault="00231550" w:rsidP="00231550">
            <w:pPr>
              <w:widowControl w:val="0"/>
              <w:suppressAutoHyphens/>
              <w:spacing w:before="120" w:after="120" w:line="259" w:lineRule="auto"/>
              <w:ind w:left="284"/>
              <w:contextualSpacing/>
              <w:jc w:val="both"/>
              <w:textAlignment w:val="baseline"/>
              <w:rPr>
                <w:rFonts w:ascii="Calibri" w:eastAsia="Calibri" w:hAnsi="Calibri" w:cs="Calibri"/>
                <w:lang w:eastAsia="en-US"/>
              </w:rPr>
            </w:pPr>
            <w:r w:rsidRPr="00231550">
              <w:rPr>
                <w:rFonts w:ascii="Calibri" w:eastAsia="Calibri" w:hAnsi="Calibri" w:cs="Calibri"/>
                <w:lang w:eastAsia="en-US"/>
              </w:rPr>
              <w:t>2019</w:t>
            </w:r>
          </w:p>
        </w:tc>
        <w:tc>
          <w:tcPr>
            <w:tcW w:w="7434" w:type="dxa"/>
            <w:tcBorders>
              <w:left w:val="single" w:sz="4" w:space="0" w:color="00000A"/>
              <w:bottom w:val="single" w:sz="4" w:space="0" w:color="00000A"/>
              <w:right w:val="single" w:sz="4" w:space="0" w:color="00000A"/>
            </w:tcBorders>
            <w:shd w:val="clear" w:color="auto" w:fill="auto"/>
          </w:tcPr>
          <w:p w14:paraId="3902358F" w14:textId="77777777" w:rsidR="00231550" w:rsidRPr="00231550" w:rsidRDefault="00231550" w:rsidP="00231550">
            <w:pPr>
              <w:widowControl w:val="0"/>
              <w:suppressAutoHyphens/>
              <w:spacing w:before="120" w:after="120" w:line="259" w:lineRule="auto"/>
              <w:ind w:left="284"/>
              <w:contextualSpacing/>
              <w:textAlignment w:val="baseline"/>
              <w:rPr>
                <w:rFonts w:ascii="Calibri" w:eastAsia="Calibri" w:hAnsi="Calibri" w:cs="Calibri"/>
                <w:lang w:eastAsia="en-US"/>
              </w:rPr>
            </w:pPr>
          </w:p>
        </w:tc>
      </w:tr>
    </w:tbl>
    <w:p w14:paraId="6D8368EB" w14:textId="77777777" w:rsidR="001979F6" w:rsidRDefault="001979F6" w:rsidP="001979F6">
      <w:pPr>
        <w:rPr>
          <w:b/>
        </w:rPr>
      </w:pPr>
    </w:p>
    <w:p w14:paraId="2B584050" w14:textId="77777777" w:rsidR="000711C8" w:rsidRPr="000711C8" w:rsidRDefault="000711C8" w:rsidP="000711C8">
      <w:pPr>
        <w:widowControl w:val="0"/>
        <w:numPr>
          <w:ilvl w:val="0"/>
          <w:numId w:val="23"/>
        </w:numPr>
        <w:suppressAutoHyphens/>
        <w:spacing w:before="120" w:after="120" w:line="259" w:lineRule="auto"/>
        <w:contextualSpacing/>
        <w:jc w:val="both"/>
        <w:textAlignment w:val="baseline"/>
        <w:rPr>
          <w:rFonts w:ascii="Calibri" w:eastAsia="Calibri" w:hAnsi="Calibri" w:cs="Calibri"/>
          <w:lang w:eastAsia="en-US"/>
        </w:rPr>
      </w:pPr>
      <w:r w:rsidRPr="000711C8">
        <w:rPr>
          <w:rFonts w:ascii="Calibri" w:eastAsia="Calibri" w:hAnsi="Calibri" w:cs="Calibri"/>
          <w:lang w:eastAsia="en-US"/>
        </w:rPr>
        <w:t>Di essere in possesso di una polizza con livello di copertura assicurativa contro i rischi professionali, con massimale non inferiore a quello indicato nel disciplinare di gara</w:t>
      </w:r>
    </w:p>
    <w:p w14:paraId="73A7F5C8" w14:textId="024FE6BA" w:rsidR="000711C8" w:rsidRPr="000711C8" w:rsidRDefault="000711C8" w:rsidP="000711C8">
      <w:pPr>
        <w:widowControl w:val="0"/>
        <w:suppressAutoHyphens/>
        <w:spacing w:before="120" w:after="120"/>
        <w:ind w:left="284"/>
        <w:contextualSpacing/>
        <w:textAlignment w:val="baseline"/>
        <w:rPr>
          <w:rFonts w:ascii="Calibri" w:eastAsia="Calibri" w:hAnsi="Calibri" w:cs="Calibri"/>
          <w:lang w:eastAsia="en-US"/>
        </w:rPr>
      </w:pPr>
      <w:r w:rsidRPr="000711C8">
        <w:rPr>
          <w:rFonts w:ascii="Calibri" w:eastAsia="Calibri" w:hAnsi="Calibri" w:cs="Calibri"/>
          <w:noProof/>
          <w:lang w:eastAsia="en-US"/>
        </w:rPr>
        <mc:AlternateContent>
          <mc:Choice Requires="wps">
            <w:drawing>
              <wp:anchor distT="635" distB="635" distL="1270" distR="0" simplePos="0" relativeHeight="251672576" behindDoc="0" locked="0" layoutInCell="0" allowOverlap="1" wp14:anchorId="4AFF7D1C" wp14:editId="04852101">
                <wp:simplePos x="0" y="0"/>
                <wp:positionH relativeFrom="margin">
                  <wp:posOffset>289560</wp:posOffset>
                </wp:positionH>
                <wp:positionV relativeFrom="paragraph">
                  <wp:posOffset>20320</wp:posOffset>
                </wp:positionV>
                <wp:extent cx="5772785" cy="243840"/>
                <wp:effectExtent l="0" t="0" r="18415" b="22860"/>
                <wp:wrapNone/>
                <wp:docPr id="75406029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24384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14:paraId="466F7862" w14:textId="77777777" w:rsidR="000711C8" w:rsidRDefault="000711C8" w:rsidP="000711C8">
                            <w:pPr>
                              <w:pStyle w:val="Contenutocornice"/>
                              <w:spacing w:after="0" w:line="240" w:lineRule="auto"/>
                              <w:ind w:right="-40"/>
                              <w:jc w:val="both"/>
                              <w:rPr>
                                <w:i/>
                                <w:sz w:val="14"/>
                              </w:rPr>
                            </w:pPr>
                            <w:r>
                              <w:rPr>
                                <w:i/>
                                <w:color w:val="000000"/>
                                <w:sz w:val="14"/>
                              </w:rPr>
                              <w:t>(specificare estremi della polizza)</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4AFF7D1C" id="Rettangolo 1" o:spid="_x0000_s1038" style="position:absolute;left:0;text-align:left;margin-left:22.8pt;margin-top:1.6pt;width:454.55pt;height:19.2pt;z-index:251672576;visibility:visible;mso-wrap-style:square;mso-width-percent:0;mso-height-percent:0;mso-wrap-distance-left:.1pt;mso-wrap-distance-top:.05pt;mso-wrap-distance-right:0;mso-wrap-distance-bottom:.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" o:allowincell="f" strokeweight=".05pt">
                <v:stroke joinstyle="round"/>
                <v:path arrowok="t"/>
                <v:textbox>
                  <w:txbxContent>
                    <w:p w14:paraId="466F7862" w14:textId="77777777" w:rsidR="000711C8" w:rsidRDefault="000711C8" w:rsidP="000711C8">
                      <w:pPr>
                        <w:pStyle w:val="Contenutocornice"/>
                        <w:spacing w:after="0" w:line="240" w:lineRule="auto"/>
                        <w:ind w:right="-40"/>
                        <w:jc w:val="both"/>
                        <w:rPr>
                          <w:i/>
                          <w:sz w:val="14"/>
                        </w:rPr>
                      </w:pPr>
                      <w:r>
                        <w:rPr>
                          <w:i/>
                          <w:color w:val="000000"/>
                          <w:sz w:val="14"/>
                        </w:rPr>
                        <w:t>(specificare estremi della polizza)</w:t>
                      </w:r>
                    </w:p>
                  </w:txbxContent>
                </v:textbox>
                <w10:wrap anchorx="margin"/>
              </v:rect>
            </w:pict>
          </mc:Fallback>
        </mc:AlternateContent>
      </w:r>
    </w:p>
    <w:p w14:paraId="4513AB9D" w14:textId="77777777" w:rsidR="00231550" w:rsidRDefault="00231550" w:rsidP="001979F6">
      <w:pPr>
        <w:rPr>
          <w:b/>
        </w:rPr>
      </w:pPr>
    </w:p>
    <w:p w14:paraId="67F60C31" w14:textId="35358BBA" w:rsidR="00C01923" w:rsidRPr="00C01923" w:rsidRDefault="000711C8" w:rsidP="00C01923">
      <w:pPr>
        <w:pStyle w:val="Paragrafoelenco"/>
        <w:numPr>
          <w:ilvl w:val="0"/>
          <w:numId w:val="22"/>
        </w:numPr>
        <w:rPr>
          <w:rFonts w:ascii="Calibri" w:eastAsia="Calibri" w:hAnsi="Calibri" w:cs="Calibri"/>
          <w:b/>
          <w:sz w:val="22"/>
          <w:szCs w:val="22"/>
          <w:lang w:eastAsia="en-US"/>
        </w:rPr>
      </w:pPr>
      <w:r w:rsidRPr="00C01923">
        <w:rPr>
          <w:rFonts w:ascii="Calibri" w:eastAsia="Calibri" w:hAnsi="Calibri" w:cs="Calibri"/>
          <w:b/>
          <w:lang w:eastAsia="en-US"/>
        </w:rPr>
        <w:t xml:space="preserve">Espletamento negli ultimi 10 anni antecedenti la pubblicazione del bando </w:t>
      </w:r>
      <w:r w:rsidRPr="008961B5">
        <w:rPr>
          <w:rFonts w:ascii="Calibri" w:eastAsia="Calibri" w:hAnsi="Calibri" w:cs="Calibri"/>
          <w:b/>
          <w:lang w:eastAsia="en-US"/>
        </w:rPr>
        <w:t>di due servizi</w:t>
      </w:r>
      <w:r w:rsidRPr="00C01923">
        <w:rPr>
          <w:rFonts w:ascii="Calibri" w:eastAsia="Calibri" w:hAnsi="Calibri" w:cs="Calibri"/>
          <w:b/>
          <w:lang w:eastAsia="en-US"/>
        </w:rPr>
        <w:t xml:space="preserve"> relativi a</w:t>
      </w:r>
      <w:r w:rsidR="00983317" w:rsidRPr="00C01923">
        <w:rPr>
          <w:rFonts w:ascii="Calibri" w:eastAsia="Calibri" w:hAnsi="Calibri" w:cs="Calibri"/>
          <w:b/>
          <w:lang w:eastAsia="en-US"/>
        </w:rPr>
        <w:t>lla</w:t>
      </w:r>
      <w:r w:rsidR="00C01923">
        <w:rPr>
          <w:rFonts w:ascii="Calibri" w:eastAsia="Calibri" w:hAnsi="Calibri" w:cs="Calibri"/>
          <w:b/>
          <w:lang w:eastAsia="en-US"/>
        </w:rPr>
        <w:t xml:space="preserve"> </w:t>
      </w:r>
      <w:r w:rsidR="00983317" w:rsidRPr="00C01923">
        <w:rPr>
          <w:rFonts w:ascii="Calibri" w:eastAsia="Calibri" w:hAnsi="Calibri" w:cs="Calibri"/>
          <w:b/>
          <w:lang w:eastAsia="en-US"/>
        </w:rPr>
        <w:t xml:space="preserve">categoria dei lavori cui </w:t>
      </w:r>
      <w:r w:rsidRPr="00C01923">
        <w:rPr>
          <w:rFonts w:ascii="Calibri" w:eastAsia="Calibri" w:hAnsi="Calibri" w:cs="Calibri"/>
          <w:b/>
          <w:lang w:eastAsia="en-US"/>
        </w:rPr>
        <w:t xml:space="preserve">si riferiscono i servizi da affidare </w:t>
      </w:r>
      <w:r w:rsidR="00C01923" w:rsidRPr="00C01923">
        <w:rPr>
          <w:rFonts w:ascii="Calibri" w:eastAsia="Calibri" w:hAnsi="Calibri" w:cs="Calibri"/>
          <w:b/>
          <w:sz w:val="22"/>
          <w:szCs w:val="22"/>
          <w:lang w:eastAsia="en-US"/>
        </w:rPr>
        <w:t>per un importo totale non inferiore a 0,40 volte l’importo delle opere progettate.</w:t>
      </w:r>
    </w:p>
    <w:p w14:paraId="791F3403" w14:textId="653E9CC6" w:rsidR="000711C8" w:rsidRPr="000711C8" w:rsidRDefault="000711C8" w:rsidP="000711C8">
      <w:pPr>
        <w:widowControl w:val="0"/>
        <w:numPr>
          <w:ilvl w:val="0"/>
          <w:numId w:val="22"/>
        </w:numPr>
        <w:suppressAutoHyphens/>
        <w:spacing w:before="120" w:after="120" w:line="259" w:lineRule="auto"/>
        <w:contextualSpacing/>
        <w:jc w:val="both"/>
        <w:textAlignment w:val="baseline"/>
        <w:rPr>
          <w:rFonts w:ascii="Calibri" w:eastAsia="Calibri" w:hAnsi="Calibri" w:cs="Calibri"/>
          <w:b/>
          <w:lang w:eastAsia="en-US"/>
        </w:rPr>
      </w:pPr>
      <w:r w:rsidRPr="000711C8">
        <w:rPr>
          <w:rFonts w:ascii="Calibri" w:eastAsia="Calibri" w:hAnsi="Calibri" w:cs="Calibri"/>
          <w:b/>
          <w:lang w:eastAsia="en-US"/>
        </w:rPr>
        <w:t xml:space="preserve">            </w:t>
      </w:r>
    </w:p>
    <w:p w14:paraId="3D1B4B61" w14:textId="77777777" w:rsidR="000711C8" w:rsidRDefault="000711C8" w:rsidP="000711C8">
      <w:pPr>
        <w:widowControl w:val="0"/>
        <w:suppressAutoHyphens/>
        <w:spacing w:before="120" w:after="120"/>
        <w:ind w:left="284"/>
        <w:contextualSpacing/>
        <w:textAlignment w:val="baseline"/>
        <w:rPr>
          <w:rFonts w:ascii="Calibri" w:eastAsia="Calibri" w:hAnsi="Calibri" w:cs="Calibri"/>
          <w:b/>
          <w:lang w:eastAsia="en-US"/>
        </w:rPr>
      </w:pPr>
    </w:p>
    <w:p w14:paraId="42B50856" w14:textId="77777777" w:rsidR="00E30382" w:rsidRDefault="00E30382" w:rsidP="000711C8">
      <w:pPr>
        <w:widowControl w:val="0"/>
        <w:suppressAutoHyphens/>
        <w:spacing w:before="120" w:after="120"/>
        <w:ind w:left="284"/>
        <w:contextualSpacing/>
        <w:textAlignment w:val="baseline"/>
        <w:rPr>
          <w:rFonts w:ascii="Calibri" w:eastAsia="Calibri" w:hAnsi="Calibri" w:cs="Calibri"/>
          <w:b/>
          <w:lang w:eastAsia="en-US"/>
        </w:rPr>
      </w:pPr>
    </w:p>
    <w:p w14:paraId="45FE573B" w14:textId="77777777" w:rsidR="00E30382" w:rsidRPr="000711C8" w:rsidRDefault="00E30382" w:rsidP="000711C8">
      <w:pPr>
        <w:widowControl w:val="0"/>
        <w:suppressAutoHyphens/>
        <w:spacing w:before="120" w:after="120"/>
        <w:ind w:left="284"/>
        <w:contextualSpacing/>
        <w:textAlignment w:val="baseline"/>
        <w:rPr>
          <w:rFonts w:ascii="Calibri" w:eastAsia="Calibri" w:hAnsi="Calibri" w:cs="Calibri"/>
          <w:b/>
          <w:lang w:eastAsia="en-US"/>
        </w:rPr>
      </w:pPr>
    </w:p>
    <w:tbl>
      <w:tblPr>
        <w:tblW w:w="4800" w:type="pct"/>
        <w:tblInd w:w="279" w:type="dxa"/>
        <w:tblLayout w:type="fixed"/>
        <w:tblCellMar>
          <w:left w:w="75" w:type="dxa"/>
          <w:right w:w="70" w:type="dxa"/>
        </w:tblCellMar>
        <w:tblLook w:val="0000" w:firstRow="0" w:lastRow="0" w:firstColumn="0" w:lastColumn="0" w:noHBand="0" w:noVBand="0"/>
      </w:tblPr>
      <w:tblGrid>
        <w:gridCol w:w="1791"/>
        <w:gridCol w:w="1629"/>
        <w:gridCol w:w="1807"/>
        <w:gridCol w:w="1255"/>
        <w:gridCol w:w="2761"/>
      </w:tblGrid>
      <w:tr w:rsidR="000711C8" w:rsidRPr="000711C8" w14:paraId="067F2617" w14:textId="77777777" w:rsidTr="00E55C5B">
        <w:trPr>
          <w:trHeight w:val="556"/>
        </w:trPr>
        <w:tc>
          <w:tcPr>
            <w:tcW w:w="179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B279E7B" w14:textId="77777777" w:rsidR="000711C8" w:rsidRPr="000711C8" w:rsidRDefault="000711C8" w:rsidP="000711C8">
            <w:pPr>
              <w:widowControl w:val="0"/>
              <w:tabs>
                <w:tab w:val="left" w:pos="281"/>
              </w:tabs>
              <w:suppressAutoHyphens/>
              <w:spacing w:before="120" w:after="120" w:line="259" w:lineRule="auto"/>
              <w:contextualSpacing/>
              <w:jc w:val="center"/>
              <w:textAlignment w:val="baseline"/>
              <w:rPr>
                <w:rFonts w:ascii="Calibri" w:eastAsia="Calibri" w:hAnsi="Calibri" w:cs="Calibri"/>
                <w:b/>
                <w:lang w:eastAsia="en-US"/>
              </w:rPr>
            </w:pPr>
            <w:r w:rsidRPr="000711C8">
              <w:rPr>
                <w:rFonts w:ascii="Calibri" w:eastAsia="Calibri" w:hAnsi="Calibri" w:cs="Calibri"/>
                <w:b/>
                <w:lang w:eastAsia="en-US"/>
              </w:rPr>
              <w:t>Categoria e ID delle opere</w:t>
            </w:r>
          </w:p>
        </w:tc>
        <w:tc>
          <w:tcPr>
            <w:tcW w:w="163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9F7B126" w14:textId="77777777" w:rsidR="000711C8" w:rsidRPr="000711C8" w:rsidRDefault="000711C8" w:rsidP="000711C8">
            <w:pPr>
              <w:widowControl w:val="0"/>
              <w:suppressAutoHyphens/>
              <w:spacing w:before="120" w:after="120" w:line="259" w:lineRule="auto"/>
              <w:contextualSpacing/>
              <w:jc w:val="center"/>
              <w:textAlignment w:val="baseline"/>
              <w:rPr>
                <w:rFonts w:ascii="Calibri" w:eastAsia="Calibri" w:hAnsi="Calibri" w:cs="Calibri"/>
                <w:b/>
                <w:lang w:eastAsia="en-US"/>
              </w:rPr>
            </w:pPr>
            <w:r w:rsidRPr="000711C8">
              <w:rPr>
                <w:rFonts w:ascii="Calibri" w:eastAsia="Calibri" w:hAnsi="Calibri" w:cs="Calibri"/>
                <w:b/>
                <w:lang w:eastAsia="en-US"/>
              </w:rPr>
              <w:t>Descrizione intervento</w:t>
            </w:r>
          </w:p>
        </w:tc>
        <w:tc>
          <w:tcPr>
            <w:tcW w:w="180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53B7D3" w14:textId="77777777" w:rsidR="000711C8" w:rsidRPr="000711C8" w:rsidRDefault="000711C8" w:rsidP="000711C8">
            <w:pPr>
              <w:widowControl w:val="0"/>
              <w:suppressAutoHyphens/>
              <w:spacing w:before="120" w:after="120" w:line="259" w:lineRule="auto"/>
              <w:contextualSpacing/>
              <w:jc w:val="center"/>
              <w:textAlignment w:val="baseline"/>
              <w:rPr>
                <w:rFonts w:ascii="Calibri" w:eastAsia="Calibri" w:hAnsi="Calibri" w:cs="Calibri"/>
                <w:b/>
                <w:lang w:eastAsia="en-US"/>
              </w:rPr>
            </w:pPr>
            <w:r w:rsidRPr="000711C8">
              <w:rPr>
                <w:rFonts w:ascii="Calibri" w:eastAsia="Calibri" w:hAnsi="Calibri" w:cs="Calibri"/>
                <w:b/>
                <w:lang w:eastAsia="en-US"/>
              </w:rPr>
              <w:t>COMMITTENTE</w:t>
            </w:r>
          </w:p>
        </w:tc>
        <w:tc>
          <w:tcPr>
            <w:tcW w:w="125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CBFFC41" w14:textId="77777777" w:rsidR="000711C8" w:rsidRPr="000711C8" w:rsidRDefault="000711C8" w:rsidP="000711C8">
            <w:pPr>
              <w:widowControl w:val="0"/>
              <w:suppressAutoHyphens/>
              <w:spacing w:before="120" w:after="120" w:line="259" w:lineRule="auto"/>
              <w:ind w:left="-57"/>
              <w:contextualSpacing/>
              <w:jc w:val="center"/>
              <w:textAlignment w:val="baseline"/>
              <w:rPr>
                <w:rFonts w:ascii="Calibri" w:eastAsia="Calibri" w:hAnsi="Calibri" w:cs="Calibri"/>
                <w:b/>
                <w:lang w:eastAsia="en-US"/>
              </w:rPr>
            </w:pPr>
            <w:r w:rsidRPr="000711C8">
              <w:rPr>
                <w:rFonts w:ascii="Calibri" w:eastAsia="Calibri" w:hAnsi="Calibri" w:cs="Calibri"/>
                <w:b/>
                <w:lang w:eastAsia="en-US"/>
              </w:rPr>
              <w:t>ANNO</w:t>
            </w:r>
          </w:p>
        </w:tc>
        <w:tc>
          <w:tcPr>
            <w:tcW w:w="276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C3D4B50" w14:textId="77777777" w:rsidR="000711C8" w:rsidRPr="000711C8" w:rsidRDefault="000711C8" w:rsidP="000711C8">
            <w:pPr>
              <w:widowControl w:val="0"/>
              <w:suppressAutoHyphens/>
              <w:spacing w:before="120" w:after="120" w:line="259" w:lineRule="auto"/>
              <w:contextualSpacing/>
              <w:jc w:val="center"/>
              <w:textAlignment w:val="baseline"/>
              <w:rPr>
                <w:rFonts w:ascii="Calibri" w:eastAsia="Calibri" w:hAnsi="Calibri" w:cs="Calibri"/>
                <w:b/>
                <w:lang w:eastAsia="en-US"/>
              </w:rPr>
            </w:pPr>
            <w:r w:rsidRPr="000711C8">
              <w:rPr>
                <w:rFonts w:ascii="Calibri" w:eastAsia="Calibri" w:hAnsi="Calibri" w:cs="Calibri"/>
                <w:b/>
                <w:lang w:eastAsia="en-US"/>
              </w:rPr>
              <w:t>Importo fatturato specifico per servizi oggetto dell’Avviso</w:t>
            </w:r>
          </w:p>
        </w:tc>
      </w:tr>
      <w:tr w:rsidR="000711C8" w:rsidRPr="000711C8" w14:paraId="26F34014" w14:textId="77777777" w:rsidTr="00E55C5B">
        <w:trPr>
          <w:trHeight w:hRule="exact" w:val="374"/>
        </w:trPr>
        <w:tc>
          <w:tcPr>
            <w:tcW w:w="1792" w:type="dxa"/>
            <w:tcBorders>
              <w:top w:val="single" w:sz="4" w:space="0" w:color="00000A"/>
              <w:left w:val="single" w:sz="4" w:space="0" w:color="00000A"/>
              <w:bottom w:val="single" w:sz="4" w:space="0" w:color="00000A"/>
              <w:right w:val="single" w:sz="4" w:space="0" w:color="00000A"/>
            </w:tcBorders>
          </w:tcPr>
          <w:p w14:paraId="56E4F4BB"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631" w:type="dxa"/>
            <w:tcBorders>
              <w:top w:val="single" w:sz="4" w:space="0" w:color="00000A"/>
              <w:left w:val="single" w:sz="4" w:space="0" w:color="00000A"/>
              <w:bottom w:val="single" w:sz="4" w:space="0" w:color="00000A"/>
              <w:right w:val="single" w:sz="4" w:space="0" w:color="00000A"/>
            </w:tcBorders>
          </w:tcPr>
          <w:p w14:paraId="288D8280"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809" w:type="dxa"/>
            <w:tcBorders>
              <w:top w:val="single" w:sz="4" w:space="0" w:color="00000A"/>
              <w:left w:val="single" w:sz="4" w:space="0" w:color="00000A"/>
              <w:bottom w:val="single" w:sz="4" w:space="0" w:color="00000A"/>
              <w:right w:val="single" w:sz="4" w:space="0" w:color="00000A"/>
            </w:tcBorders>
            <w:shd w:val="clear" w:color="auto" w:fill="auto"/>
          </w:tcPr>
          <w:p w14:paraId="57D436CD"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256" w:type="dxa"/>
            <w:tcBorders>
              <w:top w:val="single" w:sz="4" w:space="0" w:color="00000A"/>
              <w:left w:val="single" w:sz="4" w:space="0" w:color="00000A"/>
              <w:bottom w:val="single" w:sz="4" w:space="0" w:color="00000A"/>
              <w:right w:val="single" w:sz="4" w:space="0" w:color="00000A"/>
            </w:tcBorders>
            <w:shd w:val="clear" w:color="auto" w:fill="auto"/>
          </w:tcPr>
          <w:p w14:paraId="03472933"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2764" w:type="dxa"/>
            <w:tcBorders>
              <w:top w:val="single" w:sz="4" w:space="0" w:color="00000A"/>
              <w:left w:val="single" w:sz="4" w:space="0" w:color="00000A"/>
              <w:bottom w:val="single" w:sz="4" w:space="0" w:color="00000A"/>
              <w:right w:val="single" w:sz="4" w:space="0" w:color="00000A"/>
            </w:tcBorders>
          </w:tcPr>
          <w:p w14:paraId="5C042B05"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r>
      <w:tr w:rsidR="000711C8" w:rsidRPr="000711C8" w14:paraId="528C9C38" w14:textId="77777777" w:rsidTr="00E55C5B">
        <w:trPr>
          <w:trHeight w:hRule="exact" w:val="374"/>
        </w:trPr>
        <w:tc>
          <w:tcPr>
            <w:tcW w:w="1792" w:type="dxa"/>
            <w:tcBorders>
              <w:top w:val="single" w:sz="4" w:space="0" w:color="00000A"/>
              <w:left w:val="single" w:sz="4" w:space="0" w:color="00000A"/>
              <w:bottom w:val="single" w:sz="4" w:space="0" w:color="00000A"/>
              <w:right w:val="single" w:sz="4" w:space="0" w:color="00000A"/>
            </w:tcBorders>
          </w:tcPr>
          <w:p w14:paraId="5CEE00E7"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631" w:type="dxa"/>
            <w:tcBorders>
              <w:top w:val="single" w:sz="4" w:space="0" w:color="00000A"/>
              <w:left w:val="single" w:sz="4" w:space="0" w:color="00000A"/>
              <w:bottom w:val="single" w:sz="4" w:space="0" w:color="00000A"/>
              <w:right w:val="single" w:sz="4" w:space="0" w:color="00000A"/>
            </w:tcBorders>
          </w:tcPr>
          <w:p w14:paraId="31A57C41"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809" w:type="dxa"/>
            <w:tcBorders>
              <w:top w:val="single" w:sz="4" w:space="0" w:color="00000A"/>
              <w:left w:val="single" w:sz="4" w:space="0" w:color="00000A"/>
              <w:bottom w:val="single" w:sz="4" w:space="0" w:color="00000A"/>
              <w:right w:val="single" w:sz="4" w:space="0" w:color="00000A"/>
            </w:tcBorders>
            <w:shd w:val="clear" w:color="auto" w:fill="auto"/>
          </w:tcPr>
          <w:p w14:paraId="349C9764"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1256" w:type="dxa"/>
            <w:tcBorders>
              <w:top w:val="single" w:sz="4" w:space="0" w:color="00000A"/>
              <w:left w:val="single" w:sz="4" w:space="0" w:color="00000A"/>
              <w:bottom w:val="single" w:sz="4" w:space="0" w:color="00000A"/>
              <w:right w:val="single" w:sz="4" w:space="0" w:color="00000A"/>
            </w:tcBorders>
            <w:shd w:val="clear" w:color="auto" w:fill="auto"/>
          </w:tcPr>
          <w:p w14:paraId="76689FA2"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c>
          <w:tcPr>
            <w:tcW w:w="2764" w:type="dxa"/>
            <w:tcBorders>
              <w:top w:val="single" w:sz="4" w:space="0" w:color="00000A"/>
              <w:left w:val="single" w:sz="4" w:space="0" w:color="00000A"/>
              <w:bottom w:val="single" w:sz="4" w:space="0" w:color="00000A"/>
              <w:right w:val="single" w:sz="4" w:space="0" w:color="00000A"/>
            </w:tcBorders>
          </w:tcPr>
          <w:p w14:paraId="26C0EE8F" w14:textId="77777777" w:rsidR="000711C8" w:rsidRPr="000711C8" w:rsidRDefault="000711C8" w:rsidP="000711C8">
            <w:pPr>
              <w:widowControl w:val="0"/>
              <w:suppressAutoHyphens/>
              <w:spacing w:before="120" w:after="120" w:line="259" w:lineRule="auto"/>
              <w:ind w:left="284"/>
              <w:contextualSpacing/>
              <w:textAlignment w:val="baseline"/>
              <w:rPr>
                <w:rFonts w:ascii="Calibri" w:eastAsia="Calibri" w:hAnsi="Calibri" w:cs="Calibri"/>
                <w:lang w:eastAsia="en-US"/>
              </w:rPr>
            </w:pPr>
          </w:p>
        </w:tc>
      </w:tr>
    </w:tbl>
    <w:p w14:paraId="7422587F" w14:textId="77777777" w:rsidR="000711C8" w:rsidRDefault="000711C8" w:rsidP="001979F6">
      <w:pPr>
        <w:rPr>
          <w:b/>
        </w:rPr>
      </w:pPr>
    </w:p>
    <w:p w14:paraId="1C72DD42" w14:textId="77777777" w:rsidR="00FC35A6" w:rsidRPr="00FC35A6" w:rsidRDefault="00FC35A6" w:rsidP="00FC35A6">
      <w:pPr>
        <w:spacing w:after="242" w:line="226" w:lineRule="auto"/>
        <w:ind w:left="311" w:right="104"/>
        <w:contextualSpacing/>
        <w:jc w:val="both"/>
        <w:rPr>
          <w:rFonts w:ascii="Tahoma" w:eastAsia="Tahoma" w:hAnsi="Tahoma" w:cs="Tahoma"/>
          <w:bCs/>
          <w:color w:val="000000"/>
          <w:kern w:val="2"/>
          <w:sz w:val="21"/>
          <w:szCs w:val="24"/>
          <w:lang w:bidi="it-IT"/>
          <w14:ligatures w14:val="standardContextual"/>
        </w:rPr>
      </w:pPr>
      <w:r w:rsidRPr="00FC35A6">
        <w:rPr>
          <w:rFonts w:ascii="Tahoma" w:eastAsia="Tahoma" w:hAnsi="Tahoma" w:cs="Tahoma"/>
          <w:bCs/>
          <w:color w:val="000000"/>
          <w:kern w:val="2"/>
          <w:sz w:val="21"/>
          <w:szCs w:val="24"/>
          <w:lang w:bidi="it-IT"/>
          <w14:ligatures w14:val="standardContextual"/>
        </w:rPr>
        <w:t>I servizi valutabili sono quelli iniziati, ultimati e approvati nel periodo evidenziato, ovvero la parte di essi ultimata e approvata nello stesso periodo per il caso di servizi iniziati in epoca precedente. Va specificatamente indicata quale parte di essi sia stata ultimata e approvata nel periodo, ai fini del computo.</w:t>
      </w:r>
    </w:p>
    <w:p w14:paraId="6BE34251" w14:textId="77777777" w:rsidR="00FC35A6" w:rsidRDefault="00FC35A6" w:rsidP="00FC35A6">
      <w:pPr>
        <w:spacing w:after="242" w:line="226" w:lineRule="auto"/>
        <w:ind w:left="311" w:right="104"/>
        <w:jc w:val="both"/>
        <w:rPr>
          <w:rFonts w:ascii="Tahoma" w:eastAsia="Tahoma" w:hAnsi="Tahoma" w:cs="Tahoma"/>
          <w:bCs/>
          <w:color w:val="000000"/>
          <w:kern w:val="2"/>
          <w:sz w:val="21"/>
          <w:szCs w:val="24"/>
          <w:lang w:bidi="it-IT"/>
          <w14:ligatures w14:val="standardContextual"/>
        </w:rPr>
      </w:pPr>
    </w:p>
    <w:p w14:paraId="7D9EF368" w14:textId="6853A4B9" w:rsidR="00FC35A6" w:rsidRDefault="00FC35A6" w:rsidP="00FC35A6">
      <w:pPr>
        <w:spacing w:after="242" w:line="226" w:lineRule="auto"/>
        <w:ind w:left="311" w:right="104"/>
        <w:jc w:val="both"/>
        <w:rPr>
          <w:rFonts w:ascii="Tahoma" w:eastAsia="Tahoma" w:hAnsi="Tahoma" w:cs="Tahoma"/>
          <w:bCs/>
          <w:color w:val="000000"/>
          <w:kern w:val="2"/>
          <w:sz w:val="21"/>
          <w:szCs w:val="24"/>
          <w:lang w:bidi="it-IT"/>
          <w14:ligatures w14:val="standardContextual"/>
        </w:rPr>
      </w:pPr>
      <w:r w:rsidRPr="00FC35A6">
        <w:rPr>
          <w:rFonts w:ascii="Tahoma" w:eastAsia="Tahoma" w:hAnsi="Tahoma" w:cs="Tahoma"/>
          <w:bCs/>
          <w:color w:val="000000"/>
          <w:kern w:val="2"/>
          <w:sz w:val="21"/>
          <w:szCs w:val="24"/>
          <w:lang w:bidi="it-IT"/>
          <w14:ligatures w14:val="standardContextual"/>
        </w:rPr>
        <w:t>Qualora i servizi siano stati espletati in associazione con altri soggetti, dovranno essere specificate le quote dei servizi effettivamente prestati dai soggetti dichiaranti.</w:t>
      </w:r>
    </w:p>
    <w:p w14:paraId="217F768D" w14:textId="77777777" w:rsidR="009412A2" w:rsidRPr="009412A2" w:rsidRDefault="009412A2" w:rsidP="009412A2">
      <w:pPr>
        <w:spacing w:after="231" w:line="247" w:lineRule="auto"/>
        <w:ind w:left="339" w:right="354" w:firstLine="4"/>
        <w:jc w:val="both"/>
        <w:rPr>
          <w:rFonts w:ascii="Tahoma" w:eastAsia="Tahoma" w:hAnsi="Tahoma" w:cs="Tahoma"/>
          <w:color w:val="000000"/>
          <w:kern w:val="2"/>
          <w:sz w:val="20"/>
          <w:szCs w:val="24"/>
          <w:lang w:bidi="it-IT"/>
          <w14:ligatures w14:val="standardContextual"/>
        </w:rPr>
      </w:pPr>
      <w:r w:rsidRPr="009412A2">
        <w:rPr>
          <w:rFonts w:ascii="Tahoma" w:eastAsia="Tahoma" w:hAnsi="Tahoma" w:cs="Tahoma"/>
          <w:color w:val="000000"/>
          <w:kern w:val="2"/>
          <w:sz w:val="20"/>
          <w:szCs w:val="24"/>
          <w:u w:val="single"/>
          <w:lang w:bidi="it-IT"/>
          <w14:ligatures w14:val="standardContextual"/>
        </w:rPr>
        <w:t>Per i raggruppamenti temporanei e Consorzi ordinari di tipo orizzontale, si precisa quanto segue</w:t>
      </w:r>
      <w:r w:rsidRPr="009412A2">
        <w:rPr>
          <w:rFonts w:ascii="Tahoma" w:eastAsia="Tahoma" w:hAnsi="Tahoma" w:cs="Tahoma"/>
          <w:color w:val="000000"/>
          <w:kern w:val="2"/>
          <w:sz w:val="20"/>
          <w:szCs w:val="24"/>
          <w:lang w:bidi="it-IT"/>
          <w14:ligatures w14:val="standardContextual"/>
        </w:rPr>
        <w:t>:</w:t>
      </w:r>
    </w:p>
    <w:p w14:paraId="31F3CB20" w14:textId="77777777" w:rsidR="009412A2" w:rsidRPr="009412A2" w:rsidRDefault="009412A2" w:rsidP="009412A2">
      <w:pPr>
        <w:spacing w:after="232" w:line="249" w:lineRule="auto"/>
        <w:ind w:right="345" w:firstLine="339"/>
        <w:jc w:val="both"/>
        <w:rPr>
          <w:rFonts w:ascii="Tahoma" w:eastAsia="Tahoma" w:hAnsi="Tahoma" w:cs="Tahoma"/>
          <w:color w:val="000000"/>
          <w:kern w:val="2"/>
          <w:sz w:val="20"/>
          <w:szCs w:val="24"/>
          <w:lang w:bidi="it-IT"/>
          <w14:ligatures w14:val="standardContextual"/>
        </w:rPr>
      </w:pPr>
      <w:r w:rsidRPr="009412A2">
        <w:rPr>
          <w:rFonts w:ascii="Tahoma" w:eastAsia="Tahoma" w:hAnsi="Tahoma" w:cs="Tahoma"/>
          <w:b/>
          <w:color w:val="000000"/>
          <w:kern w:val="2"/>
          <w:sz w:val="20"/>
          <w:szCs w:val="24"/>
          <w:lang w:bidi="it-IT"/>
          <w14:ligatures w14:val="standardContextual"/>
        </w:rPr>
        <w:t xml:space="preserve">Ipotesi di raggruppamenti temporanei: </w:t>
      </w:r>
    </w:p>
    <w:p w14:paraId="70C46489" w14:textId="77777777" w:rsidR="009412A2" w:rsidRPr="009412A2" w:rsidRDefault="009412A2" w:rsidP="009412A2">
      <w:pPr>
        <w:spacing w:after="50" w:line="247" w:lineRule="auto"/>
        <w:ind w:left="339" w:right="354" w:firstLine="4"/>
        <w:jc w:val="both"/>
        <w:rPr>
          <w:rFonts w:ascii="Tahoma" w:eastAsia="Tahoma" w:hAnsi="Tahoma" w:cs="Tahoma"/>
          <w:color w:val="000000"/>
          <w:kern w:val="2"/>
          <w:sz w:val="20"/>
          <w:szCs w:val="24"/>
          <w:lang w:bidi="it-IT"/>
          <w14:ligatures w14:val="standardContextual"/>
        </w:rPr>
      </w:pPr>
      <w:r w:rsidRPr="009412A2">
        <w:rPr>
          <w:rFonts w:ascii="Tahoma" w:eastAsia="Tahoma" w:hAnsi="Tahoma" w:cs="Tahoma"/>
          <w:color w:val="000000"/>
          <w:kern w:val="2"/>
          <w:sz w:val="20"/>
          <w:szCs w:val="24"/>
          <w:lang w:bidi="it-IT"/>
          <w14:ligatures w14:val="standardContextual"/>
        </w:rPr>
        <w:t xml:space="preserve">Il </w:t>
      </w:r>
      <w:r w:rsidRPr="009412A2">
        <w:rPr>
          <w:rFonts w:ascii="Tahoma" w:eastAsia="Tahoma" w:hAnsi="Tahoma" w:cs="Tahoma"/>
          <w:b/>
          <w:color w:val="000000"/>
          <w:kern w:val="2"/>
          <w:sz w:val="20"/>
          <w:szCs w:val="24"/>
          <w:lang w:bidi="it-IT"/>
          <w14:ligatures w14:val="standardContextual"/>
        </w:rPr>
        <w:t xml:space="preserve">requisito relativo al fatturato globale </w:t>
      </w:r>
      <w:r w:rsidRPr="009412A2">
        <w:rPr>
          <w:rFonts w:ascii="Tahoma" w:eastAsia="Tahoma" w:hAnsi="Tahoma" w:cs="Tahoma"/>
          <w:color w:val="000000"/>
          <w:kern w:val="2"/>
          <w:sz w:val="20"/>
          <w:szCs w:val="24"/>
          <w:lang w:bidi="it-IT"/>
          <w14:ligatures w14:val="standardContextual"/>
        </w:rPr>
        <w:t xml:space="preserve">deve essere soddisfatto dal raggruppamento temporaneo nel complesso. Detto requisito deve essere posseduto </w:t>
      </w:r>
      <w:r w:rsidRPr="008961B5">
        <w:rPr>
          <w:rFonts w:ascii="Tahoma" w:eastAsia="Tahoma" w:hAnsi="Tahoma" w:cs="Tahoma"/>
          <w:color w:val="000000"/>
          <w:kern w:val="2"/>
          <w:sz w:val="20"/>
          <w:szCs w:val="24"/>
          <w:lang w:bidi="it-IT"/>
          <w14:ligatures w14:val="standardContextual"/>
        </w:rPr>
        <w:t>in misura maggioritaria dalla mandataria.</w:t>
      </w:r>
    </w:p>
    <w:p w14:paraId="3951DAC6" w14:textId="77777777" w:rsidR="009412A2" w:rsidRPr="009412A2" w:rsidRDefault="009412A2" w:rsidP="009412A2">
      <w:pPr>
        <w:spacing w:after="107" w:line="247" w:lineRule="auto"/>
        <w:ind w:left="339" w:right="354" w:firstLine="4"/>
        <w:jc w:val="both"/>
        <w:rPr>
          <w:rFonts w:ascii="Tahoma" w:eastAsia="Tahoma" w:hAnsi="Tahoma" w:cs="Tahoma"/>
          <w:color w:val="000000"/>
          <w:kern w:val="2"/>
          <w:sz w:val="20"/>
          <w:szCs w:val="24"/>
          <w:lang w:bidi="it-IT"/>
          <w14:ligatures w14:val="standardContextual"/>
        </w:rPr>
      </w:pPr>
      <w:r w:rsidRPr="009412A2">
        <w:rPr>
          <w:rFonts w:ascii="Tahoma" w:eastAsia="Tahoma" w:hAnsi="Tahoma" w:cs="Tahoma"/>
          <w:color w:val="000000"/>
          <w:kern w:val="2"/>
          <w:sz w:val="20"/>
          <w:szCs w:val="24"/>
          <w:lang w:bidi="it-IT"/>
          <w14:ligatures w14:val="standardContextual"/>
        </w:rPr>
        <w:t>Il requisito dei due servizi di punta relativi alla singola categoria delle opere deve essere posseduto da un solo soggetto del raggruppamento in quanto non frazionabile.</w:t>
      </w:r>
    </w:p>
    <w:p w14:paraId="1442B347" w14:textId="77777777" w:rsidR="009412A2" w:rsidRPr="009412A2" w:rsidRDefault="009412A2" w:rsidP="009412A2">
      <w:pPr>
        <w:spacing w:after="292" w:line="247" w:lineRule="auto"/>
        <w:ind w:left="325" w:right="354"/>
        <w:jc w:val="both"/>
        <w:rPr>
          <w:rFonts w:ascii="Tahoma" w:eastAsia="Tahoma" w:hAnsi="Tahoma" w:cs="Tahoma"/>
          <w:color w:val="000000"/>
          <w:kern w:val="2"/>
          <w:sz w:val="20"/>
          <w:szCs w:val="24"/>
          <w:lang w:bidi="it-IT"/>
          <w14:ligatures w14:val="standardContextual"/>
        </w:rPr>
      </w:pPr>
      <w:r w:rsidRPr="009412A2">
        <w:rPr>
          <w:rFonts w:ascii="Tahoma" w:eastAsia="Tahoma" w:hAnsi="Tahoma" w:cs="Tahoma"/>
          <w:b/>
          <w:color w:val="000000"/>
          <w:kern w:val="2"/>
          <w:sz w:val="20"/>
          <w:szCs w:val="24"/>
          <w:lang w:bidi="it-IT"/>
          <w14:ligatures w14:val="standardContextual"/>
        </w:rPr>
        <w:t xml:space="preserve">Nell’ipotesi di Consorzi stabili: </w:t>
      </w:r>
      <w:r w:rsidRPr="009412A2">
        <w:rPr>
          <w:rFonts w:ascii="Tahoma" w:eastAsia="Tahoma" w:hAnsi="Tahoma" w:cs="Tahoma"/>
          <w:color w:val="000000"/>
          <w:kern w:val="2"/>
          <w:sz w:val="20"/>
          <w:szCs w:val="24"/>
          <w:lang w:bidi="it-IT"/>
          <w14:ligatures w14:val="standardContextual"/>
        </w:rPr>
        <w:t>i requisiti di capacità economica e finanziaria nonché tecnica e professionale, devono essere posseduti dal Consorzio che può spendere, oltre ai propri requisiti, anche quelli delle consorziate esecutrici e, mediante avvalimento, quelli delle consorziate non esecutrici, i quali vengono computati cumulativamente in capo al Consorzio.</w:t>
      </w:r>
    </w:p>
    <w:p w14:paraId="655CE186" w14:textId="11D448C5" w:rsidR="001979F6" w:rsidRPr="000A5BE3" w:rsidRDefault="001979F6" w:rsidP="001979F6">
      <w:pPr>
        <w:rPr>
          <w:bCs/>
        </w:rPr>
      </w:pPr>
      <w:r w:rsidRPr="000A5BE3">
        <w:rPr>
          <w:bCs/>
        </w:rPr>
        <w:t>Luogo, data _______________</w:t>
      </w:r>
    </w:p>
    <w:p w14:paraId="3744D016" w14:textId="77777777" w:rsidR="001979F6" w:rsidRPr="000A5BE3" w:rsidRDefault="001979F6" w:rsidP="001979F6">
      <w:pPr>
        <w:tabs>
          <w:tab w:val="center" w:pos="6237"/>
        </w:tabs>
        <w:autoSpaceDE w:val="0"/>
        <w:autoSpaceDN w:val="0"/>
        <w:adjustRightInd w:val="0"/>
        <w:rPr>
          <w:b/>
        </w:rPr>
      </w:pPr>
      <w:r w:rsidRPr="000A5BE3">
        <w:rPr>
          <w:b/>
        </w:rPr>
        <w:tab/>
      </w:r>
    </w:p>
    <w:p w14:paraId="65EF9FE0" w14:textId="77777777" w:rsidR="001979F6" w:rsidRPr="000A5BE3" w:rsidRDefault="001979F6" w:rsidP="001979F6">
      <w:pPr>
        <w:tabs>
          <w:tab w:val="center" w:pos="6237"/>
        </w:tabs>
        <w:autoSpaceDE w:val="0"/>
        <w:autoSpaceDN w:val="0"/>
        <w:adjustRightInd w:val="0"/>
      </w:pPr>
      <w:r w:rsidRPr="000A5BE3">
        <w:rPr>
          <w:b/>
        </w:rPr>
        <w:tab/>
      </w:r>
      <w:r w:rsidRPr="000A5BE3">
        <w:t>Il legale rappresentante/Procuratore dell’impresa</w:t>
      </w:r>
    </w:p>
    <w:p w14:paraId="34D543F2" w14:textId="77777777" w:rsidR="001979F6" w:rsidRPr="000A5BE3" w:rsidRDefault="001979F6" w:rsidP="001979F6">
      <w:pPr>
        <w:tabs>
          <w:tab w:val="center" w:pos="6237"/>
        </w:tabs>
        <w:autoSpaceDE w:val="0"/>
        <w:autoSpaceDN w:val="0"/>
        <w:adjustRightInd w:val="0"/>
        <w:rPr>
          <w:b/>
        </w:rPr>
      </w:pPr>
      <w:r w:rsidRPr="000A5BE3">
        <w:rPr>
          <w:b/>
        </w:rPr>
        <w:tab/>
        <w:t>______________________________________</w:t>
      </w:r>
    </w:p>
    <w:p w14:paraId="749C6025" w14:textId="77777777" w:rsidR="001979F6" w:rsidRPr="000A5BE3" w:rsidRDefault="001979F6" w:rsidP="001979F6">
      <w:pPr>
        <w:tabs>
          <w:tab w:val="center" w:pos="6237"/>
        </w:tabs>
        <w:autoSpaceDE w:val="0"/>
        <w:autoSpaceDN w:val="0"/>
        <w:adjustRightInd w:val="0"/>
        <w:rPr>
          <w:i/>
          <w:iCs/>
        </w:rPr>
      </w:pPr>
      <w:r w:rsidRPr="000A5BE3">
        <w:rPr>
          <w:i/>
          <w:iCs/>
        </w:rPr>
        <w:tab/>
        <w:t>(firmato digitalmente)</w:t>
      </w:r>
    </w:p>
    <w:p w14:paraId="2E21655A" w14:textId="77777777" w:rsidR="001979F6" w:rsidRPr="000A5BE3" w:rsidRDefault="001979F6" w:rsidP="001979F6">
      <w:pPr>
        <w:jc w:val="both"/>
        <w:rPr>
          <w:u w:val="single"/>
        </w:rPr>
      </w:pPr>
    </w:p>
    <w:p w14:paraId="5239F58D" w14:textId="77777777" w:rsidR="001979F6" w:rsidRPr="000A5BE3" w:rsidRDefault="001979F6" w:rsidP="001979F6">
      <w:pPr>
        <w:jc w:val="both"/>
        <w:rPr>
          <w:u w:val="single"/>
        </w:rPr>
      </w:pPr>
      <w:r w:rsidRPr="000A5BE3">
        <w:rPr>
          <w:u w:val="single"/>
        </w:rPr>
        <w:t>AVVERTENZE:</w:t>
      </w:r>
    </w:p>
    <w:p w14:paraId="148E037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rPr>
          <w:bCs/>
        </w:rPr>
      </w:pPr>
      <w:r w:rsidRPr="000A5BE3">
        <w:t xml:space="preserve">Riempire gli spazi e </w:t>
      </w:r>
      <w:r w:rsidRPr="000A5BE3">
        <w:rPr>
          <w:u w:val="single"/>
        </w:rPr>
        <w:t>cancellare</w:t>
      </w:r>
      <w:r w:rsidRPr="000A5BE3">
        <w:t xml:space="preserve"> (barrando) </w:t>
      </w:r>
      <w:r w:rsidRPr="000A5BE3">
        <w:rPr>
          <w:u w:val="single"/>
        </w:rPr>
        <w:t>le parti che non interessano</w:t>
      </w:r>
      <w:r w:rsidRPr="000A5BE3">
        <w:t>.</w:t>
      </w:r>
    </w:p>
    <w:p w14:paraId="272856AF"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rPr>
          <w:bCs/>
        </w:rPr>
      </w:pPr>
      <w:r w:rsidRPr="000A5BE3">
        <w:rPr>
          <w:bCs/>
        </w:rPr>
        <w:t xml:space="preserve">Qualora sia prevista la facoltà di opzione occorre che l'operatore economico apponga apposito segno grafico (es. crocetta) all'ipotesi di dichiarazione di specifico interesse. </w:t>
      </w:r>
      <w:r w:rsidRPr="000A5BE3">
        <w:rPr>
          <w:bCs/>
          <w:u w:val="single"/>
        </w:rPr>
        <w:t>In caso contrario la dichiarazione stessa non potrà considerarsi resa</w:t>
      </w:r>
      <w:r w:rsidRPr="000A5BE3">
        <w:rPr>
          <w:bCs/>
        </w:rPr>
        <w:t>.</w:t>
      </w:r>
    </w:p>
    <w:p w14:paraId="5192389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In caso di RTI/consorzi ordinari/GEIE non formalmente costituiti al momento della presentazione dell’offerta il documento deve essere </w:t>
      </w:r>
      <w:r w:rsidRPr="000A5BE3">
        <w:rPr>
          <w:u w:val="single"/>
        </w:rPr>
        <w:t>compilato</w:t>
      </w:r>
      <w:r w:rsidRPr="000A5BE3">
        <w:t xml:space="preserve"> e </w:t>
      </w:r>
      <w:r w:rsidRPr="000A5BE3">
        <w:rPr>
          <w:u w:val="single"/>
        </w:rPr>
        <w:t>sottoscritto</w:t>
      </w:r>
      <w:r w:rsidRPr="000A5BE3">
        <w:t xml:space="preserve"> </w:t>
      </w:r>
      <w:r w:rsidRPr="000A5BE3">
        <w:rPr>
          <w:u w:val="single"/>
        </w:rPr>
        <w:t>digitalmente</w:t>
      </w:r>
      <w:r w:rsidRPr="000A5BE3">
        <w:t xml:space="preserve"> dai rappresentanti legali di ciascun soggetto che costituirà il raggruppamento o il consorzio.</w:t>
      </w:r>
    </w:p>
    <w:p w14:paraId="7192ABF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impresa individuale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 suo titolare.</w:t>
      </w:r>
    </w:p>
    <w:p w14:paraId="22DCD14B"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società, di consorzi stabili, di cooperative o di imprese artigiane,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 legale rappresentante.</w:t>
      </w:r>
    </w:p>
    <w:p w14:paraId="0C55EFB5"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raggruppamento temporaneo o consorzio ordinario costituiti,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dalla mandataria/capofila.</w:t>
      </w:r>
    </w:p>
    <w:p w14:paraId="7E034153" w14:textId="77777777" w:rsidR="00EA73E1" w:rsidRDefault="00EA73E1" w:rsidP="000F0755">
      <w:pPr>
        <w:spacing w:after="0" w:line="240" w:lineRule="auto"/>
        <w:ind w:left="4956" w:hanging="561"/>
        <w:rPr>
          <w:rFonts w:ascii="Calibri" w:eastAsia="Times New Roman" w:hAnsi="Calibri" w:cs="Calibri"/>
          <w:b/>
          <w:bCs/>
        </w:rPr>
      </w:pPr>
      <w:r>
        <w:rPr>
          <w:rFonts w:ascii="Calibri" w:eastAsia="Times New Roman" w:hAnsi="Calibri" w:cs="Calibri"/>
          <w:b/>
          <w:bCs/>
        </w:rPr>
        <w:tab/>
      </w:r>
      <w:r w:rsidR="000F0755">
        <w:rPr>
          <w:rFonts w:ascii="Calibri" w:eastAsia="Times New Roman" w:hAnsi="Calibri" w:cs="Calibri"/>
          <w:b/>
          <w:bCs/>
        </w:rPr>
        <w:t xml:space="preserve"> </w:t>
      </w:r>
      <w:r w:rsidR="000F0755">
        <w:rPr>
          <w:rFonts w:ascii="Calibri" w:eastAsia="Times New Roman" w:hAnsi="Calibri" w:cs="Calibri"/>
          <w:b/>
          <w:bCs/>
        </w:rPr>
        <w:tab/>
      </w:r>
    </w:p>
    <w:sectPr w:rsidR="00EA73E1" w:rsidSect="00E03CFF">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9E63" w14:textId="77777777" w:rsidR="005723EC" w:rsidRDefault="005723EC" w:rsidP="00AE0331">
      <w:pPr>
        <w:spacing w:after="0" w:line="240" w:lineRule="auto"/>
      </w:pPr>
      <w:r>
        <w:separator/>
      </w:r>
    </w:p>
  </w:endnote>
  <w:endnote w:type="continuationSeparator" w:id="0">
    <w:p w14:paraId="6248D206" w14:textId="77777777" w:rsidR="005723EC" w:rsidRDefault="005723EC" w:rsidP="00AE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1B3B" w14:textId="77777777" w:rsidR="005723EC" w:rsidRDefault="005723EC" w:rsidP="00AE0331">
      <w:pPr>
        <w:spacing w:after="0" w:line="240" w:lineRule="auto"/>
      </w:pPr>
      <w:r>
        <w:separator/>
      </w:r>
    </w:p>
  </w:footnote>
  <w:footnote w:type="continuationSeparator" w:id="0">
    <w:p w14:paraId="5E39EE32" w14:textId="77777777" w:rsidR="005723EC" w:rsidRDefault="005723EC" w:rsidP="00AE0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018A4"/>
    <w:multiLevelType w:val="hybridMultilevel"/>
    <w:tmpl w:val="B8449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F61751"/>
    <w:multiLevelType w:val="multilevel"/>
    <w:tmpl w:val="5D5E68F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B194B7F"/>
    <w:multiLevelType w:val="hybridMultilevel"/>
    <w:tmpl w:val="2804B040"/>
    <w:lvl w:ilvl="0" w:tplc="0410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2A732A64"/>
    <w:multiLevelType w:val="hybridMultilevel"/>
    <w:tmpl w:val="BEBA8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793D76"/>
    <w:multiLevelType w:val="hybridMultilevel"/>
    <w:tmpl w:val="2DF2F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6711F"/>
    <w:multiLevelType w:val="hybridMultilevel"/>
    <w:tmpl w:val="FB6CEC94"/>
    <w:lvl w:ilvl="0" w:tplc="212E50E6">
      <w:start w:val="1"/>
      <w:numFmt w:val="decimal"/>
      <w:lvlText w:val="%1."/>
      <w:lvlJc w:val="left"/>
      <w:pPr>
        <w:ind w:left="1428"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427E1E99"/>
    <w:multiLevelType w:val="multilevel"/>
    <w:tmpl w:val="1B32B400"/>
    <w:lvl w:ilvl="0">
      <w:start w:val="1"/>
      <w:numFmt w:val="bullet"/>
      <w:lvlText w:val="o"/>
      <w:lvlJc w:val="left"/>
      <w:pPr>
        <w:tabs>
          <w:tab w:val="num" w:pos="0"/>
        </w:tabs>
        <w:ind w:left="1146" w:hanging="360"/>
      </w:pPr>
      <w:rPr>
        <w:rFonts w:ascii="Courier New" w:hAnsi="Courier New" w:cs="Courier New" w:hint="default"/>
        <w:sz w:val="24"/>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15:restartNumberingAfterBreak="0">
    <w:nsid w:val="43874C94"/>
    <w:multiLevelType w:val="hybridMultilevel"/>
    <w:tmpl w:val="28C0C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10" w15:restartNumberingAfterBreak="0">
    <w:nsid w:val="4A5B4DB6"/>
    <w:multiLevelType w:val="hybridMultilevel"/>
    <w:tmpl w:val="FC4ED9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9F1E1E"/>
    <w:multiLevelType w:val="hybridMultilevel"/>
    <w:tmpl w:val="5428EEF8"/>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2"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16774"/>
    <w:multiLevelType w:val="hybridMultilevel"/>
    <w:tmpl w:val="52947B8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61F41322"/>
    <w:multiLevelType w:val="multilevel"/>
    <w:tmpl w:val="4CB665C4"/>
    <w:lvl w:ilvl="0">
      <w:start w:val="1"/>
      <w:numFmt w:val="upperLetter"/>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63B734CE"/>
    <w:multiLevelType w:val="hybridMultilevel"/>
    <w:tmpl w:val="E438C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A06D55"/>
    <w:multiLevelType w:val="multilevel"/>
    <w:tmpl w:val="6B76250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EA7251"/>
    <w:multiLevelType w:val="hybridMultilevel"/>
    <w:tmpl w:val="D60C4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C71EE0"/>
    <w:multiLevelType w:val="hybridMultilevel"/>
    <w:tmpl w:val="4120C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FF44BC"/>
    <w:multiLevelType w:val="hybridMultilevel"/>
    <w:tmpl w:val="2A6E1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abstractNum w:abstractNumId="21" w15:restartNumberingAfterBreak="0">
    <w:nsid w:val="79C8461E"/>
    <w:multiLevelType w:val="hybridMultilevel"/>
    <w:tmpl w:val="8092EA0E"/>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2" w15:restartNumberingAfterBreak="0">
    <w:nsid w:val="7B9C6529"/>
    <w:multiLevelType w:val="hybridMultilevel"/>
    <w:tmpl w:val="4DDEBA48"/>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7DF6118D"/>
    <w:multiLevelType w:val="hybridMultilevel"/>
    <w:tmpl w:val="7FB4C1C2"/>
    <w:lvl w:ilvl="0" w:tplc="386E35C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519656546">
    <w:abstractNumId w:val="15"/>
  </w:num>
  <w:num w:numId="2" w16cid:durableId="1950165062">
    <w:abstractNumId w:val="10"/>
  </w:num>
  <w:num w:numId="3" w16cid:durableId="1420063308">
    <w:abstractNumId w:val="19"/>
  </w:num>
  <w:num w:numId="4" w16cid:durableId="579219193">
    <w:abstractNumId w:val="8"/>
  </w:num>
  <w:num w:numId="5" w16cid:durableId="894051041">
    <w:abstractNumId w:val="1"/>
  </w:num>
  <w:num w:numId="6" w16cid:durableId="568347490">
    <w:abstractNumId w:val="22"/>
  </w:num>
  <w:num w:numId="7" w16cid:durableId="16605761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355081">
    <w:abstractNumId w:val="18"/>
  </w:num>
  <w:num w:numId="9" w16cid:durableId="1869876892">
    <w:abstractNumId w:val="17"/>
  </w:num>
  <w:num w:numId="10" w16cid:durableId="1129591894">
    <w:abstractNumId w:val="11"/>
  </w:num>
  <w:num w:numId="11" w16cid:durableId="637758833">
    <w:abstractNumId w:val="5"/>
  </w:num>
  <w:num w:numId="12" w16cid:durableId="1249773980">
    <w:abstractNumId w:val="4"/>
  </w:num>
  <w:num w:numId="13" w16cid:durableId="2098015902">
    <w:abstractNumId w:val="23"/>
  </w:num>
  <w:num w:numId="14" w16cid:durableId="337588090">
    <w:abstractNumId w:val="3"/>
  </w:num>
  <w:num w:numId="15" w16cid:durableId="558522012">
    <w:abstractNumId w:val="6"/>
  </w:num>
  <w:num w:numId="16" w16cid:durableId="1334532002">
    <w:abstractNumId w:val="12"/>
  </w:num>
  <w:num w:numId="17" w16cid:durableId="1401445570">
    <w:abstractNumId w:val="9"/>
  </w:num>
  <w:num w:numId="18" w16cid:durableId="1820728853">
    <w:abstractNumId w:val="20"/>
  </w:num>
  <w:num w:numId="19" w16cid:durableId="1825311619">
    <w:abstractNumId w:val="0"/>
  </w:num>
  <w:num w:numId="20" w16cid:durableId="1096483989">
    <w:abstractNumId w:val="14"/>
  </w:num>
  <w:num w:numId="21" w16cid:durableId="132986696">
    <w:abstractNumId w:val="16"/>
  </w:num>
  <w:num w:numId="22" w16cid:durableId="682631058">
    <w:abstractNumId w:val="2"/>
  </w:num>
  <w:num w:numId="23" w16cid:durableId="85809718">
    <w:abstractNumId w:val="7"/>
  </w:num>
  <w:num w:numId="24" w16cid:durableId="1095710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3A"/>
    <w:rsid w:val="00005845"/>
    <w:rsid w:val="00013606"/>
    <w:rsid w:val="000258D5"/>
    <w:rsid w:val="00032F2E"/>
    <w:rsid w:val="000403D6"/>
    <w:rsid w:val="000476B9"/>
    <w:rsid w:val="000618EA"/>
    <w:rsid w:val="00064BEA"/>
    <w:rsid w:val="0007023F"/>
    <w:rsid w:val="000711C8"/>
    <w:rsid w:val="0009311B"/>
    <w:rsid w:val="00097BAF"/>
    <w:rsid w:val="000C5DF7"/>
    <w:rsid w:val="000D251B"/>
    <w:rsid w:val="000D45C6"/>
    <w:rsid w:val="000E05B0"/>
    <w:rsid w:val="000E6FD3"/>
    <w:rsid w:val="000F0755"/>
    <w:rsid w:val="000F0E20"/>
    <w:rsid w:val="000F3D2F"/>
    <w:rsid w:val="0010029A"/>
    <w:rsid w:val="0010352C"/>
    <w:rsid w:val="00105E60"/>
    <w:rsid w:val="0011099A"/>
    <w:rsid w:val="0011463A"/>
    <w:rsid w:val="00114784"/>
    <w:rsid w:val="00123144"/>
    <w:rsid w:val="00124B4D"/>
    <w:rsid w:val="001251FC"/>
    <w:rsid w:val="001326CF"/>
    <w:rsid w:val="001334AC"/>
    <w:rsid w:val="00140367"/>
    <w:rsid w:val="001457AE"/>
    <w:rsid w:val="00161DF7"/>
    <w:rsid w:val="00162334"/>
    <w:rsid w:val="00174EDB"/>
    <w:rsid w:val="00176394"/>
    <w:rsid w:val="00176F94"/>
    <w:rsid w:val="00191546"/>
    <w:rsid w:val="001979F6"/>
    <w:rsid w:val="001A2FD9"/>
    <w:rsid w:val="001A537A"/>
    <w:rsid w:val="001B73E8"/>
    <w:rsid w:val="001C04F3"/>
    <w:rsid w:val="001C2EE8"/>
    <w:rsid w:val="001C41BA"/>
    <w:rsid w:val="001C7B06"/>
    <w:rsid w:val="001D52D4"/>
    <w:rsid w:val="001D601D"/>
    <w:rsid w:val="001D65B1"/>
    <w:rsid w:val="001E15DD"/>
    <w:rsid w:val="001F6AA9"/>
    <w:rsid w:val="00202257"/>
    <w:rsid w:val="00231550"/>
    <w:rsid w:val="00232F7B"/>
    <w:rsid w:val="002375CD"/>
    <w:rsid w:val="00237631"/>
    <w:rsid w:val="00246125"/>
    <w:rsid w:val="00246778"/>
    <w:rsid w:val="00253D54"/>
    <w:rsid w:val="00276244"/>
    <w:rsid w:val="002777FC"/>
    <w:rsid w:val="00291087"/>
    <w:rsid w:val="002911F0"/>
    <w:rsid w:val="0029683A"/>
    <w:rsid w:val="002A58F5"/>
    <w:rsid w:val="002B6A89"/>
    <w:rsid w:val="002B78B8"/>
    <w:rsid w:val="002C6EFF"/>
    <w:rsid w:val="002D2470"/>
    <w:rsid w:val="002D7E82"/>
    <w:rsid w:val="002F167A"/>
    <w:rsid w:val="00300F41"/>
    <w:rsid w:val="00315E54"/>
    <w:rsid w:val="00324B32"/>
    <w:rsid w:val="00324D26"/>
    <w:rsid w:val="003504E6"/>
    <w:rsid w:val="003540E2"/>
    <w:rsid w:val="0035537E"/>
    <w:rsid w:val="003557B2"/>
    <w:rsid w:val="0035640E"/>
    <w:rsid w:val="00363D02"/>
    <w:rsid w:val="003714FE"/>
    <w:rsid w:val="00397A67"/>
    <w:rsid w:val="003A2E63"/>
    <w:rsid w:val="003A7240"/>
    <w:rsid w:val="003A7712"/>
    <w:rsid w:val="003B6485"/>
    <w:rsid w:val="003C688F"/>
    <w:rsid w:val="003E07ED"/>
    <w:rsid w:val="003E1004"/>
    <w:rsid w:val="004037F3"/>
    <w:rsid w:val="004044FF"/>
    <w:rsid w:val="00410292"/>
    <w:rsid w:val="00434C35"/>
    <w:rsid w:val="0044476C"/>
    <w:rsid w:val="00444EE5"/>
    <w:rsid w:val="004604C1"/>
    <w:rsid w:val="004714A6"/>
    <w:rsid w:val="00476E8D"/>
    <w:rsid w:val="0048153E"/>
    <w:rsid w:val="004835DB"/>
    <w:rsid w:val="00490191"/>
    <w:rsid w:val="004A7B30"/>
    <w:rsid w:val="004B4F7F"/>
    <w:rsid w:val="004B7E60"/>
    <w:rsid w:val="004E5CAB"/>
    <w:rsid w:val="00522B26"/>
    <w:rsid w:val="0053109D"/>
    <w:rsid w:val="00535508"/>
    <w:rsid w:val="00544D8D"/>
    <w:rsid w:val="00547A70"/>
    <w:rsid w:val="00551ED8"/>
    <w:rsid w:val="00553BB6"/>
    <w:rsid w:val="005723EC"/>
    <w:rsid w:val="005725D4"/>
    <w:rsid w:val="00575091"/>
    <w:rsid w:val="005815D8"/>
    <w:rsid w:val="00586276"/>
    <w:rsid w:val="00595715"/>
    <w:rsid w:val="005963C6"/>
    <w:rsid w:val="00597409"/>
    <w:rsid w:val="005A7091"/>
    <w:rsid w:val="005A743A"/>
    <w:rsid w:val="005A7AA1"/>
    <w:rsid w:val="005B6227"/>
    <w:rsid w:val="005D16A2"/>
    <w:rsid w:val="005E1062"/>
    <w:rsid w:val="005E2B93"/>
    <w:rsid w:val="005E3D2B"/>
    <w:rsid w:val="005F1F0F"/>
    <w:rsid w:val="005F3754"/>
    <w:rsid w:val="005F634D"/>
    <w:rsid w:val="00606A43"/>
    <w:rsid w:val="00613FDB"/>
    <w:rsid w:val="00617955"/>
    <w:rsid w:val="00641D8E"/>
    <w:rsid w:val="00647943"/>
    <w:rsid w:val="00652401"/>
    <w:rsid w:val="006554DB"/>
    <w:rsid w:val="00655E37"/>
    <w:rsid w:val="00657D5B"/>
    <w:rsid w:val="00664331"/>
    <w:rsid w:val="00666C49"/>
    <w:rsid w:val="00666CE0"/>
    <w:rsid w:val="0067683A"/>
    <w:rsid w:val="00681C58"/>
    <w:rsid w:val="006B3630"/>
    <w:rsid w:val="006B44E5"/>
    <w:rsid w:val="006C2124"/>
    <w:rsid w:val="006E040F"/>
    <w:rsid w:val="006E05A1"/>
    <w:rsid w:val="006E373A"/>
    <w:rsid w:val="006E4922"/>
    <w:rsid w:val="006F5AD8"/>
    <w:rsid w:val="00705182"/>
    <w:rsid w:val="00710BCE"/>
    <w:rsid w:val="00712287"/>
    <w:rsid w:val="007209A7"/>
    <w:rsid w:val="007236B5"/>
    <w:rsid w:val="0073737A"/>
    <w:rsid w:val="00750B8C"/>
    <w:rsid w:val="0075501E"/>
    <w:rsid w:val="007569EF"/>
    <w:rsid w:val="00791D2C"/>
    <w:rsid w:val="007A3466"/>
    <w:rsid w:val="007C60D3"/>
    <w:rsid w:val="007D56A6"/>
    <w:rsid w:val="007E0EA1"/>
    <w:rsid w:val="007F1386"/>
    <w:rsid w:val="007F2AEF"/>
    <w:rsid w:val="00812434"/>
    <w:rsid w:val="008264DB"/>
    <w:rsid w:val="0082782C"/>
    <w:rsid w:val="00831932"/>
    <w:rsid w:val="00846FF7"/>
    <w:rsid w:val="00851291"/>
    <w:rsid w:val="0085285A"/>
    <w:rsid w:val="00853739"/>
    <w:rsid w:val="00854D2C"/>
    <w:rsid w:val="008604FB"/>
    <w:rsid w:val="0086248D"/>
    <w:rsid w:val="00866A94"/>
    <w:rsid w:val="00875345"/>
    <w:rsid w:val="00881259"/>
    <w:rsid w:val="00886AAB"/>
    <w:rsid w:val="008961B5"/>
    <w:rsid w:val="008A21FF"/>
    <w:rsid w:val="008B5485"/>
    <w:rsid w:val="008B578F"/>
    <w:rsid w:val="008D0FB8"/>
    <w:rsid w:val="008D77EA"/>
    <w:rsid w:val="009028A9"/>
    <w:rsid w:val="00911426"/>
    <w:rsid w:val="00912F6F"/>
    <w:rsid w:val="00915C97"/>
    <w:rsid w:val="00922B0B"/>
    <w:rsid w:val="00923604"/>
    <w:rsid w:val="00931E9A"/>
    <w:rsid w:val="0094126B"/>
    <w:rsid w:val="009412A2"/>
    <w:rsid w:val="009529DE"/>
    <w:rsid w:val="009665CD"/>
    <w:rsid w:val="009807CA"/>
    <w:rsid w:val="00983317"/>
    <w:rsid w:val="00993A8E"/>
    <w:rsid w:val="009945F1"/>
    <w:rsid w:val="009A59EC"/>
    <w:rsid w:val="009B69ED"/>
    <w:rsid w:val="009C4A2D"/>
    <w:rsid w:val="009D3542"/>
    <w:rsid w:val="009E4853"/>
    <w:rsid w:val="009E59E7"/>
    <w:rsid w:val="009F19D3"/>
    <w:rsid w:val="00A07D12"/>
    <w:rsid w:val="00A1359F"/>
    <w:rsid w:val="00A16EAB"/>
    <w:rsid w:val="00A26409"/>
    <w:rsid w:val="00A434A6"/>
    <w:rsid w:val="00A62BFA"/>
    <w:rsid w:val="00A71CA2"/>
    <w:rsid w:val="00A74D3F"/>
    <w:rsid w:val="00AA3FC7"/>
    <w:rsid w:val="00AB6782"/>
    <w:rsid w:val="00AC15AC"/>
    <w:rsid w:val="00AC22EE"/>
    <w:rsid w:val="00AD0776"/>
    <w:rsid w:val="00AD3F69"/>
    <w:rsid w:val="00AD401B"/>
    <w:rsid w:val="00AD7A11"/>
    <w:rsid w:val="00AD7D9D"/>
    <w:rsid w:val="00AE0331"/>
    <w:rsid w:val="00AE38AC"/>
    <w:rsid w:val="00AF5F2E"/>
    <w:rsid w:val="00AF61F4"/>
    <w:rsid w:val="00AF7CC8"/>
    <w:rsid w:val="00B164C0"/>
    <w:rsid w:val="00B302AD"/>
    <w:rsid w:val="00B36E0F"/>
    <w:rsid w:val="00B429B8"/>
    <w:rsid w:val="00B461DB"/>
    <w:rsid w:val="00B47E03"/>
    <w:rsid w:val="00B50F4F"/>
    <w:rsid w:val="00B57B23"/>
    <w:rsid w:val="00B6303E"/>
    <w:rsid w:val="00B73063"/>
    <w:rsid w:val="00B73065"/>
    <w:rsid w:val="00B742F8"/>
    <w:rsid w:val="00B74539"/>
    <w:rsid w:val="00B74951"/>
    <w:rsid w:val="00B94B5F"/>
    <w:rsid w:val="00B96DF7"/>
    <w:rsid w:val="00BA42E1"/>
    <w:rsid w:val="00BB323A"/>
    <w:rsid w:val="00BC3128"/>
    <w:rsid w:val="00BC52CA"/>
    <w:rsid w:val="00BC6406"/>
    <w:rsid w:val="00BC74EE"/>
    <w:rsid w:val="00BC7ECC"/>
    <w:rsid w:val="00BE23B2"/>
    <w:rsid w:val="00BE7073"/>
    <w:rsid w:val="00BF1154"/>
    <w:rsid w:val="00BF3B18"/>
    <w:rsid w:val="00BF6BFE"/>
    <w:rsid w:val="00BF7959"/>
    <w:rsid w:val="00C01923"/>
    <w:rsid w:val="00C060E4"/>
    <w:rsid w:val="00C16680"/>
    <w:rsid w:val="00C20C49"/>
    <w:rsid w:val="00C21A03"/>
    <w:rsid w:val="00C317DA"/>
    <w:rsid w:val="00C46FE0"/>
    <w:rsid w:val="00C773C9"/>
    <w:rsid w:val="00C85B0C"/>
    <w:rsid w:val="00C86F6C"/>
    <w:rsid w:val="00C87DC3"/>
    <w:rsid w:val="00CA7140"/>
    <w:rsid w:val="00CB617E"/>
    <w:rsid w:val="00CD107A"/>
    <w:rsid w:val="00CD5B72"/>
    <w:rsid w:val="00CF471D"/>
    <w:rsid w:val="00D03A06"/>
    <w:rsid w:val="00D0401E"/>
    <w:rsid w:val="00D1224D"/>
    <w:rsid w:val="00D12723"/>
    <w:rsid w:val="00D205C9"/>
    <w:rsid w:val="00D24983"/>
    <w:rsid w:val="00D265AF"/>
    <w:rsid w:val="00D3588F"/>
    <w:rsid w:val="00D362E9"/>
    <w:rsid w:val="00D461FF"/>
    <w:rsid w:val="00D47525"/>
    <w:rsid w:val="00D50617"/>
    <w:rsid w:val="00D62C1D"/>
    <w:rsid w:val="00D641D4"/>
    <w:rsid w:val="00D7427D"/>
    <w:rsid w:val="00D9778D"/>
    <w:rsid w:val="00D979FA"/>
    <w:rsid w:val="00DA305C"/>
    <w:rsid w:val="00DB574F"/>
    <w:rsid w:val="00DE71FC"/>
    <w:rsid w:val="00DF36C9"/>
    <w:rsid w:val="00E006BD"/>
    <w:rsid w:val="00E03CFF"/>
    <w:rsid w:val="00E04FA3"/>
    <w:rsid w:val="00E21EEF"/>
    <w:rsid w:val="00E26590"/>
    <w:rsid w:val="00E30382"/>
    <w:rsid w:val="00E30A25"/>
    <w:rsid w:val="00E35759"/>
    <w:rsid w:val="00E50928"/>
    <w:rsid w:val="00E5185B"/>
    <w:rsid w:val="00E56EB6"/>
    <w:rsid w:val="00E662CB"/>
    <w:rsid w:val="00E711BF"/>
    <w:rsid w:val="00E72C0E"/>
    <w:rsid w:val="00E843F1"/>
    <w:rsid w:val="00E85DB4"/>
    <w:rsid w:val="00E8740B"/>
    <w:rsid w:val="00E90A93"/>
    <w:rsid w:val="00E91F66"/>
    <w:rsid w:val="00E9486B"/>
    <w:rsid w:val="00EA73E1"/>
    <w:rsid w:val="00EA758F"/>
    <w:rsid w:val="00EB6977"/>
    <w:rsid w:val="00F17A7D"/>
    <w:rsid w:val="00F25214"/>
    <w:rsid w:val="00F30121"/>
    <w:rsid w:val="00F46CE4"/>
    <w:rsid w:val="00F50B24"/>
    <w:rsid w:val="00F52555"/>
    <w:rsid w:val="00F63637"/>
    <w:rsid w:val="00F727AD"/>
    <w:rsid w:val="00F7711A"/>
    <w:rsid w:val="00F83889"/>
    <w:rsid w:val="00F87061"/>
    <w:rsid w:val="00F90A4D"/>
    <w:rsid w:val="00F96D24"/>
    <w:rsid w:val="00FC2219"/>
    <w:rsid w:val="00FC35A6"/>
    <w:rsid w:val="00FC4A07"/>
    <w:rsid w:val="00FF0836"/>
    <w:rsid w:val="00FF5A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C1B8"/>
  <w15:docId w15:val="{510B7DF1-BC00-4639-B715-65359916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0F0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semiHidden/>
    <w:unhideWhenUsed/>
    <w:qFormat/>
    <w:rsid w:val="001979F6"/>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nhideWhenUsed/>
    <w:qFormat/>
    <w:rsid w:val="001334AC"/>
    <w:pPr>
      <w:keepNext/>
      <w:spacing w:after="0" w:line="240" w:lineRule="auto"/>
      <w:ind w:left="180"/>
      <w:jc w:val="center"/>
      <w:outlineLvl w:val="5"/>
    </w:pPr>
    <w:rPr>
      <w:rFonts w:ascii="Monotype Corsiva" w:eastAsia="Times New Roman" w:hAnsi="Monotype Corsiva" w:cs="Times New Roman"/>
      <w:sz w:val="4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6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63A"/>
    <w:rPr>
      <w:rFonts w:ascii="Tahoma" w:hAnsi="Tahoma" w:cs="Tahoma"/>
      <w:sz w:val="16"/>
      <w:szCs w:val="16"/>
    </w:rPr>
  </w:style>
  <w:style w:type="paragraph" w:styleId="Nessunaspaziatura">
    <w:name w:val="No Spacing"/>
    <w:uiPriority w:val="1"/>
    <w:qFormat/>
    <w:rsid w:val="000C5DF7"/>
    <w:pPr>
      <w:spacing w:after="0" w:line="240" w:lineRule="auto"/>
    </w:pPr>
  </w:style>
  <w:style w:type="table" w:styleId="Grigliatabella">
    <w:name w:val="Table Grid"/>
    <w:basedOn w:val="Tabellanormale"/>
    <w:uiPriority w:val="59"/>
    <w:rsid w:val="0088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4714A6"/>
    <w:pPr>
      <w:spacing w:after="0" w:line="240" w:lineRule="auto"/>
      <w:ind w:left="720"/>
      <w:contextualSpacing/>
    </w:pPr>
    <w:rPr>
      <w:rFonts w:ascii="Times New Roman" w:eastAsia="Times New Roman" w:hAnsi="Times New Roman" w:cs="Times New Roman"/>
      <w:sz w:val="24"/>
      <w:szCs w:val="24"/>
    </w:rPr>
  </w:style>
  <w:style w:type="character" w:styleId="Collegamentoipertestuale">
    <w:name w:val="Hyperlink"/>
    <w:uiPriority w:val="99"/>
    <w:unhideWhenUsed/>
    <w:rsid w:val="004714A6"/>
    <w:rPr>
      <w:color w:val="0000FF"/>
      <w:u w:val="single"/>
    </w:rPr>
  </w:style>
  <w:style w:type="character" w:customStyle="1" w:styleId="ParagrafoelencoCarattere">
    <w:name w:val="Paragrafo elenco Carattere"/>
    <w:link w:val="Paragrafoelenco"/>
    <w:uiPriority w:val="99"/>
    <w:rsid w:val="004714A6"/>
    <w:rPr>
      <w:rFonts w:ascii="Times New Roman" w:eastAsia="Times New Roman" w:hAnsi="Times New Roman" w:cs="Times New Roman"/>
      <w:sz w:val="24"/>
      <w:szCs w:val="24"/>
    </w:rPr>
  </w:style>
  <w:style w:type="paragraph" w:customStyle="1" w:styleId="Default">
    <w:name w:val="Default"/>
    <w:rsid w:val="00D9778D"/>
    <w:pPr>
      <w:autoSpaceDE w:val="0"/>
      <w:autoSpaceDN w:val="0"/>
      <w:adjustRightInd w:val="0"/>
      <w:spacing w:after="0" w:line="240" w:lineRule="auto"/>
    </w:pPr>
    <w:rPr>
      <w:rFonts w:ascii="Arial" w:hAnsi="Arial" w:cs="Arial"/>
      <w:color w:val="000000"/>
      <w:sz w:val="24"/>
      <w:szCs w:val="24"/>
    </w:rPr>
  </w:style>
  <w:style w:type="paragraph" w:styleId="Pidipagina">
    <w:name w:val="footer"/>
    <w:basedOn w:val="Normale"/>
    <w:link w:val="PidipaginaCarattere"/>
    <w:uiPriority w:val="99"/>
    <w:unhideWhenUsed/>
    <w:rsid w:val="00C85B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5B0C"/>
    <w:rPr>
      <w:rFonts w:eastAsiaTheme="minorEastAsia"/>
    </w:rPr>
  </w:style>
  <w:style w:type="paragraph" w:customStyle="1" w:styleId="Stile">
    <w:name w:val="Stile"/>
    <w:rsid w:val="00BE23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nfasidelicata">
    <w:name w:val="Subtle Emphasis"/>
    <w:basedOn w:val="Carpredefinitoparagrafo"/>
    <w:uiPriority w:val="19"/>
    <w:qFormat/>
    <w:rsid w:val="00BE23B2"/>
    <w:rPr>
      <w:i/>
      <w:iCs/>
      <w:color w:val="404040" w:themeColor="text1" w:themeTint="BF"/>
    </w:rPr>
  </w:style>
  <w:style w:type="paragraph" w:styleId="Corpodeltesto3">
    <w:name w:val="Body Text 3"/>
    <w:basedOn w:val="Normale"/>
    <w:link w:val="Corpodeltesto3Carattere"/>
    <w:uiPriority w:val="99"/>
    <w:semiHidden/>
    <w:unhideWhenUsed/>
    <w:rsid w:val="00C21A03"/>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C21A03"/>
    <w:rPr>
      <w:rFonts w:ascii="Times New Roman" w:eastAsia="Times New Roman" w:hAnsi="Times New Roman" w:cs="Times New Roman"/>
      <w:sz w:val="16"/>
      <w:szCs w:val="16"/>
    </w:rPr>
  </w:style>
  <w:style w:type="character" w:customStyle="1" w:styleId="Titolo6Carattere">
    <w:name w:val="Titolo 6 Carattere"/>
    <w:basedOn w:val="Carpredefinitoparagrafo"/>
    <w:link w:val="Titolo6"/>
    <w:rsid w:val="001334AC"/>
    <w:rPr>
      <w:rFonts w:ascii="Monotype Corsiva" w:eastAsia="Times New Roman" w:hAnsi="Monotype Corsiva" w:cs="Times New Roman"/>
      <w:sz w:val="48"/>
      <w:szCs w:val="24"/>
    </w:rPr>
  </w:style>
  <w:style w:type="paragraph" w:styleId="Didascalia">
    <w:name w:val="caption"/>
    <w:basedOn w:val="Normale"/>
    <w:next w:val="Normale"/>
    <w:semiHidden/>
    <w:unhideWhenUsed/>
    <w:qFormat/>
    <w:rsid w:val="001334AC"/>
    <w:pPr>
      <w:spacing w:after="0" w:line="240" w:lineRule="auto"/>
      <w:jc w:val="center"/>
    </w:pPr>
    <w:rPr>
      <w:rFonts w:ascii="Arial" w:eastAsia="Times New Roman" w:hAnsi="Arial" w:cs="Times New Roman"/>
      <w:sz w:val="24"/>
      <w:szCs w:val="20"/>
    </w:rPr>
  </w:style>
  <w:style w:type="paragraph" w:styleId="Testodelblocco">
    <w:name w:val="Block Text"/>
    <w:basedOn w:val="Normale"/>
    <w:semiHidden/>
    <w:unhideWhenUsed/>
    <w:rsid w:val="001334AC"/>
    <w:pPr>
      <w:spacing w:after="0" w:line="240" w:lineRule="auto"/>
      <w:ind w:left="1440" w:right="1898"/>
      <w:jc w:val="both"/>
    </w:pPr>
    <w:rPr>
      <w:rFonts w:ascii="Times New Roman" w:eastAsia="Times New Roman" w:hAnsi="Times New Roman" w:cs="Times New Roman"/>
      <w:sz w:val="24"/>
      <w:szCs w:val="24"/>
    </w:rPr>
  </w:style>
  <w:style w:type="paragraph" w:customStyle="1" w:styleId="a">
    <w:basedOn w:val="Normale"/>
    <w:next w:val="Corpotesto"/>
    <w:rsid w:val="00993A8E"/>
    <w:pPr>
      <w:suppressAutoHyphens/>
      <w:spacing w:after="120" w:line="240" w:lineRule="auto"/>
    </w:pPr>
    <w:rPr>
      <w:rFonts w:ascii="Times New Roman" w:eastAsia="Times New Roman" w:hAnsi="Times New Roman" w:cs="Times New Roman"/>
      <w:sz w:val="24"/>
      <w:szCs w:val="24"/>
      <w:lang w:eastAsia="ar-SA"/>
    </w:rPr>
  </w:style>
  <w:style w:type="paragraph" w:styleId="Corpotesto">
    <w:name w:val="Body Text"/>
    <w:basedOn w:val="Normale"/>
    <w:link w:val="CorpotestoCarattere"/>
    <w:uiPriority w:val="99"/>
    <w:semiHidden/>
    <w:unhideWhenUsed/>
    <w:rsid w:val="00993A8E"/>
    <w:pPr>
      <w:spacing w:after="120"/>
    </w:pPr>
  </w:style>
  <w:style w:type="character" w:customStyle="1" w:styleId="CorpotestoCarattere">
    <w:name w:val="Corpo testo Carattere"/>
    <w:basedOn w:val="Carpredefinitoparagrafo"/>
    <w:link w:val="Corpotesto"/>
    <w:uiPriority w:val="99"/>
    <w:semiHidden/>
    <w:rsid w:val="00993A8E"/>
  </w:style>
  <w:style w:type="paragraph" w:styleId="Intestazione">
    <w:name w:val="header"/>
    <w:basedOn w:val="Normale"/>
    <w:link w:val="IntestazioneCarattere"/>
    <w:unhideWhenUsed/>
    <w:rsid w:val="00AE03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E0331"/>
  </w:style>
  <w:style w:type="character" w:styleId="Enfasigrassetto">
    <w:name w:val="Strong"/>
    <w:basedOn w:val="Carpredefinitoparagrafo"/>
    <w:uiPriority w:val="22"/>
    <w:qFormat/>
    <w:rsid w:val="000F0755"/>
    <w:rPr>
      <w:b/>
      <w:bCs/>
    </w:rPr>
  </w:style>
  <w:style w:type="character" w:customStyle="1" w:styleId="Titolo2Carattere">
    <w:name w:val="Titolo 2 Carattere"/>
    <w:basedOn w:val="Carpredefinitoparagrafo"/>
    <w:link w:val="Titolo2"/>
    <w:uiPriority w:val="9"/>
    <w:semiHidden/>
    <w:rsid w:val="000F0755"/>
    <w:rPr>
      <w:rFonts w:asciiTheme="majorHAnsi" w:eastAsiaTheme="majorEastAsia" w:hAnsiTheme="majorHAnsi" w:cstheme="majorBidi"/>
      <w:color w:val="365F91" w:themeColor="accent1" w:themeShade="BF"/>
      <w:sz w:val="26"/>
      <w:szCs w:val="26"/>
    </w:rPr>
  </w:style>
  <w:style w:type="character" w:styleId="Menzionenonrisolta">
    <w:name w:val="Unresolved Mention"/>
    <w:basedOn w:val="Carpredefinitoparagrafo"/>
    <w:uiPriority w:val="99"/>
    <w:semiHidden/>
    <w:unhideWhenUsed/>
    <w:rsid w:val="00C87DC3"/>
    <w:rPr>
      <w:color w:val="605E5C"/>
      <w:shd w:val="clear" w:color="auto" w:fill="E1DFDD"/>
    </w:rPr>
  </w:style>
  <w:style w:type="character" w:customStyle="1" w:styleId="Titolo5Carattere">
    <w:name w:val="Titolo 5 Carattere"/>
    <w:basedOn w:val="Carpredefinitoparagrafo"/>
    <w:link w:val="Titolo5"/>
    <w:uiPriority w:val="9"/>
    <w:semiHidden/>
    <w:rsid w:val="001979F6"/>
    <w:rPr>
      <w:rFonts w:asciiTheme="majorHAnsi" w:eastAsiaTheme="majorEastAsia" w:hAnsiTheme="majorHAnsi" w:cstheme="majorBidi"/>
      <w:color w:val="365F91" w:themeColor="accent1" w:themeShade="BF"/>
    </w:rPr>
  </w:style>
  <w:style w:type="paragraph" w:styleId="Corpodeltesto2">
    <w:name w:val="Body Text 2"/>
    <w:basedOn w:val="Normale"/>
    <w:link w:val="Corpodeltesto2Carattere"/>
    <w:uiPriority w:val="99"/>
    <w:semiHidden/>
    <w:unhideWhenUsed/>
    <w:rsid w:val="001979F6"/>
    <w:pPr>
      <w:spacing w:after="120" w:line="480" w:lineRule="auto"/>
    </w:pPr>
  </w:style>
  <w:style w:type="character" w:customStyle="1" w:styleId="Corpodeltesto2Carattere">
    <w:name w:val="Corpo del testo 2 Carattere"/>
    <w:basedOn w:val="Carpredefinitoparagrafo"/>
    <w:link w:val="Corpodeltesto2"/>
    <w:uiPriority w:val="99"/>
    <w:semiHidden/>
    <w:rsid w:val="001979F6"/>
  </w:style>
  <w:style w:type="table" w:customStyle="1" w:styleId="TableNormal">
    <w:name w:val="Table Normal"/>
    <w:uiPriority w:val="2"/>
    <w:semiHidden/>
    <w:unhideWhenUsed/>
    <w:qFormat/>
    <w:rsid w:val="001979F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ottotitolo">
    <w:name w:val="Subtitle"/>
    <w:basedOn w:val="Normale"/>
    <w:next w:val="Normale"/>
    <w:link w:val="SottotitoloCarattere"/>
    <w:qFormat/>
    <w:rsid w:val="001979F6"/>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1979F6"/>
    <w:rPr>
      <w:rFonts w:asciiTheme="majorHAnsi" w:eastAsiaTheme="majorEastAsia" w:hAnsiTheme="majorHAnsi" w:cstheme="majorBidi"/>
      <w:i/>
      <w:iCs/>
      <w:color w:val="4F81BD" w:themeColor="accent1"/>
      <w:spacing w:val="15"/>
      <w:sz w:val="24"/>
      <w:szCs w:val="24"/>
    </w:rPr>
  </w:style>
  <w:style w:type="paragraph" w:customStyle="1" w:styleId="Contenutocornice">
    <w:name w:val="Contenuto cornice"/>
    <w:basedOn w:val="Normale"/>
    <w:qFormat/>
    <w:rsid w:val="00911426"/>
    <w:pPr>
      <w:suppressAutoHyphens/>
      <w:spacing w:after="160" w:line="259" w:lineRule="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299">
      <w:bodyDiv w:val="1"/>
      <w:marLeft w:val="0"/>
      <w:marRight w:val="0"/>
      <w:marTop w:val="0"/>
      <w:marBottom w:val="0"/>
      <w:divBdr>
        <w:top w:val="none" w:sz="0" w:space="0" w:color="auto"/>
        <w:left w:val="none" w:sz="0" w:space="0" w:color="auto"/>
        <w:bottom w:val="none" w:sz="0" w:space="0" w:color="auto"/>
        <w:right w:val="none" w:sz="0" w:space="0" w:color="auto"/>
      </w:divBdr>
    </w:div>
    <w:div w:id="216358311">
      <w:bodyDiv w:val="1"/>
      <w:marLeft w:val="0"/>
      <w:marRight w:val="0"/>
      <w:marTop w:val="0"/>
      <w:marBottom w:val="0"/>
      <w:divBdr>
        <w:top w:val="none" w:sz="0" w:space="0" w:color="auto"/>
        <w:left w:val="none" w:sz="0" w:space="0" w:color="auto"/>
        <w:bottom w:val="none" w:sz="0" w:space="0" w:color="auto"/>
        <w:right w:val="none" w:sz="0" w:space="0" w:color="auto"/>
      </w:divBdr>
    </w:div>
    <w:div w:id="465436747">
      <w:bodyDiv w:val="1"/>
      <w:marLeft w:val="0"/>
      <w:marRight w:val="0"/>
      <w:marTop w:val="0"/>
      <w:marBottom w:val="0"/>
      <w:divBdr>
        <w:top w:val="none" w:sz="0" w:space="0" w:color="auto"/>
        <w:left w:val="none" w:sz="0" w:space="0" w:color="auto"/>
        <w:bottom w:val="none" w:sz="0" w:space="0" w:color="auto"/>
        <w:right w:val="none" w:sz="0" w:space="0" w:color="auto"/>
      </w:divBdr>
    </w:div>
    <w:div w:id="1328745186">
      <w:bodyDiv w:val="1"/>
      <w:marLeft w:val="0"/>
      <w:marRight w:val="0"/>
      <w:marTop w:val="0"/>
      <w:marBottom w:val="0"/>
      <w:divBdr>
        <w:top w:val="none" w:sz="0" w:space="0" w:color="auto"/>
        <w:left w:val="none" w:sz="0" w:space="0" w:color="auto"/>
        <w:bottom w:val="none" w:sz="0" w:space="0" w:color="auto"/>
        <w:right w:val="none" w:sz="0" w:space="0" w:color="auto"/>
      </w:divBdr>
    </w:div>
    <w:div w:id="1342052842">
      <w:bodyDiv w:val="1"/>
      <w:marLeft w:val="0"/>
      <w:marRight w:val="0"/>
      <w:marTop w:val="0"/>
      <w:marBottom w:val="0"/>
      <w:divBdr>
        <w:top w:val="none" w:sz="0" w:space="0" w:color="auto"/>
        <w:left w:val="none" w:sz="0" w:space="0" w:color="auto"/>
        <w:bottom w:val="none" w:sz="0" w:space="0" w:color="auto"/>
        <w:right w:val="none" w:sz="0" w:space="0" w:color="auto"/>
      </w:divBdr>
    </w:div>
    <w:div w:id="1469973253">
      <w:bodyDiv w:val="1"/>
      <w:marLeft w:val="0"/>
      <w:marRight w:val="0"/>
      <w:marTop w:val="0"/>
      <w:marBottom w:val="0"/>
      <w:divBdr>
        <w:top w:val="none" w:sz="0" w:space="0" w:color="auto"/>
        <w:left w:val="none" w:sz="0" w:space="0" w:color="auto"/>
        <w:bottom w:val="none" w:sz="0" w:space="0" w:color="auto"/>
        <w:right w:val="none" w:sz="0" w:space="0" w:color="auto"/>
      </w:divBdr>
    </w:div>
    <w:div w:id="1569460027">
      <w:bodyDiv w:val="1"/>
      <w:marLeft w:val="0"/>
      <w:marRight w:val="0"/>
      <w:marTop w:val="0"/>
      <w:marBottom w:val="0"/>
      <w:divBdr>
        <w:top w:val="none" w:sz="0" w:space="0" w:color="auto"/>
        <w:left w:val="none" w:sz="0" w:space="0" w:color="auto"/>
        <w:bottom w:val="none" w:sz="0" w:space="0" w:color="auto"/>
        <w:right w:val="none" w:sz="0" w:space="0" w:color="auto"/>
      </w:divBdr>
    </w:div>
    <w:div w:id="1732267283">
      <w:bodyDiv w:val="1"/>
      <w:marLeft w:val="0"/>
      <w:marRight w:val="0"/>
      <w:marTop w:val="0"/>
      <w:marBottom w:val="0"/>
      <w:divBdr>
        <w:top w:val="none" w:sz="0" w:space="0" w:color="auto"/>
        <w:left w:val="none" w:sz="0" w:space="0" w:color="auto"/>
        <w:bottom w:val="none" w:sz="0" w:space="0" w:color="auto"/>
        <w:right w:val="none" w:sz="0" w:space="0" w:color="auto"/>
      </w:divBdr>
    </w:div>
    <w:div w:id="17758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15188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roberto.altamura@comune.molfetta.ba.it</cp:lastModifiedBy>
  <cp:revision>2</cp:revision>
  <cp:lastPrinted>2024-02-15T12:48:00Z</cp:lastPrinted>
  <dcterms:created xsi:type="dcterms:W3CDTF">2024-12-27T10:17:00Z</dcterms:created>
  <dcterms:modified xsi:type="dcterms:W3CDTF">2024-12-27T10:17:00Z</dcterms:modified>
</cp:coreProperties>
</file>