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408C2" w14:textId="77777777" w:rsidR="00415A00" w:rsidRPr="00355B99" w:rsidRDefault="00415A00">
      <w:pPr>
        <w:pStyle w:val="Corpotesto"/>
        <w:ind w:left="112"/>
        <w:rPr>
          <w:rFonts w:ascii="Times New Roman" w:hAnsi="Times New Roman" w:cs="Times New Roman"/>
          <w:sz w:val="22"/>
          <w:szCs w:val="22"/>
        </w:rPr>
      </w:pPr>
    </w:p>
    <w:p w14:paraId="7580F3B5" w14:textId="2810DB8C" w:rsidR="00415A00" w:rsidRPr="00355B99" w:rsidRDefault="00415A00">
      <w:pPr>
        <w:pStyle w:val="Corpotesto"/>
        <w:spacing w:before="5"/>
        <w:rPr>
          <w:rFonts w:ascii="Times New Roman" w:hAnsi="Times New Roman" w:cs="Times New Roman"/>
          <w:sz w:val="22"/>
          <w:szCs w:val="22"/>
        </w:rPr>
      </w:pPr>
    </w:p>
    <w:p w14:paraId="2C89DFAA" w14:textId="77777777" w:rsidR="00424920" w:rsidRPr="00355B99" w:rsidRDefault="00424920" w:rsidP="009B1BD5">
      <w:pPr>
        <w:widowControl/>
        <w:jc w:val="both"/>
        <w:rPr>
          <w:rFonts w:ascii="Times New Roman" w:eastAsia="Times New Roman" w:hAnsi="Times New Roman" w:cs="Times New Roman"/>
          <w:b/>
          <w:noProof/>
          <w:lang w:eastAsia="it-IT"/>
        </w:rPr>
      </w:pPr>
      <w:bookmarkStart w:id="0" w:name="Spett.le"/>
      <w:bookmarkStart w:id="1" w:name="OLE_LINK114"/>
      <w:bookmarkStart w:id="2" w:name="OLE_LINK115"/>
      <w:bookmarkStart w:id="3" w:name="OLE_LINK102"/>
      <w:bookmarkStart w:id="4" w:name="OLE_LINK103"/>
      <w:bookmarkStart w:id="5" w:name="_Hlk101956623"/>
      <w:bookmarkEnd w:id="0"/>
    </w:p>
    <w:p w14:paraId="40565852" w14:textId="77777777" w:rsidR="00424920" w:rsidRPr="00355B99" w:rsidRDefault="00424920" w:rsidP="009B1BD5">
      <w:pPr>
        <w:widowControl/>
        <w:jc w:val="both"/>
        <w:rPr>
          <w:rFonts w:ascii="Times New Roman" w:eastAsia="Times New Roman" w:hAnsi="Times New Roman" w:cs="Times New Roman"/>
          <w:b/>
          <w:noProof/>
          <w:lang w:eastAsia="it-IT"/>
        </w:rPr>
      </w:pPr>
    </w:p>
    <w:p w14:paraId="4B871A47" w14:textId="77777777" w:rsidR="00424920" w:rsidRPr="00355B99" w:rsidRDefault="00424920" w:rsidP="009B1BD5">
      <w:pPr>
        <w:widowControl/>
        <w:jc w:val="both"/>
        <w:rPr>
          <w:rFonts w:ascii="Times New Roman" w:eastAsia="Times New Roman" w:hAnsi="Times New Roman" w:cs="Times New Roman"/>
          <w:b/>
          <w:noProof/>
          <w:lang w:eastAsia="it-IT"/>
        </w:rPr>
      </w:pPr>
    </w:p>
    <w:p w14:paraId="6F1262E8" w14:textId="293DEC31" w:rsidR="009B1BD5" w:rsidRPr="00355B99" w:rsidRDefault="00E97BFF" w:rsidP="009B1BD5">
      <w:pPr>
        <w:widowControl/>
        <w:jc w:val="both"/>
        <w:rPr>
          <w:rFonts w:ascii="Times New Roman" w:eastAsia="Times New Roman" w:hAnsi="Times New Roman" w:cs="Times New Roman"/>
          <w:b/>
          <w:noProof/>
          <w:lang w:eastAsia="it-IT"/>
        </w:rPr>
      </w:pPr>
      <w:r w:rsidRPr="00355B99">
        <w:rPr>
          <w:rFonts w:ascii="Times New Roman" w:eastAsia="Times New Roman" w:hAnsi="Times New Roman" w:cs="Times New Roman"/>
          <w:b/>
          <w:noProof/>
          <w:lang w:eastAsia="it-IT"/>
        </w:rPr>
        <w:t>ALLEGATO 3</w:t>
      </w:r>
      <w:r w:rsidR="009B1BD5" w:rsidRPr="00355B99">
        <w:rPr>
          <w:rFonts w:ascii="Times New Roman" w:eastAsiaTheme="minorHAnsi" w:hAnsi="Times New Roman" w:cs="Times New Roman"/>
          <w:b/>
        </w:rPr>
        <w:t xml:space="preserve"> </w:t>
      </w:r>
      <w:r w:rsidR="0032208C" w:rsidRPr="00355B99">
        <w:rPr>
          <w:rFonts w:ascii="Times New Roman" w:eastAsiaTheme="minorHAnsi" w:hAnsi="Times New Roman" w:cs="Times New Roman"/>
          <w:b/>
        </w:rPr>
        <w:t>-</w:t>
      </w:r>
      <w:r w:rsidR="009B1BD5" w:rsidRPr="00355B99">
        <w:rPr>
          <w:rFonts w:ascii="Times New Roman" w:eastAsiaTheme="minorHAnsi" w:hAnsi="Times New Roman" w:cs="Times New Roman"/>
          <w:b/>
        </w:rPr>
        <w:t xml:space="preserve"> DICHIAR</w:t>
      </w:r>
      <w:r w:rsidR="0032208C" w:rsidRPr="00355B99">
        <w:rPr>
          <w:rFonts w:ascii="Times New Roman" w:eastAsiaTheme="minorHAnsi" w:hAnsi="Times New Roman" w:cs="Times New Roman"/>
          <w:b/>
        </w:rPr>
        <w:t>A</w:t>
      </w:r>
      <w:r w:rsidR="009B1BD5" w:rsidRPr="00355B99">
        <w:rPr>
          <w:rFonts w:ascii="Times New Roman" w:eastAsiaTheme="minorHAnsi" w:hAnsi="Times New Roman" w:cs="Times New Roman"/>
          <w:b/>
        </w:rPr>
        <w:t>ZIONE DI IMPEGNO A COSTITUIRE RAGGRUPPAMENTO</w:t>
      </w:r>
    </w:p>
    <w:p w14:paraId="2F695DBC" w14:textId="77777777" w:rsidR="009B1BD5" w:rsidRPr="00355B99" w:rsidRDefault="009B1BD5" w:rsidP="009B1BD5">
      <w:pPr>
        <w:widowControl/>
        <w:jc w:val="both"/>
        <w:rPr>
          <w:rFonts w:ascii="Times New Roman" w:eastAsia="Times New Roman" w:hAnsi="Times New Roman" w:cs="Times New Roman"/>
          <w:noProof/>
          <w:lang w:eastAsia="it-IT"/>
        </w:rPr>
      </w:pPr>
    </w:p>
    <w:p w14:paraId="783DCE15" w14:textId="77777777" w:rsidR="009B1BD5" w:rsidRPr="00355B99" w:rsidRDefault="009B1BD5" w:rsidP="009B1BD5">
      <w:pPr>
        <w:widowControl/>
        <w:jc w:val="both"/>
        <w:rPr>
          <w:rFonts w:ascii="Times New Roman" w:eastAsia="Times New Roman" w:hAnsi="Times New Roman" w:cs="Times New Roman"/>
          <w:noProof/>
          <w:lang w:eastAsia="it-IT"/>
        </w:rPr>
      </w:pPr>
    </w:p>
    <w:p w14:paraId="47AFB0DA" w14:textId="4F923E28" w:rsidR="006916BC" w:rsidRPr="006916BC" w:rsidRDefault="006916BC" w:rsidP="006916BC">
      <w:pPr>
        <w:jc w:val="both"/>
        <w:rPr>
          <w:rFonts w:ascii="Times New Roman" w:hAnsi="Times New Roman" w:cs="Times New Roman"/>
          <w:i/>
          <w:iCs/>
          <w:sz w:val="24"/>
          <w:szCs w:val="24"/>
        </w:rPr>
      </w:pPr>
      <w:bookmarkStart w:id="6" w:name="I_sottoscritti:"/>
      <w:bookmarkEnd w:id="1"/>
      <w:bookmarkEnd w:id="2"/>
      <w:bookmarkEnd w:id="3"/>
      <w:bookmarkEnd w:id="4"/>
      <w:bookmarkEnd w:id="5"/>
      <w:bookmarkEnd w:id="6"/>
      <w:r w:rsidRPr="006916BC">
        <w:rPr>
          <w:rFonts w:ascii="Times New Roman" w:hAnsi="Times New Roman" w:cs="Times New Roman"/>
          <w:i/>
          <w:iCs/>
          <w:sz w:val="24"/>
          <w:szCs w:val="24"/>
        </w:rPr>
        <w:t>Procedura negoziata senza bando, di cui all’art. 50, comma 1, lett. c) del D.Lgs. n.36 del 2023, da aggiudicare secondo il criterio del prezzo più basso ai sensi dell’art. 50, comma 4 e art. 108 comma 3 del D.Lgs. n.36/2023, per fornitura e posa in opera di IMPIANTO DI VIDEOSORVEGLIANZA CITTADINO NELLE STRADE VICINALI DEL COMUNE DI MOLFETTA” di cui al Programma Operativo Complementare “Legalità”2014-2020 per l’individuazione di interventi di sorveglianza tecnologica del territorio nelle regioni Basilicata, Calabria, Campania, Puglia e Sicilia – POC “Legalità” 2014/2020 – Asse 2 – “Rafforzare le condizioni di legalità per lo sviluppo economico dei territori delle Regioni target”. CUP C55G22001270001 -</w:t>
      </w:r>
    </w:p>
    <w:p w14:paraId="07F7C5CF" w14:textId="77777777" w:rsidR="006916BC" w:rsidRPr="006916BC" w:rsidRDefault="006916BC" w:rsidP="006916BC">
      <w:pPr>
        <w:jc w:val="both"/>
        <w:rPr>
          <w:rFonts w:ascii="Times New Roman" w:hAnsi="Times New Roman" w:cs="Times New Roman"/>
          <w:i/>
          <w:iCs/>
          <w:sz w:val="24"/>
          <w:szCs w:val="24"/>
        </w:rPr>
      </w:pPr>
    </w:p>
    <w:p w14:paraId="230AE43A" w14:textId="77777777" w:rsidR="006916BC" w:rsidRDefault="006916BC" w:rsidP="000F7990">
      <w:pPr>
        <w:jc w:val="center"/>
        <w:rPr>
          <w:rFonts w:ascii="Times New Roman" w:hAnsi="Times New Roman" w:cs="Times New Roman"/>
          <w:i/>
          <w:iCs/>
          <w:sz w:val="24"/>
          <w:szCs w:val="24"/>
        </w:rPr>
      </w:pPr>
    </w:p>
    <w:p w14:paraId="4894A50C" w14:textId="77777777" w:rsidR="006916BC" w:rsidRDefault="006916BC" w:rsidP="000F7990">
      <w:pPr>
        <w:jc w:val="center"/>
        <w:rPr>
          <w:rFonts w:ascii="Times New Roman" w:hAnsi="Times New Roman" w:cs="Times New Roman"/>
          <w:i/>
          <w:iCs/>
          <w:sz w:val="24"/>
          <w:szCs w:val="24"/>
        </w:rPr>
      </w:pPr>
    </w:p>
    <w:p w14:paraId="0EDAD68B" w14:textId="73E2383E" w:rsidR="00355B99" w:rsidRDefault="00355B99" w:rsidP="000F7990">
      <w:pPr>
        <w:jc w:val="center"/>
        <w:rPr>
          <w:rFonts w:ascii="Times New Roman" w:hAnsi="Times New Roman" w:cs="Times New Roman"/>
          <w:b/>
          <w:bCs/>
          <w:u w:val="single"/>
        </w:rPr>
      </w:pPr>
      <w:r w:rsidRPr="000F7990">
        <w:rPr>
          <w:rFonts w:ascii="Times New Roman" w:hAnsi="Times New Roman" w:cs="Times New Roman"/>
          <w:b/>
          <w:bCs/>
        </w:rPr>
        <w:t xml:space="preserve">C.I.G. </w:t>
      </w:r>
      <w:r w:rsidR="000F7990" w:rsidRPr="000F7990">
        <w:rPr>
          <w:rFonts w:ascii="Times New Roman" w:hAnsi="Times New Roman" w:cs="Times New Roman"/>
          <w:b/>
          <w:bCs/>
        </w:rPr>
        <w:t>__________________</w:t>
      </w:r>
    </w:p>
    <w:p w14:paraId="5A19A00C" w14:textId="77777777" w:rsidR="000F7990" w:rsidRDefault="000F7990" w:rsidP="000F7990">
      <w:pPr>
        <w:jc w:val="both"/>
        <w:rPr>
          <w:rFonts w:ascii="Times New Roman" w:hAnsi="Times New Roman" w:cs="Times New Roman"/>
        </w:rPr>
      </w:pPr>
    </w:p>
    <w:p w14:paraId="6B8180B4" w14:textId="77777777" w:rsidR="00415A00" w:rsidRPr="00355B99" w:rsidRDefault="009B1BD5" w:rsidP="00CE359C">
      <w:pPr>
        <w:pStyle w:val="Corpotesto"/>
        <w:spacing w:before="94"/>
        <w:rPr>
          <w:rFonts w:ascii="Times New Roman" w:hAnsi="Times New Roman" w:cs="Times New Roman"/>
          <w:sz w:val="22"/>
          <w:szCs w:val="22"/>
        </w:rPr>
      </w:pPr>
      <w:r w:rsidRPr="00355B99">
        <w:rPr>
          <w:rFonts w:ascii="Times New Roman" w:hAnsi="Times New Roman" w:cs="Times New Roman"/>
          <w:sz w:val="22"/>
          <w:szCs w:val="22"/>
        </w:rPr>
        <w:t>I</w:t>
      </w:r>
      <w:r w:rsidRPr="00355B99">
        <w:rPr>
          <w:rFonts w:ascii="Times New Roman" w:hAnsi="Times New Roman" w:cs="Times New Roman"/>
          <w:spacing w:val="-7"/>
          <w:sz w:val="22"/>
          <w:szCs w:val="22"/>
        </w:rPr>
        <w:t xml:space="preserve"> </w:t>
      </w:r>
      <w:r w:rsidRPr="00355B99">
        <w:rPr>
          <w:rFonts w:ascii="Times New Roman" w:hAnsi="Times New Roman" w:cs="Times New Roman"/>
          <w:sz w:val="22"/>
          <w:szCs w:val="22"/>
        </w:rPr>
        <w:t>sottoscritti:</w:t>
      </w:r>
    </w:p>
    <w:p w14:paraId="62335AB9" w14:textId="77777777" w:rsidR="009F06E4" w:rsidRPr="00355B99" w:rsidRDefault="009F06E4" w:rsidP="00CE359C">
      <w:pPr>
        <w:pStyle w:val="Corpotesto"/>
        <w:spacing w:before="94"/>
        <w:rPr>
          <w:rFonts w:ascii="Times New Roman" w:hAnsi="Times New Roman" w:cs="Times New Roman"/>
          <w:sz w:val="22"/>
          <w:szCs w:val="22"/>
        </w:rPr>
      </w:pPr>
    </w:p>
    <w:p w14:paraId="395D31EB" w14:textId="392776CD" w:rsidR="000200D8" w:rsidRPr="00355B99" w:rsidRDefault="000200D8" w:rsidP="00FA2E24">
      <w:pPr>
        <w:pStyle w:val="Corpotesto"/>
        <w:numPr>
          <w:ilvl w:val="0"/>
          <w:numId w:val="9"/>
        </w:numPr>
        <w:spacing w:before="94"/>
        <w:ind w:left="284" w:hanging="284"/>
        <w:rPr>
          <w:rFonts w:ascii="Times New Roman" w:hAnsi="Times New Roman" w:cs="Times New Roman"/>
          <w:sz w:val="22"/>
          <w:szCs w:val="22"/>
        </w:rPr>
      </w:pPr>
      <w:r w:rsidRPr="00355B99">
        <w:rPr>
          <w:rFonts w:ascii="Times New Roman" w:hAnsi="Times New Roman" w:cs="Times New Roman"/>
          <w:sz w:val="22"/>
          <w:szCs w:val="22"/>
        </w:rPr>
        <w:t xml:space="preserve">Il/la sottoscritto/a: Nome  </w:t>
      </w:r>
      <w:r w:rsidRPr="00355B99">
        <w:rPr>
          <w:rFonts w:ascii="Times New Roman" w:hAnsi="Times New Roman" w:cs="Times New Roman"/>
          <w:sz w:val="22"/>
          <w:szCs w:val="22"/>
        </w:rPr>
        <w:tab/>
        <w:t xml:space="preserve">________________________  Cognome  </w:t>
      </w:r>
      <w:r w:rsidRPr="00355B99">
        <w:rPr>
          <w:rFonts w:ascii="Times New Roman" w:hAnsi="Times New Roman" w:cs="Times New Roman"/>
          <w:sz w:val="22"/>
          <w:szCs w:val="22"/>
        </w:rPr>
        <w:tab/>
        <w:t>_______________________</w:t>
      </w:r>
    </w:p>
    <w:p w14:paraId="4750DBF6" w14:textId="77777777" w:rsidR="000200D8" w:rsidRPr="00355B99" w:rsidRDefault="000200D8" w:rsidP="00FA2E24">
      <w:pPr>
        <w:pStyle w:val="Corpotesto"/>
        <w:spacing w:before="94"/>
        <w:ind w:firstLine="284"/>
        <w:rPr>
          <w:rFonts w:ascii="Times New Roman" w:hAnsi="Times New Roman" w:cs="Times New Roman"/>
          <w:sz w:val="22"/>
          <w:szCs w:val="22"/>
        </w:rPr>
      </w:pPr>
      <w:r w:rsidRPr="00355B99">
        <w:rPr>
          <w:rFonts w:ascii="Times New Roman" w:hAnsi="Times New Roman" w:cs="Times New Roman"/>
          <w:sz w:val="22"/>
          <w:szCs w:val="22"/>
        </w:rPr>
        <w:t>nato/a</w:t>
      </w:r>
      <w:r w:rsidRPr="00355B99">
        <w:rPr>
          <w:rFonts w:ascii="Times New Roman" w:hAnsi="Times New Roman" w:cs="Times New Roman"/>
          <w:sz w:val="22"/>
          <w:szCs w:val="22"/>
        </w:rPr>
        <w:tab/>
        <w:t xml:space="preserve">il  </w:t>
      </w:r>
      <w:r w:rsidRPr="00355B99">
        <w:rPr>
          <w:rFonts w:ascii="Times New Roman" w:hAnsi="Times New Roman" w:cs="Times New Roman"/>
          <w:sz w:val="22"/>
          <w:szCs w:val="22"/>
        </w:rPr>
        <w:tab/>
        <w:t xml:space="preserve"> residente in via/P.zza ________</w:t>
      </w:r>
    </w:p>
    <w:p w14:paraId="70C8AF5B" w14:textId="77777777" w:rsidR="00FA2E24" w:rsidRPr="00355B99" w:rsidRDefault="000200D8" w:rsidP="00FA2E24">
      <w:pPr>
        <w:pStyle w:val="Corpotesto"/>
        <w:spacing w:before="94"/>
        <w:ind w:firstLine="284"/>
        <w:rPr>
          <w:rFonts w:ascii="Times New Roman" w:hAnsi="Times New Roman" w:cs="Times New Roman"/>
          <w:sz w:val="22"/>
          <w:szCs w:val="22"/>
        </w:rPr>
      </w:pPr>
      <w:r w:rsidRPr="00355B99">
        <w:rPr>
          <w:rFonts w:ascii="Times New Roman" w:hAnsi="Times New Roman" w:cs="Times New Roman"/>
          <w:sz w:val="22"/>
          <w:szCs w:val="22"/>
        </w:rPr>
        <w:t>Comune ______________________________________ CAP ______________ Prov. __________________</w:t>
      </w:r>
    </w:p>
    <w:p w14:paraId="25032F47" w14:textId="491975CA" w:rsidR="00FA2E24" w:rsidRPr="00355B99" w:rsidRDefault="00FA2E24" w:rsidP="00FA2E24">
      <w:pPr>
        <w:pStyle w:val="Corpotesto"/>
        <w:spacing w:before="94"/>
        <w:ind w:firstLine="284"/>
        <w:rPr>
          <w:rFonts w:ascii="Times New Roman" w:hAnsi="Times New Roman" w:cs="Times New Roman"/>
          <w:sz w:val="22"/>
          <w:szCs w:val="22"/>
        </w:rPr>
      </w:pPr>
      <w:r w:rsidRPr="00355B99">
        <w:rPr>
          <w:rFonts w:ascii="Times New Roman" w:hAnsi="Times New Roman" w:cs="Times New Roman"/>
          <w:sz w:val="22"/>
          <w:szCs w:val="22"/>
        </w:rPr>
        <w:t>codice</w:t>
      </w:r>
      <w:r w:rsidRPr="00355B99">
        <w:rPr>
          <w:rFonts w:ascii="Times New Roman" w:hAnsi="Times New Roman" w:cs="Times New Roman"/>
          <w:spacing w:val="-7"/>
          <w:sz w:val="22"/>
          <w:szCs w:val="22"/>
        </w:rPr>
        <w:t xml:space="preserve"> </w:t>
      </w:r>
      <w:r w:rsidRPr="00355B99">
        <w:rPr>
          <w:rFonts w:ascii="Times New Roman" w:hAnsi="Times New Roman" w:cs="Times New Roman"/>
          <w:sz w:val="22"/>
          <w:szCs w:val="22"/>
        </w:rPr>
        <w:t xml:space="preserve">fiscale </w:t>
      </w:r>
      <w:r w:rsidRPr="00355B99">
        <w:rPr>
          <w:rFonts w:ascii="Times New Roman" w:hAnsi="Times New Roman" w:cs="Times New Roman"/>
          <w:sz w:val="22"/>
          <w:szCs w:val="22"/>
          <w:u w:val="single"/>
        </w:rPr>
        <w:t xml:space="preserve"> </w:t>
      </w:r>
      <w:r w:rsidRPr="00355B99">
        <w:rPr>
          <w:rFonts w:ascii="Times New Roman" w:hAnsi="Times New Roman" w:cs="Times New Roman"/>
          <w:sz w:val="22"/>
          <w:szCs w:val="22"/>
          <w:u w:val="single"/>
        </w:rPr>
        <w:tab/>
      </w:r>
    </w:p>
    <w:p w14:paraId="33EC5C93" w14:textId="06396EB1" w:rsidR="000200D8" w:rsidRPr="00355B99" w:rsidRDefault="000200D8" w:rsidP="000200D8">
      <w:pPr>
        <w:pStyle w:val="Corpotesto"/>
        <w:spacing w:before="94"/>
        <w:rPr>
          <w:rFonts w:ascii="Times New Roman" w:hAnsi="Times New Roman" w:cs="Times New Roman"/>
          <w:sz w:val="22"/>
          <w:szCs w:val="22"/>
        </w:rPr>
      </w:pPr>
      <w:r w:rsidRPr="00355B99">
        <w:rPr>
          <w:rFonts w:ascii="Times New Roman" w:hAnsi="Times New Roman" w:cs="Times New Roman"/>
          <w:sz w:val="22"/>
          <w:szCs w:val="22"/>
        </w:rPr>
        <w:t xml:space="preserve"> </w:t>
      </w:r>
    </w:p>
    <w:p w14:paraId="09273D8C" w14:textId="3BE44993" w:rsidR="000200D8" w:rsidRPr="00355B99" w:rsidRDefault="000200D8" w:rsidP="000200D8">
      <w:pPr>
        <w:pStyle w:val="Corpotesto"/>
        <w:spacing w:before="94"/>
        <w:rPr>
          <w:rFonts w:ascii="Times New Roman" w:hAnsi="Times New Roman" w:cs="Times New Roman"/>
          <w:sz w:val="22"/>
          <w:szCs w:val="22"/>
        </w:rPr>
      </w:pPr>
      <w:r w:rsidRPr="00355B99">
        <w:rPr>
          <w:rFonts w:ascii="Times New Roman" w:hAnsi="Times New Roman" w:cs="Times New Roman"/>
          <w:sz w:val="22"/>
          <w:szCs w:val="22"/>
          <w:u w:val="single"/>
        </w:rPr>
        <w:t>in qualità di</w:t>
      </w:r>
      <w:r w:rsidRPr="00355B99">
        <w:rPr>
          <w:rFonts w:ascii="Times New Roman" w:hAnsi="Times New Roman" w:cs="Times New Roman"/>
          <w:sz w:val="22"/>
          <w:szCs w:val="22"/>
        </w:rPr>
        <w:t>:</w:t>
      </w:r>
      <w:r w:rsidR="00FA2E24" w:rsidRPr="00355B99">
        <w:rPr>
          <w:rFonts w:ascii="Times New Roman" w:hAnsi="Times New Roman" w:cs="Times New Roman"/>
          <w:sz w:val="22"/>
          <w:szCs w:val="22"/>
        </w:rPr>
        <w:t xml:space="preserve"> </w:t>
      </w:r>
    </w:p>
    <w:p w14:paraId="4170EAAB" w14:textId="586E3F20" w:rsidR="000200D8" w:rsidRPr="00355B99" w:rsidRDefault="00FA2E24" w:rsidP="000200D8">
      <w:pPr>
        <w:pStyle w:val="Corpotesto"/>
        <w:spacing w:before="94"/>
        <w:rPr>
          <w:rFonts w:ascii="Times New Roman" w:hAnsi="Times New Roman" w:cs="Times New Roman"/>
          <w:sz w:val="22"/>
          <w:szCs w:val="22"/>
        </w:rPr>
      </w:pPr>
      <w:r w:rsidRPr="00355B99">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5626D4" w14:textId="77777777" w:rsidR="000200D8" w:rsidRPr="00355B99" w:rsidRDefault="000200D8" w:rsidP="00CE359C">
      <w:pPr>
        <w:pStyle w:val="Corpotesto"/>
        <w:spacing w:before="94"/>
        <w:rPr>
          <w:rFonts w:ascii="Times New Roman" w:hAnsi="Times New Roman" w:cs="Times New Roman"/>
          <w:sz w:val="22"/>
          <w:szCs w:val="22"/>
        </w:rPr>
      </w:pPr>
    </w:p>
    <w:p w14:paraId="64ACC4BB" w14:textId="77777777" w:rsidR="00FA2E24" w:rsidRPr="00355B99" w:rsidRDefault="00FA2E24" w:rsidP="00FA2E24">
      <w:pPr>
        <w:pStyle w:val="Corpotesto"/>
        <w:numPr>
          <w:ilvl w:val="0"/>
          <w:numId w:val="9"/>
        </w:numPr>
        <w:spacing w:before="94"/>
        <w:ind w:left="284" w:hanging="284"/>
        <w:rPr>
          <w:rFonts w:ascii="Times New Roman" w:hAnsi="Times New Roman" w:cs="Times New Roman"/>
          <w:sz w:val="22"/>
          <w:szCs w:val="22"/>
        </w:rPr>
      </w:pPr>
      <w:r w:rsidRPr="00355B99">
        <w:rPr>
          <w:rFonts w:ascii="Times New Roman" w:hAnsi="Times New Roman" w:cs="Times New Roman"/>
          <w:sz w:val="22"/>
          <w:szCs w:val="22"/>
        </w:rPr>
        <w:t xml:space="preserve">Il/la sottoscritto/a: Nome  </w:t>
      </w:r>
      <w:r w:rsidRPr="00355B99">
        <w:rPr>
          <w:rFonts w:ascii="Times New Roman" w:hAnsi="Times New Roman" w:cs="Times New Roman"/>
          <w:sz w:val="22"/>
          <w:szCs w:val="22"/>
        </w:rPr>
        <w:tab/>
        <w:t xml:space="preserve">________________________  Cognome  </w:t>
      </w:r>
      <w:r w:rsidRPr="00355B99">
        <w:rPr>
          <w:rFonts w:ascii="Times New Roman" w:hAnsi="Times New Roman" w:cs="Times New Roman"/>
          <w:sz w:val="22"/>
          <w:szCs w:val="22"/>
        </w:rPr>
        <w:tab/>
        <w:t>_______________________</w:t>
      </w:r>
    </w:p>
    <w:p w14:paraId="53041A24" w14:textId="77777777" w:rsidR="00FA2E24" w:rsidRPr="00355B99" w:rsidRDefault="00FA2E24" w:rsidP="00FA2E24">
      <w:pPr>
        <w:pStyle w:val="Corpotesto"/>
        <w:spacing w:before="94"/>
        <w:ind w:firstLine="284"/>
        <w:rPr>
          <w:rFonts w:ascii="Times New Roman" w:hAnsi="Times New Roman" w:cs="Times New Roman"/>
          <w:sz w:val="22"/>
          <w:szCs w:val="22"/>
        </w:rPr>
      </w:pPr>
      <w:r w:rsidRPr="00355B99">
        <w:rPr>
          <w:rFonts w:ascii="Times New Roman" w:hAnsi="Times New Roman" w:cs="Times New Roman"/>
          <w:sz w:val="22"/>
          <w:szCs w:val="22"/>
        </w:rPr>
        <w:t>nato/a</w:t>
      </w:r>
      <w:r w:rsidRPr="00355B99">
        <w:rPr>
          <w:rFonts w:ascii="Times New Roman" w:hAnsi="Times New Roman" w:cs="Times New Roman"/>
          <w:sz w:val="22"/>
          <w:szCs w:val="22"/>
        </w:rPr>
        <w:tab/>
        <w:t xml:space="preserve">il  </w:t>
      </w:r>
      <w:r w:rsidRPr="00355B99">
        <w:rPr>
          <w:rFonts w:ascii="Times New Roman" w:hAnsi="Times New Roman" w:cs="Times New Roman"/>
          <w:sz w:val="22"/>
          <w:szCs w:val="22"/>
        </w:rPr>
        <w:tab/>
        <w:t xml:space="preserve"> residente in via/P.zza ________</w:t>
      </w:r>
    </w:p>
    <w:p w14:paraId="5F6BB99B" w14:textId="77777777" w:rsidR="00FA2E24" w:rsidRPr="00355B99" w:rsidRDefault="00FA2E24" w:rsidP="00FA2E24">
      <w:pPr>
        <w:pStyle w:val="Corpotesto"/>
        <w:spacing w:before="94"/>
        <w:ind w:firstLine="284"/>
        <w:rPr>
          <w:rFonts w:ascii="Times New Roman" w:hAnsi="Times New Roman" w:cs="Times New Roman"/>
          <w:sz w:val="22"/>
          <w:szCs w:val="22"/>
        </w:rPr>
      </w:pPr>
      <w:r w:rsidRPr="00355B99">
        <w:rPr>
          <w:rFonts w:ascii="Times New Roman" w:hAnsi="Times New Roman" w:cs="Times New Roman"/>
          <w:sz w:val="22"/>
          <w:szCs w:val="22"/>
        </w:rPr>
        <w:t>Comune ______________________________________ CAP ______________ Prov. __________________</w:t>
      </w:r>
    </w:p>
    <w:p w14:paraId="42BC6A0B" w14:textId="77777777" w:rsidR="00FA2E24" w:rsidRPr="00355B99" w:rsidRDefault="00FA2E24" w:rsidP="00FA2E24">
      <w:pPr>
        <w:pStyle w:val="Corpotesto"/>
        <w:spacing w:before="94"/>
        <w:ind w:firstLine="284"/>
        <w:rPr>
          <w:rFonts w:ascii="Times New Roman" w:hAnsi="Times New Roman" w:cs="Times New Roman"/>
          <w:sz w:val="22"/>
          <w:szCs w:val="22"/>
        </w:rPr>
      </w:pPr>
      <w:r w:rsidRPr="00355B99">
        <w:rPr>
          <w:rFonts w:ascii="Times New Roman" w:hAnsi="Times New Roman" w:cs="Times New Roman"/>
          <w:sz w:val="22"/>
          <w:szCs w:val="22"/>
        </w:rPr>
        <w:t>codice</w:t>
      </w:r>
      <w:r w:rsidRPr="00355B99">
        <w:rPr>
          <w:rFonts w:ascii="Times New Roman" w:hAnsi="Times New Roman" w:cs="Times New Roman"/>
          <w:spacing w:val="-7"/>
          <w:sz w:val="22"/>
          <w:szCs w:val="22"/>
        </w:rPr>
        <w:t xml:space="preserve"> </w:t>
      </w:r>
      <w:r w:rsidRPr="00355B99">
        <w:rPr>
          <w:rFonts w:ascii="Times New Roman" w:hAnsi="Times New Roman" w:cs="Times New Roman"/>
          <w:sz w:val="22"/>
          <w:szCs w:val="22"/>
        </w:rPr>
        <w:t xml:space="preserve">fiscale </w:t>
      </w:r>
      <w:r w:rsidRPr="00355B99">
        <w:rPr>
          <w:rFonts w:ascii="Times New Roman" w:hAnsi="Times New Roman" w:cs="Times New Roman"/>
          <w:sz w:val="22"/>
          <w:szCs w:val="22"/>
          <w:u w:val="single"/>
        </w:rPr>
        <w:t xml:space="preserve"> </w:t>
      </w:r>
      <w:r w:rsidRPr="00355B99">
        <w:rPr>
          <w:rFonts w:ascii="Times New Roman" w:hAnsi="Times New Roman" w:cs="Times New Roman"/>
          <w:sz w:val="22"/>
          <w:szCs w:val="22"/>
          <w:u w:val="single"/>
        </w:rPr>
        <w:tab/>
      </w:r>
    </w:p>
    <w:p w14:paraId="513CEFB4" w14:textId="77777777" w:rsidR="00FA2E24" w:rsidRPr="00355B99" w:rsidRDefault="00FA2E24" w:rsidP="00FA2E24">
      <w:pPr>
        <w:pStyle w:val="Corpotesto"/>
        <w:spacing w:before="94"/>
        <w:rPr>
          <w:rFonts w:ascii="Times New Roman" w:hAnsi="Times New Roman" w:cs="Times New Roman"/>
          <w:sz w:val="22"/>
          <w:szCs w:val="22"/>
        </w:rPr>
      </w:pPr>
      <w:r w:rsidRPr="00355B99">
        <w:rPr>
          <w:rFonts w:ascii="Times New Roman" w:hAnsi="Times New Roman" w:cs="Times New Roman"/>
          <w:sz w:val="22"/>
          <w:szCs w:val="22"/>
        </w:rPr>
        <w:t xml:space="preserve"> </w:t>
      </w:r>
    </w:p>
    <w:p w14:paraId="29C49FB6" w14:textId="7DFAD5A1" w:rsidR="00FA2E24" w:rsidRPr="00355B99" w:rsidRDefault="00FA2E24" w:rsidP="00FA2E24">
      <w:pPr>
        <w:pStyle w:val="Corpotesto"/>
        <w:spacing w:before="94"/>
        <w:rPr>
          <w:rFonts w:ascii="Times New Roman" w:hAnsi="Times New Roman" w:cs="Times New Roman"/>
          <w:sz w:val="22"/>
          <w:szCs w:val="22"/>
        </w:rPr>
      </w:pPr>
      <w:r w:rsidRPr="00355B99">
        <w:rPr>
          <w:rFonts w:ascii="Times New Roman" w:hAnsi="Times New Roman" w:cs="Times New Roman"/>
          <w:sz w:val="22"/>
          <w:szCs w:val="22"/>
          <w:u w:val="single"/>
        </w:rPr>
        <w:t>in qualità di</w:t>
      </w:r>
      <w:r w:rsidRPr="00355B99">
        <w:rPr>
          <w:rFonts w:ascii="Times New Roman" w:hAnsi="Times New Roman" w:cs="Times New Roman"/>
          <w:sz w:val="22"/>
          <w:szCs w:val="22"/>
        </w:rPr>
        <w:t xml:space="preserve">: </w:t>
      </w:r>
    </w:p>
    <w:p w14:paraId="296A4724" w14:textId="7F5C81D1" w:rsidR="00FA2E24" w:rsidRPr="00355B99" w:rsidRDefault="00FA2E24" w:rsidP="00FA2E24">
      <w:pPr>
        <w:pStyle w:val="Corpotesto"/>
        <w:spacing w:before="94"/>
        <w:rPr>
          <w:rFonts w:ascii="Times New Roman" w:hAnsi="Times New Roman" w:cs="Times New Roman"/>
          <w:sz w:val="22"/>
          <w:szCs w:val="22"/>
        </w:rPr>
      </w:pPr>
      <w:r w:rsidRPr="00355B99">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97BFF" w:rsidRPr="00355B99">
        <w:rPr>
          <w:rFonts w:ascii="Times New Roman" w:hAnsi="Times New Roman" w:cs="Times New Roman"/>
          <w:sz w:val="22"/>
          <w:szCs w:val="22"/>
        </w:rPr>
        <w:t>__________________________</w:t>
      </w:r>
    </w:p>
    <w:p w14:paraId="4D841C36" w14:textId="77777777" w:rsidR="009F06E4" w:rsidRPr="00355B99" w:rsidRDefault="009F06E4" w:rsidP="009F06E4">
      <w:pPr>
        <w:widowControl/>
        <w:adjustRightInd w:val="0"/>
        <w:jc w:val="both"/>
        <w:rPr>
          <w:rFonts w:ascii="Times New Roman" w:eastAsiaTheme="minorHAnsi" w:hAnsi="Times New Roman" w:cs="Times New Roman"/>
        </w:rPr>
      </w:pPr>
    </w:p>
    <w:p w14:paraId="603B2FBD" w14:textId="77777777" w:rsidR="009F06E4" w:rsidRPr="00355B99" w:rsidRDefault="009F06E4" w:rsidP="009F06E4">
      <w:pPr>
        <w:widowControl/>
        <w:adjustRightInd w:val="0"/>
        <w:jc w:val="center"/>
        <w:rPr>
          <w:rFonts w:ascii="Times New Roman" w:eastAsiaTheme="minorHAnsi" w:hAnsi="Times New Roman" w:cs="Times New Roman"/>
          <w:b/>
        </w:rPr>
      </w:pPr>
      <w:r w:rsidRPr="00355B99">
        <w:rPr>
          <w:rFonts w:ascii="Times New Roman" w:eastAsiaTheme="minorHAnsi" w:hAnsi="Times New Roman" w:cs="Times New Roman"/>
          <w:b/>
        </w:rPr>
        <w:t>PREMESSO</w:t>
      </w:r>
    </w:p>
    <w:p w14:paraId="59A3439E" w14:textId="77777777" w:rsidR="009F06E4" w:rsidRPr="00355B99" w:rsidRDefault="009F06E4" w:rsidP="009F06E4">
      <w:pPr>
        <w:widowControl/>
        <w:adjustRightInd w:val="0"/>
        <w:jc w:val="center"/>
        <w:rPr>
          <w:rFonts w:ascii="Times New Roman" w:eastAsiaTheme="minorHAnsi" w:hAnsi="Times New Roman" w:cs="Times New Roman"/>
          <w:b/>
        </w:rPr>
      </w:pPr>
    </w:p>
    <w:p w14:paraId="6765FC0F" w14:textId="77777777" w:rsidR="009F06E4" w:rsidRPr="00355B99" w:rsidRDefault="009F06E4" w:rsidP="009F06E4">
      <w:pPr>
        <w:pStyle w:val="Paragrafoelenco"/>
        <w:widowControl/>
        <w:numPr>
          <w:ilvl w:val="0"/>
          <w:numId w:val="4"/>
        </w:numPr>
        <w:adjustRightInd w:val="0"/>
        <w:ind w:left="284" w:hanging="284"/>
        <w:jc w:val="both"/>
        <w:rPr>
          <w:rFonts w:ascii="Times New Roman" w:eastAsiaTheme="minorHAnsi" w:hAnsi="Times New Roman" w:cs="Times New Roman"/>
        </w:rPr>
      </w:pPr>
      <w:r w:rsidRPr="00355B99">
        <w:rPr>
          <w:rFonts w:ascii="Times New Roman" w:eastAsiaTheme="minorHAnsi" w:hAnsi="Times New Roman" w:cs="Times New Roman"/>
        </w:rPr>
        <w:t>che per la partecipazione alla gara in oggetto le parti ritengono opportuna un’organizzazione</w:t>
      </w:r>
      <w:r w:rsidR="00067CAB" w:rsidRPr="00355B99">
        <w:rPr>
          <w:rFonts w:ascii="Times New Roman" w:eastAsiaTheme="minorHAnsi" w:hAnsi="Times New Roman" w:cs="Times New Roman"/>
        </w:rPr>
        <w:t xml:space="preserve"> </w:t>
      </w:r>
      <w:r w:rsidRPr="00355B99">
        <w:rPr>
          <w:rFonts w:ascii="Times New Roman" w:eastAsiaTheme="minorHAnsi" w:hAnsi="Times New Roman" w:cs="Times New Roman"/>
        </w:rPr>
        <w:t xml:space="preserve">comune delle </w:t>
      </w:r>
      <w:r w:rsidR="00067CAB" w:rsidRPr="00355B99">
        <w:rPr>
          <w:rFonts w:ascii="Times New Roman" w:eastAsiaTheme="minorHAnsi" w:hAnsi="Times New Roman" w:cs="Times New Roman"/>
        </w:rPr>
        <w:t>attività</w:t>
      </w:r>
      <w:r w:rsidRPr="00355B99">
        <w:rPr>
          <w:rFonts w:ascii="Times New Roman" w:eastAsiaTheme="minorHAnsi" w:hAnsi="Times New Roman" w:cs="Times New Roman"/>
        </w:rPr>
        <w:t xml:space="preserve"> relative e connesse alle operazioni conseguenti;</w:t>
      </w:r>
    </w:p>
    <w:p w14:paraId="4E83A85C" w14:textId="77777777" w:rsidR="009F06E4" w:rsidRPr="00355B99" w:rsidRDefault="009F06E4" w:rsidP="009F06E4">
      <w:pPr>
        <w:pStyle w:val="Paragrafoelenco"/>
        <w:widowControl/>
        <w:numPr>
          <w:ilvl w:val="0"/>
          <w:numId w:val="4"/>
        </w:numPr>
        <w:adjustRightInd w:val="0"/>
        <w:ind w:left="284" w:hanging="284"/>
        <w:jc w:val="both"/>
        <w:rPr>
          <w:rFonts w:ascii="Times New Roman" w:eastAsiaTheme="minorHAnsi" w:hAnsi="Times New Roman" w:cs="Times New Roman"/>
        </w:rPr>
      </w:pPr>
      <w:r w:rsidRPr="00355B99">
        <w:rPr>
          <w:rFonts w:ascii="Times New Roman" w:eastAsiaTheme="minorHAnsi" w:hAnsi="Times New Roman" w:cs="Times New Roman"/>
        </w:rPr>
        <w:lastRenderedPageBreak/>
        <w:t>che le parti sono consapevoli del fatto che, in caso di mendace dichiarazione verranno applicate nei</w:t>
      </w:r>
      <w:r w:rsidR="00067CAB" w:rsidRPr="00355B99">
        <w:rPr>
          <w:rFonts w:ascii="Times New Roman" w:eastAsiaTheme="minorHAnsi" w:hAnsi="Times New Roman" w:cs="Times New Roman"/>
        </w:rPr>
        <w:t xml:space="preserve"> </w:t>
      </w:r>
      <w:r w:rsidRPr="00355B99">
        <w:rPr>
          <w:rFonts w:ascii="Times New Roman" w:eastAsiaTheme="minorHAnsi" w:hAnsi="Times New Roman" w:cs="Times New Roman"/>
        </w:rPr>
        <w:t>propri riguardi, ai sensi dell’articolo 76 del D.P.R. n. 445 del 28 dicembre 2000, le sanzioni previste dal codice</w:t>
      </w:r>
      <w:r w:rsidR="00067CAB" w:rsidRPr="00355B99">
        <w:rPr>
          <w:rFonts w:ascii="Times New Roman" w:eastAsiaTheme="minorHAnsi" w:hAnsi="Times New Roman" w:cs="Times New Roman"/>
        </w:rPr>
        <w:t xml:space="preserve"> </w:t>
      </w:r>
      <w:r w:rsidRPr="00355B99">
        <w:rPr>
          <w:rFonts w:ascii="Times New Roman" w:eastAsiaTheme="minorHAnsi" w:hAnsi="Times New Roman" w:cs="Times New Roman"/>
        </w:rPr>
        <w:t xml:space="preserve">penale e dalle leggi speciali in materia di </w:t>
      </w:r>
      <w:r w:rsidR="00067CAB" w:rsidRPr="00355B99">
        <w:rPr>
          <w:rFonts w:ascii="Times New Roman" w:eastAsiaTheme="minorHAnsi" w:hAnsi="Times New Roman" w:cs="Times New Roman"/>
        </w:rPr>
        <w:t>falsità</w:t>
      </w:r>
      <w:r w:rsidRPr="00355B99">
        <w:rPr>
          <w:rFonts w:ascii="Times New Roman" w:eastAsiaTheme="minorHAnsi" w:hAnsi="Times New Roman" w:cs="Times New Roman"/>
        </w:rPr>
        <w:t xml:space="preserve"> negli atti, oltre alle conseguenze amministrative previste per</w:t>
      </w:r>
      <w:r w:rsidR="00067CAB" w:rsidRPr="00355B99">
        <w:rPr>
          <w:rFonts w:ascii="Times New Roman" w:eastAsiaTheme="minorHAnsi" w:hAnsi="Times New Roman" w:cs="Times New Roman"/>
        </w:rPr>
        <w:t xml:space="preserve"> </w:t>
      </w:r>
      <w:r w:rsidRPr="00355B99">
        <w:rPr>
          <w:rFonts w:ascii="Times New Roman" w:eastAsiaTheme="minorHAnsi" w:hAnsi="Times New Roman" w:cs="Times New Roman"/>
        </w:rPr>
        <w:t>le procedure relative agli appalti pubblici</w:t>
      </w:r>
      <w:r w:rsidR="00067CAB" w:rsidRPr="00355B99">
        <w:rPr>
          <w:rFonts w:ascii="Times New Roman" w:eastAsiaTheme="minorHAnsi" w:hAnsi="Times New Roman" w:cs="Times New Roman"/>
        </w:rPr>
        <w:t>;</w:t>
      </w:r>
    </w:p>
    <w:p w14:paraId="2BDEB441" w14:textId="77777777" w:rsidR="00067CAB" w:rsidRPr="00355B99" w:rsidRDefault="00067CAB" w:rsidP="00067CAB">
      <w:pPr>
        <w:widowControl/>
        <w:adjustRightInd w:val="0"/>
        <w:jc w:val="both"/>
        <w:rPr>
          <w:rFonts w:ascii="Times New Roman" w:eastAsiaTheme="minorHAnsi" w:hAnsi="Times New Roman" w:cs="Times New Roman"/>
        </w:rPr>
      </w:pPr>
    </w:p>
    <w:p w14:paraId="19B5EB7F" w14:textId="77777777" w:rsidR="00067CAB" w:rsidRPr="00355B99" w:rsidRDefault="00067CAB" w:rsidP="00067CAB">
      <w:pPr>
        <w:widowControl/>
        <w:adjustRightInd w:val="0"/>
        <w:jc w:val="center"/>
        <w:rPr>
          <w:rFonts w:ascii="Times New Roman" w:eastAsiaTheme="minorHAnsi" w:hAnsi="Times New Roman" w:cs="Times New Roman"/>
          <w:b/>
        </w:rPr>
      </w:pPr>
      <w:r w:rsidRPr="00355B99">
        <w:rPr>
          <w:rFonts w:ascii="Times New Roman" w:eastAsiaTheme="minorHAnsi" w:hAnsi="Times New Roman" w:cs="Times New Roman"/>
          <w:b/>
        </w:rPr>
        <w:t>DICHIARANO</w:t>
      </w:r>
    </w:p>
    <w:p w14:paraId="73181E5B" w14:textId="77777777" w:rsidR="00067CAB" w:rsidRPr="00355B99" w:rsidRDefault="00067CAB" w:rsidP="00067CAB">
      <w:pPr>
        <w:widowControl/>
        <w:adjustRightInd w:val="0"/>
        <w:jc w:val="center"/>
        <w:rPr>
          <w:rFonts w:ascii="Times New Roman" w:eastAsiaTheme="minorHAnsi" w:hAnsi="Times New Roman" w:cs="Times New Roman"/>
          <w:b/>
        </w:rPr>
      </w:pPr>
    </w:p>
    <w:p w14:paraId="7F51843D" w14:textId="746F8396" w:rsidR="00067CAB" w:rsidRPr="00355B99" w:rsidRDefault="00067CAB" w:rsidP="00067CAB">
      <w:pPr>
        <w:pStyle w:val="Paragrafoelenco"/>
        <w:numPr>
          <w:ilvl w:val="0"/>
          <w:numId w:val="6"/>
        </w:numPr>
        <w:tabs>
          <w:tab w:val="left" w:pos="284"/>
        </w:tabs>
        <w:ind w:left="284" w:right="-23" w:hanging="284"/>
        <w:jc w:val="both"/>
        <w:rPr>
          <w:rFonts w:ascii="Times New Roman" w:hAnsi="Times New Roman" w:cs="Times New Roman"/>
        </w:rPr>
      </w:pPr>
      <w:r w:rsidRPr="00355B99">
        <w:rPr>
          <w:rFonts w:ascii="Times New Roman" w:hAnsi="Times New Roman" w:cs="Times New Roman"/>
        </w:rPr>
        <w:t>di partecipare alla procedura in oggetto congiuntamente, ed a tal fine, di impegnarsi in caso di</w:t>
      </w:r>
      <w:r w:rsidRPr="00355B99">
        <w:rPr>
          <w:rFonts w:ascii="Times New Roman" w:hAnsi="Times New Roman" w:cs="Times New Roman"/>
          <w:spacing w:val="1"/>
        </w:rPr>
        <w:t xml:space="preserve"> </w:t>
      </w:r>
      <w:r w:rsidR="000B5ACA" w:rsidRPr="00355B99">
        <w:rPr>
          <w:rFonts w:ascii="Times New Roman" w:hAnsi="Times New Roman" w:cs="Times New Roman"/>
        </w:rPr>
        <w:t>aggiudicazione</w:t>
      </w:r>
      <w:r w:rsidRPr="00355B99">
        <w:rPr>
          <w:rFonts w:ascii="Times New Roman" w:hAnsi="Times New Roman" w:cs="Times New Roman"/>
        </w:rPr>
        <w:t>:</w:t>
      </w:r>
    </w:p>
    <w:p w14:paraId="754B09AC" w14:textId="77777777" w:rsidR="00067CAB" w:rsidRPr="00355B99" w:rsidRDefault="00067CAB" w:rsidP="00067CAB">
      <w:pPr>
        <w:rPr>
          <w:rFonts w:ascii="Times New Roman" w:hAnsi="Times New Roman" w:cs="Times New Roman"/>
        </w:rPr>
      </w:pPr>
    </w:p>
    <w:p w14:paraId="5ABF12E1" w14:textId="77777777" w:rsidR="00067CAB" w:rsidRPr="00355B99" w:rsidRDefault="00067CAB" w:rsidP="00067CAB">
      <w:pPr>
        <w:numPr>
          <w:ilvl w:val="0"/>
          <w:numId w:val="8"/>
        </w:numPr>
        <w:tabs>
          <w:tab w:val="left" w:pos="567"/>
        </w:tabs>
        <w:ind w:left="836" w:hanging="552"/>
        <w:rPr>
          <w:rFonts w:ascii="Times New Roman" w:hAnsi="Times New Roman" w:cs="Times New Roman"/>
        </w:rPr>
      </w:pPr>
      <w:bookmarkStart w:id="7" w:name="a_costituire_di_raggruppamento_temporane"/>
      <w:bookmarkEnd w:id="7"/>
      <w:r w:rsidRPr="00355B99">
        <w:rPr>
          <w:rFonts w:ascii="Times New Roman" w:hAnsi="Times New Roman" w:cs="Times New Roman"/>
        </w:rPr>
        <w:t>a</w:t>
      </w:r>
      <w:r w:rsidRPr="00355B99">
        <w:rPr>
          <w:rFonts w:ascii="Times New Roman" w:hAnsi="Times New Roman" w:cs="Times New Roman"/>
          <w:spacing w:val="-4"/>
        </w:rPr>
        <w:t xml:space="preserve"> </w:t>
      </w:r>
      <w:r w:rsidRPr="00355B99">
        <w:rPr>
          <w:rFonts w:ascii="Times New Roman" w:hAnsi="Times New Roman" w:cs="Times New Roman"/>
        </w:rPr>
        <w:t>costituire</w:t>
      </w:r>
      <w:r w:rsidRPr="00355B99">
        <w:rPr>
          <w:rFonts w:ascii="Times New Roman" w:hAnsi="Times New Roman" w:cs="Times New Roman"/>
          <w:spacing w:val="-5"/>
        </w:rPr>
        <w:t xml:space="preserve"> </w:t>
      </w:r>
      <w:r w:rsidRPr="00355B99">
        <w:rPr>
          <w:rFonts w:ascii="Times New Roman" w:hAnsi="Times New Roman" w:cs="Times New Roman"/>
        </w:rPr>
        <w:t>di</w:t>
      </w:r>
      <w:r w:rsidRPr="00355B99">
        <w:rPr>
          <w:rFonts w:ascii="Times New Roman" w:hAnsi="Times New Roman" w:cs="Times New Roman"/>
          <w:spacing w:val="-5"/>
        </w:rPr>
        <w:t xml:space="preserve"> </w:t>
      </w:r>
      <w:r w:rsidRPr="00355B99">
        <w:rPr>
          <w:rFonts w:ascii="Times New Roman" w:hAnsi="Times New Roman" w:cs="Times New Roman"/>
        </w:rPr>
        <w:t>raggruppamento</w:t>
      </w:r>
      <w:r w:rsidRPr="00355B99">
        <w:rPr>
          <w:rFonts w:ascii="Times New Roman" w:hAnsi="Times New Roman" w:cs="Times New Roman"/>
          <w:spacing w:val="-4"/>
        </w:rPr>
        <w:t xml:space="preserve"> </w:t>
      </w:r>
      <w:r w:rsidRPr="00355B99">
        <w:rPr>
          <w:rFonts w:ascii="Times New Roman" w:hAnsi="Times New Roman" w:cs="Times New Roman"/>
        </w:rPr>
        <w:t>temporaneo</w:t>
      </w:r>
      <w:r w:rsidRPr="00355B99">
        <w:rPr>
          <w:rFonts w:ascii="Times New Roman" w:hAnsi="Times New Roman" w:cs="Times New Roman"/>
          <w:spacing w:val="-4"/>
        </w:rPr>
        <w:t xml:space="preserve"> </w:t>
      </w:r>
      <w:r w:rsidRPr="00355B99">
        <w:rPr>
          <w:rFonts w:ascii="Times New Roman" w:hAnsi="Times New Roman" w:cs="Times New Roman"/>
        </w:rPr>
        <w:t>di</w:t>
      </w:r>
      <w:r w:rsidRPr="00355B99">
        <w:rPr>
          <w:rFonts w:ascii="Times New Roman" w:hAnsi="Times New Roman" w:cs="Times New Roman"/>
          <w:spacing w:val="-5"/>
        </w:rPr>
        <w:t xml:space="preserve"> </w:t>
      </w:r>
      <w:r w:rsidRPr="00355B99">
        <w:rPr>
          <w:rFonts w:ascii="Times New Roman" w:hAnsi="Times New Roman" w:cs="Times New Roman"/>
        </w:rPr>
        <w:t>imprese</w:t>
      </w:r>
      <w:r w:rsidRPr="00355B99">
        <w:rPr>
          <w:rFonts w:ascii="Times New Roman" w:hAnsi="Times New Roman" w:cs="Times New Roman"/>
          <w:spacing w:val="-4"/>
        </w:rPr>
        <w:t xml:space="preserve"> </w:t>
      </w:r>
      <w:r w:rsidRPr="00355B99">
        <w:rPr>
          <w:rFonts w:ascii="Times New Roman" w:hAnsi="Times New Roman" w:cs="Times New Roman"/>
        </w:rPr>
        <w:t>di</w:t>
      </w:r>
      <w:r w:rsidRPr="00355B99">
        <w:rPr>
          <w:rFonts w:ascii="Times New Roman" w:hAnsi="Times New Roman" w:cs="Times New Roman"/>
          <w:spacing w:val="-4"/>
        </w:rPr>
        <w:t xml:space="preserve"> </w:t>
      </w:r>
      <w:r w:rsidRPr="00355B99">
        <w:rPr>
          <w:rFonts w:ascii="Times New Roman" w:hAnsi="Times New Roman" w:cs="Times New Roman"/>
        </w:rPr>
        <w:t>tipo:</w:t>
      </w:r>
    </w:p>
    <w:p w14:paraId="6F442444" w14:textId="77777777" w:rsidR="00067CAB" w:rsidRPr="00355B99" w:rsidRDefault="00067CAB" w:rsidP="00067CAB">
      <w:pPr>
        <w:numPr>
          <w:ilvl w:val="0"/>
          <w:numId w:val="7"/>
        </w:numPr>
        <w:tabs>
          <w:tab w:val="left" w:pos="835"/>
          <w:tab w:val="left" w:pos="836"/>
        </w:tabs>
        <w:spacing w:before="19"/>
        <w:ind w:hanging="269"/>
        <w:rPr>
          <w:rFonts w:ascii="Times New Roman" w:hAnsi="Times New Roman" w:cs="Times New Roman"/>
        </w:rPr>
      </w:pPr>
      <w:bookmarkStart w:id="8" w:name="orizzontale"/>
      <w:bookmarkStart w:id="9" w:name="verticale"/>
      <w:bookmarkEnd w:id="8"/>
      <w:bookmarkEnd w:id="9"/>
      <w:r w:rsidRPr="00355B99">
        <w:rPr>
          <w:rFonts w:ascii="Times New Roman" w:hAnsi="Times New Roman" w:cs="Times New Roman"/>
        </w:rPr>
        <w:t>orizzontale</w:t>
      </w:r>
    </w:p>
    <w:p w14:paraId="24303F70" w14:textId="77777777" w:rsidR="00067CAB" w:rsidRPr="00355B99" w:rsidRDefault="00067CAB" w:rsidP="00067CAB">
      <w:pPr>
        <w:numPr>
          <w:ilvl w:val="0"/>
          <w:numId w:val="7"/>
        </w:numPr>
        <w:tabs>
          <w:tab w:val="left" w:pos="835"/>
          <w:tab w:val="left" w:pos="836"/>
        </w:tabs>
        <w:spacing w:before="19"/>
        <w:ind w:hanging="269"/>
        <w:rPr>
          <w:rFonts w:ascii="Times New Roman" w:hAnsi="Times New Roman" w:cs="Times New Roman"/>
        </w:rPr>
      </w:pPr>
      <w:bookmarkStart w:id="10" w:name="misto"/>
      <w:bookmarkEnd w:id="10"/>
      <w:r w:rsidRPr="00355B99">
        <w:rPr>
          <w:rFonts w:ascii="Times New Roman" w:hAnsi="Times New Roman" w:cs="Times New Roman"/>
        </w:rPr>
        <w:t>verticale</w:t>
      </w:r>
    </w:p>
    <w:p w14:paraId="69FE738B" w14:textId="77777777" w:rsidR="00067CAB" w:rsidRPr="00355B99" w:rsidRDefault="00067CAB" w:rsidP="00067CAB">
      <w:pPr>
        <w:numPr>
          <w:ilvl w:val="0"/>
          <w:numId w:val="7"/>
        </w:numPr>
        <w:tabs>
          <w:tab w:val="left" w:pos="835"/>
          <w:tab w:val="left" w:pos="836"/>
        </w:tabs>
        <w:spacing w:before="19"/>
        <w:ind w:hanging="269"/>
        <w:rPr>
          <w:rFonts w:ascii="Times New Roman" w:hAnsi="Times New Roman" w:cs="Times New Roman"/>
        </w:rPr>
      </w:pPr>
      <w:bookmarkStart w:id="11" w:name="in_osservanza_delle_specifiche_disposizi"/>
      <w:bookmarkEnd w:id="11"/>
      <w:r w:rsidRPr="00355B99">
        <w:rPr>
          <w:rFonts w:ascii="Times New Roman" w:hAnsi="Times New Roman" w:cs="Times New Roman"/>
        </w:rPr>
        <w:t>misto</w:t>
      </w:r>
    </w:p>
    <w:p w14:paraId="61A37CC0" w14:textId="77777777" w:rsidR="00067CAB" w:rsidRPr="00355B99" w:rsidRDefault="00067CAB" w:rsidP="00067CAB">
      <w:pPr>
        <w:spacing w:line="229" w:lineRule="exact"/>
        <w:ind w:left="114" w:firstLine="453"/>
        <w:rPr>
          <w:rFonts w:ascii="Times New Roman" w:hAnsi="Times New Roman" w:cs="Times New Roman"/>
        </w:rPr>
      </w:pPr>
      <w:r w:rsidRPr="00355B99">
        <w:rPr>
          <w:rFonts w:ascii="Times New Roman" w:hAnsi="Times New Roman" w:cs="Times New Roman"/>
        </w:rPr>
        <w:t>in</w:t>
      </w:r>
      <w:r w:rsidRPr="00355B99">
        <w:rPr>
          <w:rFonts w:ascii="Times New Roman" w:hAnsi="Times New Roman" w:cs="Times New Roman"/>
          <w:spacing w:val="-4"/>
        </w:rPr>
        <w:t xml:space="preserve"> </w:t>
      </w:r>
      <w:r w:rsidRPr="00355B99">
        <w:rPr>
          <w:rFonts w:ascii="Times New Roman" w:hAnsi="Times New Roman" w:cs="Times New Roman"/>
        </w:rPr>
        <w:t>osser</w:t>
      </w:r>
      <w:bookmarkStart w:id="12" w:name="a_conferire_mandato_collettivo_speciale_"/>
      <w:bookmarkEnd w:id="12"/>
      <w:r w:rsidRPr="00355B99">
        <w:rPr>
          <w:rFonts w:ascii="Times New Roman" w:hAnsi="Times New Roman" w:cs="Times New Roman"/>
        </w:rPr>
        <w:t>vanza</w:t>
      </w:r>
      <w:r w:rsidRPr="00355B99">
        <w:rPr>
          <w:rFonts w:ascii="Times New Roman" w:hAnsi="Times New Roman" w:cs="Times New Roman"/>
          <w:spacing w:val="-1"/>
        </w:rPr>
        <w:t xml:space="preserve"> </w:t>
      </w:r>
      <w:r w:rsidRPr="00355B99">
        <w:rPr>
          <w:rFonts w:ascii="Times New Roman" w:hAnsi="Times New Roman" w:cs="Times New Roman"/>
        </w:rPr>
        <w:t>delle</w:t>
      </w:r>
      <w:r w:rsidRPr="00355B99">
        <w:rPr>
          <w:rFonts w:ascii="Times New Roman" w:hAnsi="Times New Roman" w:cs="Times New Roman"/>
          <w:spacing w:val="-3"/>
        </w:rPr>
        <w:t xml:space="preserve"> </w:t>
      </w:r>
      <w:r w:rsidRPr="00355B99">
        <w:rPr>
          <w:rFonts w:ascii="Times New Roman" w:hAnsi="Times New Roman" w:cs="Times New Roman"/>
        </w:rPr>
        <w:t>specifiche</w:t>
      </w:r>
      <w:r w:rsidRPr="00355B99">
        <w:rPr>
          <w:rFonts w:ascii="Times New Roman" w:hAnsi="Times New Roman" w:cs="Times New Roman"/>
          <w:spacing w:val="-3"/>
        </w:rPr>
        <w:t xml:space="preserve"> </w:t>
      </w:r>
      <w:r w:rsidRPr="00355B99">
        <w:rPr>
          <w:rFonts w:ascii="Times New Roman" w:hAnsi="Times New Roman" w:cs="Times New Roman"/>
        </w:rPr>
        <w:t>disposizioni</w:t>
      </w:r>
      <w:r w:rsidRPr="00355B99">
        <w:rPr>
          <w:rFonts w:ascii="Times New Roman" w:hAnsi="Times New Roman" w:cs="Times New Roman"/>
          <w:spacing w:val="-2"/>
        </w:rPr>
        <w:t xml:space="preserve"> </w:t>
      </w:r>
      <w:r w:rsidRPr="00355B99">
        <w:rPr>
          <w:rFonts w:ascii="Times New Roman" w:hAnsi="Times New Roman" w:cs="Times New Roman"/>
        </w:rPr>
        <w:t>di</w:t>
      </w:r>
      <w:r w:rsidRPr="00355B99">
        <w:rPr>
          <w:rFonts w:ascii="Times New Roman" w:hAnsi="Times New Roman" w:cs="Times New Roman"/>
          <w:spacing w:val="-5"/>
        </w:rPr>
        <w:t xml:space="preserve"> </w:t>
      </w:r>
      <w:r w:rsidRPr="00355B99">
        <w:rPr>
          <w:rFonts w:ascii="Times New Roman" w:hAnsi="Times New Roman" w:cs="Times New Roman"/>
        </w:rPr>
        <w:t>cui</w:t>
      </w:r>
      <w:r w:rsidRPr="00355B99">
        <w:rPr>
          <w:rFonts w:ascii="Times New Roman" w:hAnsi="Times New Roman" w:cs="Times New Roman"/>
          <w:spacing w:val="-4"/>
        </w:rPr>
        <w:t xml:space="preserve"> </w:t>
      </w:r>
      <w:r w:rsidRPr="00355B99">
        <w:rPr>
          <w:rFonts w:ascii="Times New Roman" w:hAnsi="Times New Roman" w:cs="Times New Roman"/>
        </w:rPr>
        <w:t>al bando/disciplinare</w:t>
      </w:r>
      <w:r w:rsidRPr="00355B99">
        <w:rPr>
          <w:rFonts w:ascii="Times New Roman" w:hAnsi="Times New Roman" w:cs="Times New Roman"/>
          <w:spacing w:val="-4"/>
        </w:rPr>
        <w:t xml:space="preserve"> </w:t>
      </w:r>
      <w:r w:rsidRPr="00355B99">
        <w:rPr>
          <w:rFonts w:ascii="Times New Roman" w:hAnsi="Times New Roman" w:cs="Times New Roman"/>
        </w:rPr>
        <w:t>di</w:t>
      </w:r>
      <w:r w:rsidRPr="00355B99">
        <w:rPr>
          <w:rFonts w:ascii="Times New Roman" w:hAnsi="Times New Roman" w:cs="Times New Roman"/>
          <w:spacing w:val="-4"/>
        </w:rPr>
        <w:t xml:space="preserve"> </w:t>
      </w:r>
      <w:r w:rsidRPr="00355B99">
        <w:rPr>
          <w:rFonts w:ascii="Times New Roman" w:hAnsi="Times New Roman" w:cs="Times New Roman"/>
        </w:rPr>
        <w:t>gara;</w:t>
      </w:r>
    </w:p>
    <w:p w14:paraId="57F5C91C" w14:textId="50D4877A" w:rsidR="00067CAB" w:rsidRPr="00355B99" w:rsidRDefault="00067CAB" w:rsidP="00067CAB">
      <w:pPr>
        <w:numPr>
          <w:ilvl w:val="0"/>
          <w:numId w:val="8"/>
        </w:numPr>
        <w:tabs>
          <w:tab w:val="left" w:pos="567"/>
        </w:tabs>
        <w:ind w:left="567" w:hanging="283"/>
        <w:jc w:val="both"/>
        <w:rPr>
          <w:rFonts w:ascii="Times New Roman" w:hAnsi="Times New Roman" w:cs="Times New Roman"/>
        </w:rPr>
      </w:pPr>
      <w:r w:rsidRPr="00355B99">
        <w:rPr>
          <w:rFonts w:ascii="Times New Roman" w:hAnsi="Times New Roman" w:cs="Times New Roman"/>
        </w:rPr>
        <w:t>a conferire mandato collettivo speciale con rappresentanza</w:t>
      </w:r>
      <w:r w:rsidR="000B5ACA" w:rsidRPr="00355B99">
        <w:rPr>
          <w:rFonts w:ascii="Times New Roman" w:hAnsi="Times New Roman" w:cs="Times New Roman"/>
        </w:rPr>
        <w:t xml:space="preserve"> </w:t>
      </w:r>
      <w:r w:rsidRPr="00355B99">
        <w:rPr>
          <w:rFonts w:ascii="Times New Roman" w:hAnsi="Times New Roman" w:cs="Times New Roman"/>
        </w:rPr>
        <w:t>al legale rappresentante del soggetto mandatario di seguito indicato, il quale stipulerà il contratto in nome</w:t>
      </w:r>
      <w:r w:rsidRPr="00355B99">
        <w:rPr>
          <w:rFonts w:ascii="Times New Roman" w:hAnsi="Times New Roman" w:cs="Times New Roman"/>
          <w:spacing w:val="-2"/>
        </w:rPr>
        <w:t xml:space="preserve"> </w:t>
      </w:r>
      <w:r w:rsidRPr="00355B99">
        <w:rPr>
          <w:rFonts w:ascii="Times New Roman" w:hAnsi="Times New Roman" w:cs="Times New Roman"/>
        </w:rPr>
        <w:t>e</w:t>
      </w:r>
      <w:r w:rsidRPr="00355B99">
        <w:rPr>
          <w:rFonts w:ascii="Times New Roman" w:hAnsi="Times New Roman" w:cs="Times New Roman"/>
          <w:spacing w:val="-1"/>
        </w:rPr>
        <w:t xml:space="preserve"> </w:t>
      </w:r>
      <w:r w:rsidRPr="00355B99">
        <w:rPr>
          <w:rFonts w:ascii="Times New Roman" w:hAnsi="Times New Roman" w:cs="Times New Roman"/>
        </w:rPr>
        <w:t>per</w:t>
      </w:r>
      <w:r w:rsidRPr="00355B99">
        <w:rPr>
          <w:rFonts w:ascii="Times New Roman" w:hAnsi="Times New Roman" w:cs="Times New Roman"/>
          <w:spacing w:val="-1"/>
        </w:rPr>
        <w:t xml:space="preserve"> </w:t>
      </w:r>
      <w:r w:rsidRPr="00355B99">
        <w:rPr>
          <w:rFonts w:ascii="Times New Roman" w:hAnsi="Times New Roman" w:cs="Times New Roman"/>
        </w:rPr>
        <w:t>conto proprio dei</w:t>
      </w:r>
      <w:r w:rsidRPr="00355B99">
        <w:rPr>
          <w:rFonts w:ascii="Times New Roman" w:hAnsi="Times New Roman" w:cs="Times New Roman"/>
          <w:spacing w:val="-1"/>
        </w:rPr>
        <w:t xml:space="preserve"> </w:t>
      </w:r>
      <w:r w:rsidRPr="00355B99">
        <w:rPr>
          <w:rFonts w:ascii="Times New Roman" w:hAnsi="Times New Roman" w:cs="Times New Roman"/>
        </w:rPr>
        <w:t>mandanti:</w:t>
      </w:r>
    </w:p>
    <w:p w14:paraId="0B311E94" w14:textId="77777777" w:rsidR="00067CAB" w:rsidRPr="00355B99" w:rsidRDefault="00067CAB" w:rsidP="00067CAB">
      <w:pPr>
        <w:widowControl/>
        <w:adjustRightInd w:val="0"/>
        <w:rPr>
          <w:rFonts w:ascii="Times New Roman" w:eastAsiaTheme="minorHAnsi" w:hAnsi="Times New Roman" w:cs="Times New Roman"/>
          <w:b/>
        </w:rPr>
      </w:pP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7088"/>
      </w:tblGrid>
      <w:tr w:rsidR="00067CAB" w:rsidRPr="00355B99" w14:paraId="61DA9D82" w14:textId="77777777" w:rsidTr="00BB7395">
        <w:trPr>
          <w:trHeight w:val="208"/>
        </w:trPr>
        <w:tc>
          <w:tcPr>
            <w:tcW w:w="1842" w:type="dxa"/>
          </w:tcPr>
          <w:p w14:paraId="766EBA5A" w14:textId="77777777" w:rsidR="00067CAB" w:rsidRPr="00355B99" w:rsidRDefault="00067CAB" w:rsidP="00067CAB">
            <w:pPr>
              <w:widowControl/>
              <w:adjustRightInd w:val="0"/>
              <w:jc w:val="both"/>
              <w:rPr>
                <w:rFonts w:ascii="Times New Roman" w:eastAsiaTheme="minorHAnsi" w:hAnsi="Times New Roman" w:cs="Times New Roman"/>
              </w:rPr>
            </w:pPr>
            <w:r w:rsidRPr="00355B99">
              <w:rPr>
                <w:rFonts w:ascii="Times New Roman" w:eastAsiaTheme="minorHAnsi" w:hAnsi="Times New Roman" w:cs="Times New Roman"/>
              </w:rPr>
              <w:t>Denominazione</w:t>
            </w:r>
          </w:p>
        </w:tc>
        <w:tc>
          <w:tcPr>
            <w:tcW w:w="7088" w:type="dxa"/>
          </w:tcPr>
          <w:p w14:paraId="10EFFD71" w14:textId="77777777" w:rsidR="00067CAB" w:rsidRPr="00355B99" w:rsidRDefault="00067CAB" w:rsidP="00067CAB">
            <w:pPr>
              <w:widowControl/>
              <w:adjustRightInd w:val="0"/>
              <w:jc w:val="both"/>
              <w:rPr>
                <w:rFonts w:ascii="Times New Roman" w:eastAsiaTheme="minorHAnsi" w:hAnsi="Times New Roman" w:cs="Times New Roman"/>
              </w:rPr>
            </w:pPr>
          </w:p>
        </w:tc>
      </w:tr>
      <w:tr w:rsidR="00067CAB" w:rsidRPr="00355B99" w14:paraId="68439DE6" w14:textId="77777777" w:rsidTr="00BB7395">
        <w:trPr>
          <w:trHeight w:val="228"/>
        </w:trPr>
        <w:tc>
          <w:tcPr>
            <w:tcW w:w="1842" w:type="dxa"/>
          </w:tcPr>
          <w:p w14:paraId="1AD96CAE" w14:textId="77777777" w:rsidR="00067CAB" w:rsidRPr="00355B99" w:rsidRDefault="00067CAB" w:rsidP="00067CAB">
            <w:pPr>
              <w:widowControl/>
              <w:adjustRightInd w:val="0"/>
              <w:jc w:val="both"/>
              <w:rPr>
                <w:rFonts w:ascii="Times New Roman" w:eastAsiaTheme="minorHAnsi" w:hAnsi="Times New Roman" w:cs="Times New Roman"/>
              </w:rPr>
            </w:pPr>
            <w:bookmarkStart w:id="13" w:name="Cod._Fisc._-_P._IVA"/>
            <w:bookmarkEnd w:id="13"/>
            <w:r w:rsidRPr="00355B99">
              <w:rPr>
                <w:rFonts w:ascii="Times New Roman" w:eastAsiaTheme="minorHAnsi" w:hAnsi="Times New Roman" w:cs="Times New Roman"/>
              </w:rPr>
              <w:t>Cod. Fisc. - P. IVA</w:t>
            </w:r>
          </w:p>
        </w:tc>
        <w:tc>
          <w:tcPr>
            <w:tcW w:w="7088" w:type="dxa"/>
          </w:tcPr>
          <w:p w14:paraId="222B0AA2" w14:textId="77777777" w:rsidR="00067CAB" w:rsidRPr="00355B99" w:rsidRDefault="00067CAB" w:rsidP="00067CAB">
            <w:pPr>
              <w:widowControl/>
              <w:adjustRightInd w:val="0"/>
              <w:jc w:val="both"/>
              <w:rPr>
                <w:rFonts w:ascii="Times New Roman" w:eastAsiaTheme="minorHAnsi" w:hAnsi="Times New Roman" w:cs="Times New Roman"/>
              </w:rPr>
            </w:pPr>
          </w:p>
        </w:tc>
      </w:tr>
      <w:tr w:rsidR="00067CAB" w:rsidRPr="00355B99" w14:paraId="401F7D80" w14:textId="77777777" w:rsidTr="00BB7395">
        <w:trPr>
          <w:trHeight w:val="144"/>
        </w:trPr>
        <w:tc>
          <w:tcPr>
            <w:tcW w:w="1842" w:type="dxa"/>
          </w:tcPr>
          <w:p w14:paraId="050D717A" w14:textId="77777777" w:rsidR="00067CAB" w:rsidRPr="00355B99" w:rsidRDefault="00067CAB" w:rsidP="00067CAB">
            <w:pPr>
              <w:widowControl/>
              <w:adjustRightInd w:val="0"/>
              <w:jc w:val="both"/>
              <w:rPr>
                <w:rFonts w:ascii="Times New Roman" w:eastAsiaTheme="minorHAnsi" w:hAnsi="Times New Roman" w:cs="Times New Roman"/>
              </w:rPr>
            </w:pPr>
            <w:bookmarkStart w:id="14" w:name="Sede_legale"/>
            <w:bookmarkEnd w:id="14"/>
            <w:r w:rsidRPr="00355B99">
              <w:rPr>
                <w:rFonts w:ascii="Times New Roman" w:eastAsiaTheme="minorHAnsi" w:hAnsi="Times New Roman" w:cs="Times New Roman"/>
              </w:rPr>
              <w:t>Sede legale</w:t>
            </w:r>
          </w:p>
        </w:tc>
        <w:tc>
          <w:tcPr>
            <w:tcW w:w="7088" w:type="dxa"/>
          </w:tcPr>
          <w:p w14:paraId="6FC6FE87" w14:textId="77777777" w:rsidR="00067CAB" w:rsidRPr="00355B99" w:rsidRDefault="00067CAB" w:rsidP="00067CAB">
            <w:pPr>
              <w:widowControl/>
              <w:adjustRightInd w:val="0"/>
              <w:jc w:val="both"/>
              <w:rPr>
                <w:rFonts w:ascii="Times New Roman" w:eastAsiaTheme="minorHAnsi" w:hAnsi="Times New Roman" w:cs="Times New Roman"/>
              </w:rPr>
            </w:pPr>
          </w:p>
        </w:tc>
      </w:tr>
    </w:tbl>
    <w:p w14:paraId="131E661A" w14:textId="77777777" w:rsidR="00067CAB" w:rsidRPr="00355B99" w:rsidRDefault="00067CAB" w:rsidP="00067CAB">
      <w:pPr>
        <w:widowControl/>
        <w:adjustRightInd w:val="0"/>
        <w:jc w:val="both"/>
        <w:rPr>
          <w:rFonts w:ascii="Times New Roman" w:eastAsiaTheme="minorHAnsi" w:hAnsi="Times New Roman" w:cs="Times New Roman"/>
        </w:rPr>
      </w:pPr>
    </w:p>
    <w:p w14:paraId="103FBBAE" w14:textId="211946BA" w:rsidR="00067CAB" w:rsidRPr="00355B99" w:rsidRDefault="00067CAB" w:rsidP="00067CAB">
      <w:pPr>
        <w:numPr>
          <w:ilvl w:val="0"/>
          <w:numId w:val="8"/>
        </w:numPr>
        <w:tabs>
          <w:tab w:val="left" w:pos="567"/>
        </w:tabs>
        <w:ind w:left="567" w:hanging="283"/>
        <w:jc w:val="both"/>
        <w:rPr>
          <w:rFonts w:ascii="Times New Roman" w:hAnsi="Times New Roman" w:cs="Times New Roman"/>
        </w:rPr>
      </w:pPr>
      <w:r w:rsidRPr="00355B99">
        <w:rPr>
          <w:rFonts w:ascii="Times New Roman" w:hAnsi="Times New Roman" w:cs="Times New Roman"/>
        </w:rPr>
        <w:t>a produrre atto notarile di Raggruppamento temporaneo entro il termine indicato nella comunicazione di affidamento dell</w:t>
      </w:r>
      <w:r w:rsidR="00355B99">
        <w:rPr>
          <w:rFonts w:ascii="Times New Roman" w:hAnsi="Times New Roman" w:cs="Times New Roman"/>
        </w:rPr>
        <w:t>a concessione</w:t>
      </w:r>
      <w:r w:rsidRPr="00355B99">
        <w:rPr>
          <w:rFonts w:ascii="Times New Roman" w:hAnsi="Times New Roman" w:cs="Times New Roman"/>
        </w:rPr>
        <w:t>;</w:t>
      </w:r>
    </w:p>
    <w:p w14:paraId="780FB994" w14:textId="77777777" w:rsidR="00067CAB" w:rsidRPr="00355B99" w:rsidRDefault="00067CAB" w:rsidP="00067CAB">
      <w:pPr>
        <w:tabs>
          <w:tab w:val="left" w:pos="567"/>
        </w:tabs>
        <w:jc w:val="both"/>
        <w:rPr>
          <w:rFonts w:ascii="Times New Roman" w:hAnsi="Times New Roman" w:cs="Times New Roman"/>
        </w:rPr>
      </w:pPr>
    </w:p>
    <w:p w14:paraId="0E4F6BE3" w14:textId="1447788D" w:rsidR="00067CAB" w:rsidRPr="00355B99" w:rsidRDefault="00067CAB" w:rsidP="00067CAB">
      <w:pPr>
        <w:pStyle w:val="Paragrafoelenco"/>
        <w:numPr>
          <w:ilvl w:val="0"/>
          <w:numId w:val="6"/>
        </w:numPr>
        <w:tabs>
          <w:tab w:val="left" w:pos="284"/>
        </w:tabs>
        <w:ind w:left="284" w:right="-23" w:hanging="284"/>
        <w:jc w:val="both"/>
        <w:rPr>
          <w:rFonts w:ascii="Times New Roman" w:hAnsi="Times New Roman" w:cs="Times New Roman"/>
        </w:rPr>
      </w:pPr>
      <w:r w:rsidRPr="00355B99">
        <w:rPr>
          <w:rFonts w:ascii="Times New Roman" w:hAnsi="Times New Roman" w:cs="Times New Roman"/>
        </w:rPr>
        <w:t>di uniformarsi alla disciplina vigente con riguardo ai raggruppamenti temporanei di concorrenti, ai sensi de</w:t>
      </w:r>
      <w:r w:rsidR="000B5ACA" w:rsidRPr="00355B99">
        <w:rPr>
          <w:rFonts w:ascii="Times New Roman" w:hAnsi="Times New Roman" w:cs="Times New Roman"/>
        </w:rPr>
        <w:t>ll’art. 68  del D. Lgs. n. 36</w:t>
      </w:r>
      <w:r w:rsidRPr="00355B99">
        <w:rPr>
          <w:rFonts w:ascii="Times New Roman" w:hAnsi="Times New Roman" w:cs="Times New Roman"/>
        </w:rPr>
        <w:t>/20</w:t>
      </w:r>
      <w:r w:rsidR="000B5ACA" w:rsidRPr="00355B99">
        <w:rPr>
          <w:rFonts w:ascii="Times New Roman" w:hAnsi="Times New Roman" w:cs="Times New Roman"/>
        </w:rPr>
        <w:t>23</w:t>
      </w:r>
    </w:p>
    <w:p w14:paraId="17EAA687" w14:textId="77777777" w:rsidR="00067CAB" w:rsidRPr="00355B99" w:rsidRDefault="00067CAB" w:rsidP="00067CAB">
      <w:pPr>
        <w:tabs>
          <w:tab w:val="left" w:pos="567"/>
        </w:tabs>
        <w:jc w:val="both"/>
        <w:rPr>
          <w:rFonts w:ascii="Times New Roman" w:hAnsi="Times New Roman" w:cs="Times New Roman"/>
        </w:rPr>
      </w:pPr>
    </w:p>
    <w:p w14:paraId="20035253" w14:textId="70F2593F" w:rsidR="00067CAB" w:rsidRPr="00355B99" w:rsidRDefault="000B5ACA" w:rsidP="00067CAB">
      <w:pPr>
        <w:pStyle w:val="Paragrafoelenco"/>
        <w:numPr>
          <w:ilvl w:val="0"/>
          <w:numId w:val="6"/>
        </w:numPr>
        <w:tabs>
          <w:tab w:val="left" w:pos="284"/>
        </w:tabs>
        <w:ind w:left="284" w:right="-23" w:hanging="284"/>
        <w:jc w:val="both"/>
        <w:rPr>
          <w:rFonts w:ascii="Times New Roman" w:hAnsi="Times New Roman" w:cs="Times New Roman"/>
        </w:rPr>
      </w:pPr>
      <w:r w:rsidRPr="00355B99">
        <w:rPr>
          <w:rFonts w:ascii="Times New Roman" w:hAnsi="Times New Roman" w:cs="Times New Roman"/>
        </w:rPr>
        <w:t xml:space="preserve">che </w:t>
      </w:r>
      <w:r w:rsidR="00067CAB" w:rsidRPr="00355B99">
        <w:rPr>
          <w:rFonts w:ascii="Times New Roman" w:hAnsi="Times New Roman" w:cs="Times New Roman"/>
        </w:rPr>
        <w:t>le parti de</w:t>
      </w:r>
      <w:r w:rsidRPr="00355B99">
        <w:rPr>
          <w:rFonts w:ascii="Times New Roman" w:hAnsi="Times New Roman" w:cs="Times New Roman"/>
        </w:rPr>
        <w:t xml:space="preserve">i </w:t>
      </w:r>
      <w:r w:rsidR="00355B99">
        <w:rPr>
          <w:rFonts w:ascii="Times New Roman" w:hAnsi="Times New Roman" w:cs="Times New Roman"/>
        </w:rPr>
        <w:t>servizi</w:t>
      </w:r>
      <w:r w:rsidR="00067CAB" w:rsidRPr="00355B99">
        <w:rPr>
          <w:rFonts w:ascii="Times New Roman" w:hAnsi="Times New Roman" w:cs="Times New Roman"/>
        </w:rPr>
        <w:t xml:space="preserve"> che saranno eseguite dagli operatori economici riuniti, come in precedenza individuati, sono le seguenti:</w:t>
      </w:r>
    </w:p>
    <w:p w14:paraId="3A7A065B" w14:textId="77777777" w:rsidR="00067CAB" w:rsidRPr="00355B99" w:rsidRDefault="00067CAB" w:rsidP="00067CAB">
      <w:pPr>
        <w:pStyle w:val="Paragrafoelenco"/>
        <w:rPr>
          <w:rFonts w:ascii="Times New Roman" w:hAnsi="Times New Roman" w:cs="Times New Roman"/>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6"/>
        <w:gridCol w:w="1670"/>
        <w:gridCol w:w="2086"/>
        <w:gridCol w:w="1841"/>
        <w:gridCol w:w="2555"/>
      </w:tblGrid>
      <w:tr w:rsidR="00067CAB" w:rsidRPr="00355B99" w14:paraId="61588ADE" w14:textId="77777777" w:rsidTr="00545350">
        <w:trPr>
          <w:trHeight w:val="724"/>
          <w:jc w:val="right"/>
        </w:trPr>
        <w:tc>
          <w:tcPr>
            <w:tcW w:w="1486" w:type="dxa"/>
          </w:tcPr>
          <w:p w14:paraId="7652A07B" w14:textId="77777777" w:rsidR="00067CAB" w:rsidRPr="00355B99" w:rsidRDefault="00067CAB" w:rsidP="00067CAB">
            <w:pPr>
              <w:tabs>
                <w:tab w:val="left" w:pos="284"/>
              </w:tabs>
              <w:ind w:right="-23"/>
              <w:jc w:val="both"/>
              <w:rPr>
                <w:rFonts w:ascii="Times New Roman" w:hAnsi="Times New Roman" w:cs="Times New Roman"/>
              </w:rPr>
            </w:pPr>
          </w:p>
        </w:tc>
        <w:tc>
          <w:tcPr>
            <w:tcW w:w="1670" w:type="dxa"/>
          </w:tcPr>
          <w:p w14:paraId="5AE37D34" w14:textId="77777777" w:rsidR="00067CAB" w:rsidRPr="00355B99" w:rsidRDefault="00067CAB" w:rsidP="00067CAB">
            <w:pPr>
              <w:tabs>
                <w:tab w:val="left" w:pos="284"/>
              </w:tabs>
              <w:ind w:right="-23"/>
              <w:jc w:val="both"/>
              <w:rPr>
                <w:rFonts w:ascii="Times New Roman" w:hAnsi="Times New Roman" w:cs="Times New Roman"/>
                <w:b/>
              </w:rPr>
            </w:pPr>
            <w:bookmarkStart w:id="15" w:name="Denominazione_operatore"/>
            <w:bookmarkEnd w:id="15"/>
            <w:r w:rsidRPr="00355B99">
              <w:rPr>
                <w:rFonts w:ascii="Times New Roman" w:hAnsi="Times New Roman" w:cs="Times New Roman"/>
                <w:b/>
              </w:rPr>
              <w:t>Denominazione operatore economico</w:t>
            </w:r>
          </w:p>
        </w:tc>
        <w:tc>
          <w:tcPr>
            <w:tcW w:w="2086" w:type="dxa"/>
          </w:tcPr>
          <w:p w14:paraId="64470ABB" w14:textId="3C5A4D38" w:rsidR="00067CAB" w:rsidRPr="00355B99" w:rsidRDefault="00067CAB" w:rsidP="00067CAB">
            <w:pPr>
              <w:tabs>
                <w:tab w:val="left" w:pos="0"/>
              </w:tabs>
              <w:ind w:right="-23"/>
              <w:jc w:val="both"/>
              <w:rPr>
                <w:rFonts w:ascii="Times New Roman" w:hAnsi="Times New Roman" w:cs="Times New Roman"/>
                <w:b/>
              </w:rPr>
            </w:pPr>
            <w:bookmarkStart w:id="16" w:name="Parti/Categorie_di_servizi_da_eseguire"/>
            <w:bookmarkEnd w:id="16"/>
            <w:r w:rsidRPr="00355B99">
              <w:rPr>
                <w:rFonts w:ascii="Times New Roman" w:hAnsi="Times New Roman" w:cs="Times New Roman"/>
                <w:b/>
              </w:rPr>
              <w:t xml:space="preserve">Categorie di </w:t>
            </w:r>
            <w:r w:rsidR="00355B99">
              <w:rPr>
                <w:rFonts w:ascii="Times New Roman" w:hAnsi="Times New Roman" w:cs="Times New Roman"/>
                <w:b/>
              </w:rPr>
              <w:t>servizi</w:t>
            </w:r>
            <w:r w:rsidR="00353E2A" w:rsidRPr="00355B99">
              <w:rPr>
                <w:rFonts w:ascii="Times New Roman" w:hAnsi="Times New Roman" w:cs="Times New Roman"/>
                <w:b/>
              </w:rPr>
              <w:t xml:space="preserve"> </w:t>
            </w:r>
            <w:r w:rsidRPr="00355B99">
              <w:rPr>
                <w:rFonts w:ascii="Times New Roman" w:hAnsi="Times New Roman" w:cs="Times New Roman"/>
                <w:b/>
              </w:rPr>
              <w:t xml:space="preserve"> da eseguire</w:t>
            </w:r>
          </w:p>
          <w:p w14:paraId="147395C8" w14:textId="6EC3C935" w:rsidR="00067CAB" w:rsidRPr="00355B99" w:rsidRDefault="00067CAB" w:rsidP="00067CAB">
            <w:pPr>
              <w:tabs>
                <w:tab w:val="left" w:pos="0"/>
              </w:tabs>
              <w:ind w:right="-23"/>
              <w:jc w:val="both"/>
              <w:rPr>
                <w:rFonts w:ascii="Times New Roman" w:hAnsi="Times New Roman" w:cs="Times New Roman"/>
                <w:i/>
              </w:rPr>
            </w:pPr>
            <w:bookmarkStart w:id="17" w:name="(specificare_prestazioni_da_svolgere_in_"/>
            <w:bookmarkEnd w:id="17"/>
          </w:p>
        </w:tc>
        <w:tc>
          <w:tcPr>
            <w:tcW w:w="1841" w:type="dxa"/>
          </w:tcPr>
          <w:p w14:paraId="3145D813" w14:textId="77777777" w:rsidR="00067CAB" w:rsidRPr="00355B99" w:rsidRDefault="00067CAB" w:rsidP="00067CAB">
            <w:pPr>
              <w:tabs>
                <w:tab w:val="left" w:pos="284"/>
              </w:tabs>
              <w:ind w:right="-23"/>
              <w:jc w:val="both"/>
              <w:rPr>
                <w:rFonts w:ascii="Times New Roman" w:hAnsi="Times New Roman" w:cs="Times New Roman"/>
                <w:b/>
              </w:rPr>
            </w:pPr>
            <w:bookmarkStart w:id="18" w:name="Requisito_di_qualificazione"/>
            <w:bookmarkEnd w:id="18"/>
            <w:r w:rsidRPr="00355B99">
              <w:rPr>
                <w:rFonts w:ascii="Times New Roman" w:hAnsi="Times New Roman" w:cs="Times New Roman"/>
                <w:b/>
              </w:rPr>
              <w:t>Requisito di qualificazione</w:t>
            </w:r>
          </w:p>
          <w:p w14:paraId="5F7F1024" w14:textId="7761220A" w:rsidR="00067CAB" w:rsidRPr="00355B99" w:rsidRDefault="00067CAB" w:rsidP="00067CAB">
            <w:pPr>
              <w:tabs>
                <w:tab w:val="left" w:pos="32"/>
              </w:tabs>
              <w:ind w:right="-23"/>
              <w:jc w:val="both"/>
              <w:rPr>
                <w:rFonts w:ascii="Times New Roman" w:hAnsi="Times New Roman" w:cs="Times New Roman"/>
                <w:i/>
              </w:rPr>
            </w:pPr>
            <w:bookmarkStart w:id="19" w:name="(specificare_il_requisito_in_possesso)"/>
            <w:bookmarkEnd w:id="19"/>
          </w:p>
        </w:tc>
        <w:tc>
          <w:tcPr>
            <w:tcW w:w="2555" w:type="dxa"/>
          </w:tcPr>
          <w:p w14:paraId="289B1A9C" w14:textId="77777777" w:rsidR="00067CAB" w:rsidRPr="00355B99" w:rsidRDefault="00067CAB" w:rsidP="00067CAB">
            <w:pPr>
              <w:tabs>
                <w:tab w:val="left" w:pos="0"/>
              </w:tabs>
              <w:ind w:right="-23"/>
              <w:jc w:val="both"/>
              <w:rPr>
                <w:rFonts w:ascii="Times New Roman" w:hAnsi="Times New Roman" w:cs="Times New Roman"/>
                <w:b/>
              </w:rPr>
            </w:pPr>
            <w:bookmarkStart w:id="20" w:name="%_Quota"/>
            <w:bookmarkEnd w:id="20"/>
            <w:r w:rsidRPr="00355B99">
              <w:rPr>
                <w:rFonts w:ascii="Times New Roman" w:hAnsi="Times New Roman" w:cs="Times New Roman"/>
                <w:b/>
              </w:rPr>
              <w:t>% Quota</w:t>
            </w:r>
            <w:bookmarkStart w:id="21" w:name="di_partecipazione_al_raggruppamento"/>
            <w:bookmarkEnd w:id="21"/>
            <w:r w:rsidRPr="00355B99">
              <w:rPr>
                <w:rFonts w:ascii="Times New Roman" w:hAnsi="Times New Roman" w:cs="Times New Roman"/>
                <w:b/>
              </w:rPr>
              <w:t xml:space="preserve"> di partecipazione al raggruppamento</w:t>
            </w:r>
          </w:p>
        </w:tc>
      </w:tr>
      <w:tr w:rsidR="00067CAB" w:rsidRPr="00355B99" w14:paraId="5E504BB0" w14:textId="77777777" w:rsidTr="00545350">
        <w:trPr>
          <w:trHeight w:val="199"/>
          <w:jc w:val="right"/>
        </w:trPr>
        <w:tc>
          <w:tcPr>
            <w:tcW w:w="1486" w:type="dxa"/>
          </w:tcPr>
          <w:p w14:paraId="1AED29F6" w14:textId="77777777" w:rsidR="00067CAB" w:rsidRPr="00355B99" w:rsidRDefault="00067CAB" w:rsidP="00067CAB">
            <w:pPr>
              <w:tabs>
                <w:tab w:val="left" w:pos="284"/>
              </w:tabs>
              <w:ind w:right="-23"/>
              <w:jc w:val="both"/>
              <w:rPr>
                <w:rFonts w:ascii="Times New Roman" w:hAnsi="Times New Roman" w:cs="Times New Roman"/>
                <w:b/>
              </w:rPr>
            </w:pPr>
            <w:bookmarkStart w:id="22" w:name="Mandataria"/>
            <w:bookmarkEnd w:id="22"/>
            <w:r w:rsidRPr="00355B99">
              <w:rPr>
                <w:rFonts w:ascii="Times New Roman" w:hAnsi="Times New Roman" w:cs="Times New Roman"/>
                <w:b/>
              </w:rPr>
              <w:t>Mandataria</w:t>
            </w:r>
          </w:p>
          <w:p w14:paraId="1CD44955" w14:textId="77777777" w:rsidR="00E97BFF" w:rsidRPr="00355B99" w:rsidRDefault="00E97BFF" w:rsidP="00067CAB">
            <w:pPr>
              <w:tabs>
                <w:tab w:val="left" w:pos="284"/>
              </w:tabs>
              <w:ind w:right="-23"/>
              <w:jc w:val="both"/>
              <w:rPr>
                <w:rFonts w:ascii="Times New Roman" w:hAnsi="Times New Roman" w:cs="Times New Roman"/>
                <w:b/>
              </w:rPr>
            </w:pPr>
          </w:p>
        </w:tc>
        <w:tc>
          <w:tcPr>
            <w:tcW w:w="1670" w:type="dxa"/>
          </w:tcPr>
          <w:p w14:paraId="170DFDD3" w14:textId="77777777" w:rsidR="00067CAB" w:rsidRPr="00355B99" w:rsidRDefault="00067CAB" w:rsidP="00067CAB">
            <w:pPr>
              <w:tabs>
                <w:tab w:val="left" w:pos="284"/>
              </w:tabs>
              <w:ind w:right="-23"/>
              <w:jc w:val="both"/>
              <w:rPr>
                <w:rFonts w:ascii="Times New Roman" w:hAnsi="Times New Roman" w:cs="Times New Roman"/>
              </w:rPr>
            </w:pPr>
          </w:p>
        </w:tc>
        <w:tc>
          <w:tcPr>
            <w:tcW w:w="2086" w:type="dxa"/>
          </w:tcPr>
          <w:p w14:paraId="0ECF471F" w14:textId="77777777" w:rsidR="00067CAB" w:rsidRPr="00355B99" w:rsidRDefault="00067CAB" w:rsidP="00067CAB">
            <w:pPr>
              <w:tabs>
                <w:tab w:val="left" w:pos="284"/>
              </w:tabs>
              <w:ind w:right="-23"/>
              <w:jc w:val="both"/>
              <w:rPr>
                <w:rFonts w:ascii="Times New Roman" w:hAnsi="Times New Roman" w:cs="Times New Roman"/>
              </w:rPr>
            </w:pPr>
          </w:p>
        </w:tc>
        <w:tc>
          <w:tcPr>
            <w:tcW w:w="1841" w:type="dxa"/>
          </w:tcPr>
          <w:p w14:paraId="40E81DF8" w14:textId="77777777" w:rsidR="00067CAB" w:rsidRPr="00355B99" w:rsidRDefault="00067CAB" w:rsidP="00067CAB">
            <w:pPr>
              <w:tabs>
                <w:tab w:val="left" w:pos="284"/>
              </w:tabs>
              <w:ind w:right="-23"/>
              <w:jc w:val="both"/>
              <w:rPr>
                <w:rFonts w:ascii="Times New Roman" w:hAnsi="Times New Roman" w:cs="Times New Roman"/>
              </w:rPr>
            </w:pPr>
          </w:p>
        </w:tc>
        <w:tc>
          <w:tcPr>
            <w:tcW w:w="2555" w:type="dxa"/>
          </w:tcPr>
          <w:p w14:paraId="23D2854B" w14:textId="77777777" w:rsidR="00067CAB" w:rsidRPr="00355B99" w:rsidRDefault="00067CAB" w:rsidP="00067CAB">
            <w:pPr>
              <w:tabs>
                <w:tab w:val="left" w:pos="284"/>
              </w:tabs>
              <w:ind w:right="-23"/>
              <w:jc w:val="both"/>
              <w:rPr>
                <w:rFonts w:ascii="Times New Roman" w:hAnsi="Times New Roman" w:cs="Times New Roman"/>
              </w:rPr>
            </w:pPr>
          </w:p>
        </w:tc>
      </w:tr>
      <w:tr w:rsidR="00067CAB" w:rsidRPr="00355B99" w14:paraId="19F497DB" w14:textId="77777777" w:rsidTr="00545350">
        <w:trPr>
          <w:trHeight w:val="274"/>
          <w:jc w:val="right"/>
        </w:trPr>
        <w:tc>
          <w:tcPr>
            <w:tcW w:w="1486" w:type="dxa"/>
          </w:tcPr>
          <w:p w14:paraId="176F7FBC" w14:textId="77777777" w:rsidR="00067CAB" w:rsidRPr="00355B99" w:rsidRDefault="00067CAB" w:rsidP="00067CAB">
            <w:pPr>
              <w:tabs>
                <w:tab w:val="left" w:pos="284"/>
              </w:tabs>
              <w:ind w:right="-23"/>
              <w:jc w:val="both"/>
              <w:rPr>
                <w:rFonts w:ascii="Times New Roman" w:hAnsi="Times New Roman" w:cs="Times New Roman"/>
                <w:b/>
              </w:rPr>
            </w:pPr>
            <w:r w:rsidRPr="00355B99">
              <w:rPr>
                <w:rFonts w:ascii="Times New Roman" w:hAnsi="Times New Roman" w:cs="Times New Roman"/>
                <w:b/>
              </w:rPr>
              <w:t>Mandante</w:t>
            </w:r>
          </w:p>
          <w:p w14:paraId="497476AE" w14:textId="77777777" w:rsidR="00E97BFF" w:rsidRPr="00355B99" w:rsidRDefault="00E97BFF" w:rsidP="00067CAB">
            <w:pPr>
              <w:tabs>
                <w:tab w:val="left" w:pos="284"/>
              </w:tabs>
              <w:ind w:right="-23"/>
              <w:jc w:val="both"/>
              <w:rPr>
                <w:rFonts w:ascii="Times New Roman" w:hAnsi="Times New Roman" w:cs="Times New Roman"/>
                <w:b/>
              </w:rPr>
            </w:pPr>
          </w:p>
        </w:tc>
        <w:tc>
          <w:tcPr>
            <w:tcW w:w="1670" w:type="dxa"/>
          </w:tcPr>
          <w:p w14:paraId="13F9BF97" w14:textId="77777777" w:rsidR="00067CAB" w:rsidRPr="00355B99" w:rsidRDefault="00067CAB" w:rsidP="00067CAB">
            <w:pPr>
              <w:tabs>
                <w:tab w:val="left" w:pos="284"/>
              </w:tabs>
              <w:ind w:right="-23"/>
              <w:jc w:val="both"/>
              <w:rPr>
                <w:rFonts w:ascii="Times New Roman" w:hAnsi="Times New Roman" w:cs="Times New Roman"/>
              </w:rPr>
            </w:pPr>
          </w:p>
        </w:tc>
        <w:tc>
          <w:tcPr>
            <w:tcW w:w="2086" w:type="dxa"/>
          </w:tcPr>
          <w:p w14:paraId="6F37B72E" w14:textId="77777777" w:rsidR="00067CAB" w:rsidRPr="00355B99" w:rsidRDefault="00067CAB" w:rsidP="00067CAB">
            <w:pPr>
              <w:tabs>
                <w:tab w:val="left" w:pos="284"/>
              </w:tabs>
              <w:ind w:right="-23"/>
              <w:jc w:val="both"/>
              <w:rPr>
                <w:rFonts w:ascii="Times New Roman" w:hAnsi="Times New Roman" w:cs="Times New Roman"/>
              </w:rPr>
            </w:pPr>
          </w:p>
        </w:tc>
        <w:tc>
          <w:tcPr>
            <w:tcW w:w="1841" w:type="dxa"/>
          </w:tcPr>
          <w:p w14:paraId="477B49CF" w14:textId="77777777" w:rsidR="00067CAB" w:rsidRPr="00355B99" w:rsidRDefault="00067CAB" w:rsidP="00067CAB">
            <w:pPr>
              <w:tabs>
                <w:tab w:val="left" w:pos="284"/>
              </w:tabs>
              <w:ind w:right="-23"/>
              <w:jc w:val="both"/>
              <w:rPr>
                <w:rFonts w:ascii="Times New Roman" w:hAnsi="Times New Roman" w:cs="Times New Roman"/>
              </w:rPr>
            </w:pPr>
          </w:p>
        </w:tc>
        <w:tc>
          <w:tcPr>
            <w:tcW w:w="2555" w:type="dxa"/>
          </w:tcPr>
          <w:p w14:paraId="5FCB6BD4" w14:textId="77777777" w:rsidR="00067CAB" w:rsidRPr="00355B99" w:rsidRDefault="00067CAB" w:rsidP="00067CAB">
            <w:pPr>
              <w:tabs>
                <w:tab w:val="left" w:pos="284"/>
              </w:tabs>
              <w:ind w:right="-23"/>
              <w:jc w:val="both"/>
              <w:rPr>
                <w:rFonts w:ascii="Times New Roman" w:hAnsi="Times New Roman" w:cs="Times New Roman"/>
              </w:rPr>
            </w:pPr>
          </w:p>
        </w:tc>
      </w:tr>
    </w:tbl>
    <w:p w14:paraId="7EC1D1CC" w14:textId="77777777" w:rsidR="00067CAB" w:rsidRPr="00355B99" w:rsidRDefault="00067CAB" w:rsidP="00067CAB">
      <w:pPr>
        <w:tabs>
          <w:tab w:val="left" w:pos="284"/>
        </w:tabs>
        <w:ind w:right="-23"/>
        <w:jc w:val="both"/>
        <w:rPr>
          <w:rFonts w:ascii="Times New Roman" w:hAnsi="Times New Roman" w:cs="Times New Roman"/>
        </w:rPr>
      </w:pPr>
      <w:bookmarkStart w:id="23" w:name="Giovane_Professionista"/>
      <w:bookmarkEnd w:id="23"/>
    </w:p>
    <w:p w14:paraId="6C9A7977" w14:textId="3AD5AFCC" w:rsidR="00067CAB" w:rsidRPr="00355B99" w:rsidRDefault="000B5ACA" w:rsidP="00BB7395">
      <w:pPr>
        <w:spacing w:before="1"/>
        <w:ind w:right="-23" w:hanging="2"/>
        <w:jc w:val="both"/>
        <w:rPr>
          <w:rFonts w:ascii="Times New Roman" w:hAnsi="Times New Roman" w:cs="Times New Roman"/>
        </w:rPr>
      </w:pPr>
      <w:r w:rsidRPr="00355B99">
        <w:rPr>
          <w:rFonts w:ascii="Times New Roman" w:hAnsi="Times New Roman" w:cs="Times New Roman"/>
        </w:rPr>
        <w:t>I</w:t>
      </w:r>
      <w:r w:rsidR="00067CAB" w:rsidRPr="00355B99">
        <w:rPr>
          <w:rFonts w:ascii="Times New Roman" w:hAnsi="Times New Roman" w:cs="Times New Roman"/>
        </w:rPr>
        <w:t>l presente mandato non</w:t>
      </w:r>
      <w:r w:rsidR="00067CAB" w:rsidRPr="00355B99">
        <w:rPr>
          <w:rFonts w:ascii="Times New Roman" w:hAnsi="Times New Roman" w:cs="Times New Roman"/>
          <w:spacing w:val="1"/>
        </w:rPr>
        <w:t xml:space="preserve"> </w:t>
      </w:r>
      <w:r w:rsidR="00067CAB" w:rsidRPr="00355B99">
        <w:rPr>
          <w:rFonts w:ascii="Times New Roman" w:hAnsi="Times New Roman" w:cs="Times New Roman"/>
        </w:rPr>
        <w:t>determina alcuna organizzazione o associazione tra i componenti del R.T.I. i quali, conservano la propria</w:t>
      </w:r>
      <w:r w:rsidR="00067CAB" w:rsidRPr="00355B99">
        <w:rPr>
          <w:rFonts w:ascii="Times New Roman" w:hAnsi="Times New Roman" w:cs="Times New Roman"/>
          <w:spacing w:val="1"/>
        </w:rPr>
        <w:t xml:space="preserve"> </w:t>
      </w:r>
      <w:r w:rsidR="00067CAB" w:rsidRPr="00355B99">
        <w:rPr>
          <w:rFonts w:ascii="Times New Roman" w:hAnsi="Times New Roman" w:cs="Times New Roman"/>
        </w:rPr>
        <w:t>autonomia</w:t>
      </w:r>
      <w:r w:rsidR="00067CAB" w:rsidRPr="00355B99">
        <w:rPr>
          <w:rFonts w:ascii="Times New Roman" w:hAnsi="Times New Roman" w:cs="Times New Roman"/>
          <w:spacing w:val="-1"/>
        </w:rPr>
        <w:t xml:space="preserve"> </w:t>
      </w:r>
      <w:r w:rsidR="00067CAB" w:rsidRPr="00355B99">
        <w:rPr>
          <w:rFonts w:ascii="Times New Roman" w:hAnsi="Times New Roman" w:cs="Times New Roman"/>
        </w:rPr>
        <w:t>ai</w:t>
      </w:r>
      <w:r w:rsidR="00067CAB" w:rsidRPr="00355B99">
        <w:rPr>
          <w:rFonts w:ascii="Times New Roman" w:hAnsi="Times New Roman" w:cs="Times New Roman"/>
          <w:spacing w:val="-3"/>
        </w:rPr>
        <w:t xml:space="preserve"> </w:t>
      </w:r>
      <w:r w:rsidR="00067CAB" w:rsidRPr="00355B99">
        <w:rPr>
          <w:rFonts w:ascii="Times New Roman" w:hAnsi="Times New Roman" w:cs="Times New Roman"/>
        </w:rPr>
        <w:t>fini</w:t>
      </w:r>
      <w:r w:rsidR="00067CAB" w:rsidRPr="00355B99">
        <w:rPr>
          <w:rFonts w:ascii="Times New Roman" w:hAnsi="Times New Roman" w:cs="Times New Roman"/>
          <w:spacing w:val="-1"/>
        </w:rPr>
        <w:t xml:space="preserve"> </w:t>
      </w:r>
      <w:r w:rsidR="00067CAB" w:rsidRPr="00355B99">
        <w:rPr>
          <w:rFonts w:ascii="Times New Roman" w:hAnsi="Times New Roman" w:cs="Times New Roman"/>
        </w:rPr>
        <w:t>della</w:t>
      </w:r>
      <w:r w:rsidR="00067CAB" w:rsidRPr="00355B99">
        <w:rPr>
          <w:rFonts w:ascii="Times New Roman" w:hAnsi="Times New Roman" w:cs="Times New Roman"/>
          <w:spacing w:val="-1"/>
        </w:rPr>
        <w:t xml:space="preserve"> </w:t>
      </w:r>
      <w:r w:rsidR="00067CAB" w:rsidRPr="00355B99">
        <w:rPr>
          <w:rFonts w:ascii="Times New Roman" w:hAnsi="Times New Roman" w:cs="Times New Roman"/>
        </w:rPr>
        <w:t>gestione,</w:t>
      </w:r>
      <w:r w:rsidR="00067CAB" w:rsidRPr="00355B99">
        <w:rPr>
          <w:rFonts w:ascii="Times New Roman" w:hAnsi="Times New Roman" w:cs="Times New Roman"/>
          <w:spacing w:val="-3"/>
        </w:rPr>
        <w:t xml:space="preserve"> </w:t>
      </w:r>
      <w:r w:rsidR="00067CAB" w:rsidRPr="00355B99">
        <w:rPr>
          <w:rFonts w:ascii="Times New Roman" w:hAnsi="Times New Roman" w:cs="Times New Roman"/>
        </w:rPr>
        <w:t>degli</w:t>
      </w:r>
      <w:r w:rsidR="00067CAB" w:rsidRPr="00355B99">
        <w:rPr>
          <w:rFonts w:ascii="Times New Roman" w:hAnsi="Times New Roman" w:cs="Times New Roman"/>
          <w:spacing w:val="-1"/>
        </w:rPr>
        <w:t xml:space="preserve"> </w:t>
      </w:r>
      <w:r w:rsidR="00067CAB" w:rsidRPr="00355B99">
        <w:rPr>
          <w:rFonts w:ascii="Times New Roman" w:hAnsi="Times New Roman" w:cs="Times New Roman"/>
        </w:rPr>
        <w:t>adempimenti</w:t>
      </w:r>
      <w:r w:rsidR="00067CAB" w:rsidRPr="00355B99">
        <w:rPr>
          <w:rFonts w:ascii="Times New Roman" w:hAnsi="Times New Roman" w:cs="Times New Roman"/>
          <w:spacing w:val="-2"/>
        </w:rPr>
        <w:t xml:space="preserve"> </w:t>
      </w:r>
      <w:r w:rsidR="00067CAB" w:rsidRPr="00355B99">
        <w:rPr>
          <w:rFonts w:ascii="Times New Roman" w:hAnsi="Times New Roman" w:cs="Times New Roman"/>
        </w:rPr>
        <w:t>fiscali</w:t>
      </w:r>
      <w:r w:rsidR="00067CAB" w:rsidRPr="00355B99">
        <w:rPr>
          <w:rFonts w:ascii="Times New Roman" w:hAnsi="Times New Roman" w:cs="Times New Roman"/>
          <w:spacing w:val="-2"/>
        </w:rPr>
        <w:t xml:space="preserve"> </w:t>
      </w:r>
      <w:r w:rsidR="00067CAB" w:rsidRPr="00355B99">
        <w:rPr>
          <w:rFonts w:ascii="Times New Roman" w:hAnsi="Times New Roman" w:cs="Times New Roman"/>
        </w:rPr>
        <w:t>e degli oneri</w:t>
      </w:r>
      <w:r w:rsidR="00067CAB" w:rsidRPr="00355B99">
        <w:rPr>
          <w:rFonts w:ascii="Times New Roman" w:hAnsi="Times New Roman" w:cs="Times New Roman"/>
          <w:spacing w:val="-2"/>
        </w:rPr>
        <w:t xml:space="preserve"> </w:t>
      </w:r>
      <w:r w:rsidR="00067CAB" w:rsidRPr="00355B99">
        <w:rPr>
          <w:rFonts w:ascii="Times New Roman" w:hAnsi="Times New Roman" w:cs="Times New Roman"/>
        </w:rPr>
        <w:t>sociali.</w:t>
      </w:r>
    </w:p>
    <w:p w14:paraId="7D32BBE5" w14:textId="77777777" w:rsidR="00067CAB" w:rsidRPr="00355B99" w:rsidRDefault="00067CAB" w:rsidP="00067CAB">
      <w:pPr>
        <w:spacing w:before="2"/>
        <w:rPr>
          <w:rFonts w:ascii="Times New Roman" w:hAnsi="Times New Roman" w:cs="Times New Roman"/>
        </w:rPr>
      </w:pPr>
    </w:p>
    <w:p w14:paraId="241DDC01" w14:textId="77777777" w:rsidR="000F7990" w:rsidRDefault="00067CAB" w:rsidP="00BB7395">
      <w:pPr>
        <w:tabs>
          <w:tab w:val="left" w:pos="3712"/>
          <w:tab w:val="left" w:pos="5825"/>
        </w:tabs>
        <w:spacing w:before="94"/>
        <w:rPr>
          <w:rFonts w:ascii="Times New Roman" w:hAnsi="Times New Roman" w:cs="Times New Roman"/>
        </w:rPr>
      </w:pPr>
      <w:bookmarkStart w:id="24" w:name="Luogo_e_data_______________________Firme"/>
      <w:bookmarkEnd w:id="24"/>
      <w:r w:rsidRPr="00355B99">
        <w:rPr>
          <w:rFonts w:ascii="Times New Roman" w:hAnsi="Times New Roman" w:cs="Times New Roman"/>
        </w:rPr>
        <w:t>Luogo</w:t>
      </w:r>
      <w:r w:rsidRPr="00355B99">
        <w:rPr>
          <w:rFonts w:ascii="Times New Roman" w:hAnsi="Times New Roman" w:cs="Times New Roman"/>
          <w:spacing w:val="-2"/>
        </w:rPr>
        <w:t xml:space="preserve"> </w:t>
      </w:r>
      <w:r w:rsidRPr="00355B99">
        <w:rPr>
          <w:rFonts w:ascii="Times New Roman" w:hAnsi="Times New Roman" w:cs="Times New Roman"/>
        </w:rPr>
        <w:t>e</w:t>
      </w:r>
      <w:r w:rsidRPr="00355B99">
        <w:rPr>
          <w:rFonts w:ascii="Times New Roman" w:hAnsi="Times New Roman" w:cs="Times New Roman"/>
          <w:spacing w:val="-2"/>
        </w:rPr>
        <w:t xml:space="preserve"> </w:t>
      </w:r>
      <w:r w:rsidRPr="00355B99">
        <w:rPr>
          <w:rFonts w:ascii="Times New Roman" w:hAnsi="Times New Roman" w:cs="Times New Roman"/>
        </w:rPr>
        <w:t>data</w:t>
      </w:r>
      <w:r w:rsidR="00545350" w:rsidRPr="00355B99">
        <w:rPr>
          <w:rFonts w:ascii="Times New Roman" w:hAnsi="Times New Roman" w:cs="Times New Roman"/>
        </w:rPr>
        <w:t xml:space="preserve"> </w:t>
      </w:r>
      <w:r w:rsidRPr="00355B99">
        <w:rPr>
          <w:rFonts w:ascii="Times New Roman" w:hAnsi="Times New Roman" w:cs="Times New Roman"/>
          <w:u w:val="single"/>
        </w:rPr>
        <w:tab/>
      </w:r>
      <w:r w:rsidRPr="00355B99">
        <w:rPr>
          <w:rFonts w:ascii="Times New Roman" w:hAnsi="Times New Roman" w:cs="Times New Roman"/>
        </w:rPr>
        <w:tab/>
      </w:r>
    </w:p>
    <w:p w14:paraId="65A03019" w14:textId="77777777" w:rsidR="000F7990" w:rsidRDefault="000F7990" w:rsidP="00BB7395">
      <w:pPr>
        <w:tabs>
          <w:tab w:val="left" w:pos="3712"/>
          <w:tab w:val="left" w:pos="5825"/>
        </w:tabs>
        <w:spacing w:before="94"/>
        <w:rPr>
          <w:rFonts w:ascii="Times New Roman" w:hAnsi="Times New Roman" w:cs="Times New Roman"/>
        </w:rPr>
      </w:pPr>
    </w:p>
    <w:p w14:paraId="1E5F2F2A" w14:textId="288DDE91" w:rsidR="00067CAB" w:rsidRPr="00355B99" w:rsidRDefault="00067CAB" w:rsidP="000F7990">
      <w:pPr>
        <w:tabs>
          <w:tab w:val="left" w:pos="3712"/>
          <w:tab w:val="left" w:pos="5825"/>
        </w:tabs>
        <w:spacing w:before="94"/>
        <w:jc w:val="right"/>
        <w:rPr>
          <w:rFonts w:ascii="Times New Roman" w:hAnsi="Times New Roman" w:cs="Times New Roman"/>
        </w:rPr>
      </w:pPr>
      <w:r w:rsidRPr="00355B99">
        <w:rPr>
          <w:rFonts w:ascii="Times New Roman" w:hAnsi="Times New Roman" w:cs="Times New Roman"/>
        </w:rPr>
        <w:t>Firme</w:t>
      </w:r>
      <w:r w:rsidRPr="00355B99">
        <w:rPr>
          <w:rFonts w:ascii="Times New Roman" w:hAnsi="Times New Roman" w:cs="Times New Roman"/>
          <w:spacing w:val="-5"/>
        </w:rPr>
        <w:t xml:space="preserve"> </w:t>
      </w:r>
      <w:r w:rsidRPr="00355B99">
        <w:rPr>
          <w:rFonts w:ascii="Times New Roman" w:hAnsi="Times New Roman" w:cs="Times New Roman"/>
        </w:rPr>
        <w:t>digitali</w:t>
      </w:r>
      <w:r w:rsidR="00C770F4" w:rsidRPr="00355B99">
        <w:rPr>
          <w:rFonts w:ascii="Times New Roman" w:hAnsi="Times New Roman" w:cs="Times New Roman"/>
          <w:spacing w:val="48"/>
        </w:rPr>
        <w:t xml:space="preserve"> </w:t>
      </w:r>
      <w:r w:rsidRPr="00355B99">
        <w:rPr>
          <w:rFonts w:ascii="Times New Roman" w:hAnsi="Times New Roman" w:cs="Times New Roman"/>
        </w:rPr>
        <w:t>mandataria</w:t>
      </w:r>
      <w:r w:rsidRPr="00355B99">
        <w:rPr>
          <w:rFonts w:ascii="Times New Roman" w:hAnsi="Times New Roman" w:cs="Times New Roman"/>
          <w:spacing w:val="-3"/>
        </w:rPr>
        <w:t xml:space="preserve"> </w:t>
      </w:r>
      <w:r w:rsidRPr="00355B99">
        <w:rPr>
          <w:rFonts w:ascii="Times New Roman" w:hAnsi="Times New Roman" w:cs="Times New Roman"/>
        </w:rPr>
        <w:t>e</w:t>
      </w:r>
      <w:r w:rsidRPr="00355B99">
        <w:rPr>
          <w:rFonts w:ascii="Times New Roman" w:hAnsi="Times New Roman" w:cs="Times New Roman"/>
          <w:spacing w:val="-4"/>
        </w:rPr>
        <w:t xml:space="preserve"> </w:t>
      </w:r>
      <w:r w:rsidRPr="00355B99">
        <w:rPr>
          <w:rFonts w:ascii="Times New Roman" w:hAnsi="Times New Roman" w:cs="Times New Roman"/>
        </w:rPr>
        <w:t>mandanti</w:t>
      </w:r>
    </w:p>
    <w:p w14:paraId="44A1122F" w14:textId="77777777" w:rsidR="00067CAB" w:rsidRPr="00355B99" w:rsidRDefault="00067CAB" w:rsidP="00067CAB">
      <w:pPr>
        <w:tabs>
          <w:tab w:val="left" w:pos="284"/>
        </w:tabs>
        <w:ind w:right="-23"/>
        <w:jc w:val="both"/>
        <w:rPr>
          <w:rFonts w:ascii="Times New Roman" w:hAnsi="Times New Roman" w:cs="Times New Roman"/>
        </w:rPr>
      </w:pPr>
    </w:p>
    <w:sectPr w:rsidR="00067CAB" w:rsidRPr="00355B99" w:rsidSect="009F06E4">
      <w:pgSz w:w="11900" w:h="16840"/>
      <w:pgMar w:top="520" w:right="980" w:bottom="1135"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351C0"/>
    <w:multiLevelType w:val="hybridMultilevel"/>
    <w:tmpl w:val="0BD2EEFC"/>
    <w:lvl w:ilvl="0" w:tplc="CAFA59D8">
      <w:numFmt w:val="bullet"/>
      <w:lvlText w:val="-"/>
      <w:lvlJc w:val="left"/>
      <w:pPr>
        <w:ind w:left="116" w:hanging="722"/>
      </w:pPr>
      <w:rPr>
        <w:rFonts w:hint="default"/>
        <w:w w:val="100"/>
        <w:lang w:val="it-IT" w:eastAsia="en-US" w:bidi="ar-SA"/>
      </w:rPr>
    </w:lvl>
    <w:lvl w:ilvl="1" w:tplc="398AE762">
      <w:numFmt w:val="bullet"/>
      <w:lvlText w:val="•"/>
      <w:lvlJc w:val="left"/>
      <w:pPr>
        <w:ind w:left="1098" w:hanging="722"/>
      </w:pPr>
      <w:rPr>
        <w:rFonts w:hint="default"/>
        <w:lang w:val="it-IT" w:eastAsia="en-US" w:bidi="ar-SA"/>
      </w:rPr>
    </w:lvl>
    <w:lvl w:ilvl="2" w:tplc="527CD374">
      <w:numFmt w:val="bullet"/>
      <w:lvlText w:val="•"/>
      <w:lvlJc w:val="left"/>
      <w:pPr>
        <w:ind w:left="2076" w:hanging="722"/>
      </w:pPr>
      <w:rPr>
        <w:rFonts w:hint="default"/>
        <w:lang w:val="it-IT" w:eastAsia="en-US" w:bidi="ar-SA"/>
      </w:rPr>
    </w:lvl>
    <w:lvl w:ilvl="3" w:tplc="809A3012">
      <w:numFmt w:val="bullet"/>
      <w:lvlText w:val="•"/>
      <w:lvlJc w:val="left"/>
      <w:pPr>
        <w:ind w:left="3054" w:hanging="722"/>
      </w:pPr>
      <w:rPr>
        <w:rFonts w:hint="default"/>
        <w:lang w:val="it-IT" w:eastAsia="en-US" w:bidi="ar-SA"/>
      </w:rPr>
    </w:lvl>
    <w:lvl w:ilvl="4" w:tplc="6D0AA580">
      <w:numFmt w:val="bullet"/>
      <w:lvlText w:val="•"/>
      <w:lvlJc w:val="left"/>
      <w:pPr>
        <w:ind w:left="4032" w:hanging="722"/>
      </w:pPr>
      <w:rPr>
        <w:rFonts w:hint="default"/>
        <w:lang w:val="it-IT" w:eastAsia="en-US" w:bidi="ar-SA"/>
      </w:rPr>
    </w:lvl>
    <w:lvl w:ilvl="5" w:tplc="C5C4A79E">
      <w:numFmt w:val="bullet"/>
      <w:lvlText w:val="•"/>
      <w:lvlJc w:val="left"/>
      <w:pPr>
        <w:ind w:left="5010" w:hanging="722"/>
      </w:pPr>
      <w:rPr>
        <w:rFonts w:hint="default"/>
        <w:lang w:val="it-IT" w:eastAsia="en-US" w:bidi="ar-SA"/>
      </w:rPr>
    </w:lvl>
    <w:lvl w:ilvl="6" w:tplc="C548DA98">
      <w:numFmt w:val="bullet"/>
      <w:lvlText w:val="•"/>
      <w:lvlJc w:val="left"/>
      <w:pPr>
        <w:ind w:left="5988" w:hanging="722"/>
      </w:pPr>
      <w:rPr>
        <w:rFonts w:hint="default"/>
        <w:lang w:val="it-IT" w:eastAsia="en-US" w:bidi="ar-SA"/>
      </w:rPr>
    </w:lvl>
    <w:lvl w:ilvl="7" w:tplc="883A8478">
      <w:numFmt w:val="bullet"/>
      <w:lvlText w:val="•"/>
      <w:lvlJc w:val="left"/>
      <w:pPr>
        <w:ind w:left="6966" w:hanging="722"/>
      </w:pPr>
      <w:rPr>
        <w:rFonts w:hint="default"/>
        <w:lang w:val="it-IT" w:eastAsia="en-US" w:bidi="ar-SA"/>
      </w:rPr>
    </w:lvl>
    <w:lvl w:ilvl="8" w:tplc="82BAB1DC">
      <w:numFmt w:val="bullet"/>
      <w:lvlText w:val="•"/>
      <w:lvlJc w:val="left"/>
      <w:pPr>
        <w:ind w:left="7944" w:hanging="722"/>
      </w:pPr>
      <w:rPr>
        <w:rFonts w:hint="default"/>
        <w:lang w:val="it-IT" w:eastAsia="en-US" w:bidi="ar-SA"/>
      </w:rPr>
    </w:lvl>
  </w:abstractNum>
  <w:abstractNum w:abstractNumId="1" w15:restartNumberingAfterBreak="0">
    <w:nsid w:val="41615824"/>
    <w:multiLevelType w:val="hybridMultilevel"/>
    <w:tmpl w:val="E5DE0DB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4B210577"/>
    <w:multiLevelType w:val="hybridMultilevel"/>
    <w:tmpl w:val="996426B8"/>
    <w:lvl w:ilvl="0" w:tplc="CF6608B0">
      <w:start w:val="1"/>
      <w:numFmt w:val="decimal"/>
      <w:lvlText w:val="%1."/>
      <w:lvlJc w:val="left"/>
      <w:pPr>
        <w:ind w:left="116" w:hanging="722"/>
        <w:jc w:val="left"/>
      </w:pPr>
      <w:rPr>
        <w:rFonts w:hint="default"/>
        <w:b/>
        <w:bCs/>
        <w:w w:val="100"/>
        <w:lang w:val="it-IT" w:eastAsia="en-US" w:bidi="ar-SA"/>
      </w:rPr>
    </w:lvl>
    <w:lvl w:ilvl="1" w:tplc="CAAE0C54">
      <w:numFmt w:val="bullet"/>
      <w:lvlText w:val="•"/>
      <w:lvlJc w:val="left"/>
      <w:pPr>
        <w:ind w:left="1098" w:hanging="722"/>
      </w:pPr>
      <w:rPr>
        <w:rFonts w:hint="default"/>
        <w:lang w:val="it-IT" w:eastAsia="en-US" w:bidi="ar-SA"/>
      </w:rPr>
    </w:lvl>
    <w:lvl w:ilvl="2" w:tplc="5226D9B2">
      <w:numFmt w:val="bullet"/>
      <w:lvlText w:val="•"/>
      <w:lvlJc w:val="left"/>
      <w:pPr>
        <w:ind w:left="2076" w:hanging="722"/>
      </w:pPr>
      <w:rPr>
        <w:rFonts w:hint="default"/>
        <w:lang w:val="it-IT" w:eastAsia="en-US" w:bidi="ar-SA"/>
      </w:rPr>
    </w:lvl>
    <w:lvl w:ilvl="3" w:tplc="13F2B12E">
      <w:numFmt w:val="bullet"/>
      <w:lvlText w:val="•"/>
      <w:lvlJc w:val="left"/>
      <w:pPr>
        <w:ind w:left="3054" w:hanging="722"/>
      </w:pPr>
      <w:rPr>
        <w:rFonts w:hint="default"/>
        <w:lang w:val="it-IT" w:eastAsia="en-US" w:bidi="ar-SA"/>
      </w:rPr>
    </w:lvl>
    <w:lvl w:ilvl="4" w:tplc="D4764762">
      <w:numFmt w:val="bullet"/>
      <w:lvlText w:val="•"/>
      <w:lvlJc w:val="left"/>
      <w:pPr>
        <w:ind w:left="4032" w:hanging="722"/>
      </w:pPr>
      <w:rPr>
        <w:rFonts w:hint="default"/>
        <w:lang w:val="it-IT" w:eastAsia="en-US" w:bidi="ar-SA"/>
      </w:rPr>
    </w:lvl>
    <w:lvl w:ilvl="5" w:tplc="0C8A4B3E">
      <w:numFmt w:val="bullet"/>
      <w:lvlText w:val="•"/>
      <w:lvlJc w:val="left"/>
      <w:pPr>
        <w:ind w:left="5010" w:hanging="722"/>
      </w:pPr>
      <w:rPr>
        <w:rFonts w:hint="default"/>
        <w:lang w:val="it-IT" w:eastAsia="en-US" w:bidi="ar-SA"/>
      </w:rPr>
    </w:lvl>
    <w:lvl w:ilvl="6" w:tplc="1904184E">
      <w:numFmt w:val="bullet"/>
      <w:lvlText w:val="•"/>
      <w:lvlJc w:val="left"/>
      <w:pPr>
        <w:ind w:left="5988" w:hanging="722"/>
      </w:pPr>
      <w:rPr>
        <w:rFonts w:hint="default"/>
        <w:lang w:val="it-IT" w:eastAsia="en-US" w:bidi="ar-SA"/>
      </w:rPr>
    </w:lvl>
    <w:lvl w:ilvl="7" w:tplc="B07C0518">
      <w:numFmt w:val="bullet"/>
      <w:lvlText w:val="•"/>
      <w:lvlJc w:val="left"/>
      <w:pPr>
        <w:ind w:left="6966" w:hanging="722"/>
      </w:pPr>
      <w:rPr>
        <w:rFonts w:hint="default"/>
        <w:lang w:val="it-IT" w:eastAsia="en-US" w:bidi="ar-SA"/>
      </w:rPr>
    </w:lvl>
    <w:lvl w:ilvl="8" w:tplc="B4EE985A">
      <w:numFmt w:val="bullet"/>
      <w:lvlText w:val="•"/>
      <w:lvlJc w:val="left"/>
      <w:pPr>
        <w:ind w:left="7944" w:hanging="722"/>
      </w:pPr>
      <w:rPr>
        <w:rFonts w:hint="default"/>
        <w:lang w:val="it-IT" w:eastAsia="en-US" w:bidi="ar-SA"/>
      </w:rPr>
    </w:lvl>
  </w:abstractNum>
  <w:abstractNum w:abstractNumId="3" w15:restartNumberingAfterBreak="0">
    <w:nsid w:val="4F0E205A"/>
    <w:multiLevelType w:val="hybridMultilevel"/>
    <w:tmpl w:val="8EBA1F44"/>
    <w:lvl w:ilvl="0" w:tplc="C548EADA">
      <w:numFmt w:val="bullet"/>
      <w:lvlText w:val="●"/>
      <w:lvlJc w:val="left"/>
      <w:pPr>
        <w:ind w:left="836" w:hanging="722"/>
      </w:pPr>
      <w:rPr>
        <w:rFonts w:ascii="Trebuchet MS" w:eastAsia="Trebuchet MS" w:hAnsi="Trebuchet MS" w:cs="Trebuchet MS" w:hint="default"/>
        <w:w w:val="131"/>
        <w:sz w:val="20"/>
        <w:szCs w:val="20"/>
        <w:lang w:val="it-IT" w:eastAsia="en-US" w:bidi="ar-SA"/>
      </w:rPr>
    </w:lvl>
    <w:lvl w:ilvl="1" w:tplc="74CEA270">
      <w:numFmt w:val="bullet"/>
      <w:lvlText w:val="•"/>
      <w:lvlJc w:val="left"/>
      <w:pPr>
        <w:ind w:left="1746" w:hanging="722"/>
      </w:pPr>
      <w:rPr>
        <w:rFonts w:hint="default"/>
        <w:lang w:val="it-IT" w:eastAsia="en-US" w:bidi="ar-SA"/>
      </w:rPr>
    </w:lvl>
    <w:lvl w:ilvl="2" w:tplc="21CE423C">
      <w:numFmt w:val="bullet"/>
      <w:lvlText w:val="•"/>
      <w:lvlJc w:val="left"/>
      <w:pPr>
        <w:ind w:left="2652" w:hanging="722"/>
      </w:pPr>
      <w:rPr>
        <w:rFonts w:hint="default"/>
        <w:lang w:val="it-IT" w:eastAsia="en-US" w:bidi="ar-SA"/>
      </w:rPr>
    </w:lvl>
    <w:lvl w:ilvl="3" w:tplc="54303076">
      <w:numFmt w:val="bullet"/>
      <w:lvlText w:val="•"/>
      <w:lvlJc w:val="left"/>
      <w:pPr>
        <w:ind w:left="3558" w:hanging="722"/>
      </w:pPr>
      <w:rPr>
        <w:rFonts w:hint="default"/>
        <w:lang w:val="it-IT" w:eastAsia="en-US" w:bidi="ar-SA"/>
      </w:rPr>
    </w:lvl>
    <w:lvl w:ilvl="4" w:tplc="94F892D8">
      <w:numFmt w:val="bullet"/>
      <w:lvlText w:val="•"/>
      <w:lvlJc w:val="left"/>
      <w:pPr>
        <w:ind w:left="4464" w:hanging="722"/>
      </w:pPr>
      <w:rPr>
        <w:rFonts w:hint="default"/>
        <w:lang w:val="it-IT" w:eastAsia="en-US" w:bidi="ar-SA"/>
      </w:rPr>
    </w:lvl>
    <w:lvl w:ilvl="5" w:tplc="099876C2">
      <w:numFmt w:val="bullet"/>
      <w:lvlText w:val="•"/>
      <w:lvlJc w:val="left"/>
      <w:pPr>
        <w:ind w:left="5370" w:hanging="722"/>
      </w:pPr>
      <w:rPr>
        <w:rFonts w:hint="default"/>
        <w:lang w:val="it-IT" w:eastAsia="en-US" w:bidi="ar-SA"/>
      </w:rPr>
    </w:lvl>
    <w:lvl w:ilvl="6" w:tplc="91DACD20">
      <w:numFmt w:val="bullet"/>
      <w:lvlText w:val="•"/>
      <w:lvlJc w:val="left"/>
      <w:pPr>
        <w:ind w:left="6276" w:hanging="722"/>
      </w:pPr>
      <w:rPr>
        <w:rFonts w:hint="default"/>
        <w:lang w:val="it-IT" w:eastAsia="en-US" w:bidi="ar-SA"/>
      </w:rPr>
    </w:lvl>
    <w:lvl w:ilvl="7" w:tplc="FBD00418">
      <w:numFmt w:val="bullet"/>
      <w:lvlText w:val="•"/>
      <w:lvlJc w:val="left"/>
      <w:pPr>
        <w:ind w:left="7182" w:hanging="722"/>
      </w:pPr>
      <w:rPr>
        <w:rFonts w:hint="default"/>
        <w:lang w:val="it-IT" w:eastAsia="en-US" w:bidi="ar-SA"/>
      </w:rPr>
    </w:lvl>
    <w:lvl w:ilvl="8" w:tplc="57942A3E">
      <w:numFmt w:val="bullet"/>
      <w:lvlText w:val="•"/>
      <w:lvlJc w:val="left"/>
      <w:pPr>
        <w:ind w:left="8088" w:hanging="722"/>
      </w:pPr>
      <w:rPr>
        <w:rFonts w:hint="default"/>
        <w:lang w:val="it-IT" w:eastAsia="en-US" w:bidi="ar-SA"/>
      </w:rPr>
    </w:lvl>
  </w:abstractNum>
  <w:abstractNum w:abstractNumId="4" w15:restartNumberingAfterBreak="0">
    <w:nsid w:val="4FB216FF"/>
    <w:multiLevelType w:val="hybridMultilevel"/>
    <w:tmpl w:val="C5A2848E"/>
    <w:lvl w:ilvl="0" w:tplc="0410000F">
      <w:start w:val="1"/>
      <w:numFmt w:val="decimal"/>
      <w:lvlText w:val="%1."/>
      <w:lvlJc w:val="left"/>
      <w:pPr>
        <w:ind w:left="835" w:hanging="360"/>
      </w:pPr>
    </w:lvl>
    <w:lvl w:ilvl="1" w:tplc="04100019" w:tentative="1">
      <w:start w:val="1"/>
      <w:numFmt w:val="lowerLetter"/>
      <w:lvlText w:val="%2."/>
      <w:lvlJc w:val="left"/>
      <w:pPr>
        <w:ind w:left="1555" w:hanging="360"/>
      </w:pPr>
    </w:lvl>
    <w:lvl w:ilvl="2" w:tplc="0410001B" w:tentative="1">
      <w:start w:val="1"/>
      <w:numFmt w:val="lowerRoman"/>
      <w:lvlText w:val="%3."/>
      <w:lvlJc w:val="right"/>
      <w:pPr>
        <w:ind w:left="2275" w:hanging="180"/>
      </w:pPr>
    </w:lvl>
    <w:lvl w:ilvl="3" w:tplc="0410000F" w:tentative="1">
      <w:start w:val="1"/>
      <w:numFmt w:val="decimal"/>
      <w:lvlText w:val="%4."/>
      <w:lvlJc w:val="left"/>
      <w:pPr>
        <w:ind w:left="2995" w:hanging="360"/>
      </w:pPr>
    </w:lvl>
    <w:lvl w:ilvl="4" w:tplc="04100019" w:tentative="1">
      <w:start w:val="1"/>
      <w:numFmt w:val="lowerLetter"/>
      <w:lvlText w:val="%5."/>
      <w:lvlJc w:val="left"/>
      <w:pPr>
        <w:ind w:left="3715" w:hanging="360"/>
      </w:pPr>
    </w:lvl>
    <w:lvl w:ilvl="5" w:tplc="0410001B" w:tentative="1">
      <w:start w:val="1"/>
      <w:numFmt w:val="lowerRoman"/>
      <w:lvlText w:val="%6."/>
      <w:lvlJc w:val="right"/>
      <w:pPr>
        <w:ind w:left="4435" w:hanging="180"/>
      </w:pPr>
    </w:lvl>
    <w:lvl w:ilvl="6" w:tplc="0410000F" w:tentative="1">
      <w:start w:val="1"/>
      <w:numFmt w:val="decimal"/>
      <w:lvlText w:val="%7."/>
      <w:lvlJc w:val="left"/>
      <w:pPr>
        <w:ind w:left="5155" w:hanging="360"/>
      </w:pPr>
    </w:lvl>
    <w:lvl w:ilvl="7" w:tplc="04100019" w:tentative="1">
      <w:start w:val="1"/>
      <w:numFmt w:val="lowerLetter"/>
      <w:lvlText w:val="%8."/>
      <w:lvlJc w:val="left"/>
      <w:pPr>
        <w:ind w:left="5875" w:hanging="360"/>
      </w:pPr>
    </w:lvl>
    <w:lvl w:ilvl="8" w:tplc="0410001B" w:tentative="1">
      <w:start w:val="1"/>
      <w:numFmt w:val="lowerRoman"/>
      <w:lvlText w:val="%9."/>
      <w:lvlJc w:val="right"/>
      <w:pPr>
        <w:ind w:left="6595" w:hanging="180"/>
      </w:pPr>
    </w:lvl>
  </w:abstractNum>
  <w:abstractNum w:abstractNumId="5" w15:restartNumberingAfterBreak="0">
    <w:nsid w:val="59DC1087"/>
    <w:multiLevelType w:val="hybridMultilevel"/>
    <w:tmpl w:val="75F82F06"/>
    <w:lvl w:ilvl="0" w:tplc="7B2829E0">
      <w:numFmt w:val="bullet"/>
      <w:lvlText w:val="-"/>
      <w:lvlJc w:val="left"/>
      <w:pPr>
        <w:ind w:left="116" w:hanging="722"/>
      </w:pPr>
      <w:rPr>
        <w:rFonts w:hint="default"/>
        <w:w w:val="100"/>
        <w:lang w:val="it-IT" w:eastAsia="en-US" w:bidi="ar-SA"/>
      </w:rPr>
    </w:lvl>
    <w:lvl w:ilvl="1" w:tplc="DF94C030">
      <w:numFmt w:val="bullet"/>
      <w:lvlText w:val="•"/>
      <w:lvlJc w:val="left"/>
      <w:pPr>
        <w:ind w:left="1098" w:hanging="722"/>
      </w:pPr>
      <w:rPr>
        <w:rFonts w:hint="default"/>
        <w:lang w:val="it-IT" w:eastAsia="en-US" w:bidi="ar-SA"/>
      </w:rPr>
    </w:lvl>
    <w:lvl w:ilvl="2" w:tplc="7D50FC58">
      <w:numFmt w:val="bullet"/>
      <w:lvlText w:val="•"/>
      <w:lvlJc w:val="left"/>
      <w:pPr>
        <w:ind w:left="2076" w:hanging="722"/>
      </w:pPr>
      <w:rPr>
        <w:rFonts w:hint="default"/>
        <w:lang w:val="it-IT" w:eastAsia="en-US" w:bidi="ar-SA"/>
      </w:rPr>
    </w:lvl>
    <w:lvl w:ilvl="3" w:tplc="781059E8">
      <w:numFmt w:val="bullet"/>
      <w:lvlText w:val="•"/>
      <w:lvlJc w:val="left"/>
      <w:pPr>
        <w:ind w:left="3054" w:hanging="722"/>
      </w:pPr>
      <w:rPr>
        <w:rFonts w:hint="default"/>
        <w:lang w:val="it-IT" w:eastAsia="en-US" w:bidi="ar-SA"/>
      </w:rPr>
    </w:lvl>
    <w:lvl w:ilvl="4" w:tplc="993E4A42">
      <w:numFmt w:val="bullet"/>
      <w:lvlText w:val="•"/>
      <w:lvlJc w:val="left"/>
      <w:pPr>
        <w:ind w:left="4032" w:hanging="722"/>
      </w:pPr>
      <w:rPr>
        <w:rFonts w:hint="default"/>
        <w:lang w:val="it-IT" w:eastAsia="en-US" w:bidi="ar-SA"/>
      </w:rPr>
    </w:lvl>
    <w:lvl w:ilvl="5" w:tplc="352AD93C">
      <w:numFmt w:val="bullet"/>
      <w:lvlText w:val="•"/>
      <w:lvlJc w:val="left"/>
      <w:pPr>
        <w:ind w:left="5010" w:hanging="722"/>
      </w:pPr>
      <w:rPr>
        <w:rFonts w:hint="default"/>
        <w:lang w:val="it-IT" w:eastAsia="en-US" w:bidi="ar-SA"/>
      </w:rPr>
    </w:lvl>
    <w:lvl w:ilvl="6" w:tplc="4C0E427A">
      <w:numFmt w:val="bullet"/>
      <w:lvlText w:val="•"/>
      <w:lvlJc w:val="left"/>
      <w:pPr>
        <w:ind w:left="5988" w:hanging="722"/>
      </w:pPr>
      <w:rPr>
        <w:rFonts w:hint="default"/>
        <w:lang w:val="it-IT" w:eastAsia="en-US" w:bidi="ar-SA"/>
      </w:rPr>
    </w:lvl>
    <w:lvl w:ilvl="7" w:tplc="94B0A17A">
      <w:numFmt w:val="bullet"/>
      <w:lvlText w:val="•"/>
      <w:lvlJc w:val="left"/>
      <w:pPr>
        <w:ind w:left="6966" w:hanging="722"/>
      </w:pPr>
      <w:rPr>
        <w:rFonts w:hint="default"/>
        <w:lang w:val="it-IT" w:eastAsia="en-US" w:bidi="ar-SA"/>
      </w:rPr>
    </w:lvl>
    <w:lvl w:ilvl="8" w:tplc="6CF0A746">
      <w:numFmt w:val="bullet"/>
      <w:lvlText w:val="•"/>
      <w:lvlJc w:val="left"/>
      <w:pPr>
        <w:ind w:left="7944" w:hanging="722"/>
      </w:pPr>
      <w:rPr>
        <w:rFonts w:hint="default"/>
        <w:lang w:val="it-IT" w:eastAsia="en-US" w:bidi="ar-SA"/>
      </w:rPr>
    </w:lvl>
  </w:abstractNum>
  <w:abstractNum w:abstractNumId="6" w15:restartNumberingAfterBreak="0">
    <w:nsid w:val="63923458"/>
    <w:multiLevelType w:val="hybridMultilevel"/>
    <w:tmpl w:val="6ED67466"/>
    <w:lvl w:ilvl="0" w:tplc="F1C6FC7C">
      <w:start w:val="1"/>
      <w:numFmt w:val="decimal"/>
      <w:lvlText w:val="%1."/>
      <w:lvlJc w:val="left"/>
      <w:pPr>
        <w:ind w:left="1440" w:hanging="360"/>
      </w:pPr>
      <w:rPr>
        <w:rFonts w:hint="default"/>
        <w:b/>
        <w:bCs/>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64D516E9"/>
    <w:multiLevelType w:val="hybridMultilevel"/>
    <w:tmpl w:val="188E5D4A"/>
    <w:lvl w:ilvl="0" w:tplc="368619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BD77E0"/>
    <w:multiLevelType w:val="hybridMultilevel"/>
    <w:tmpl w:val="5ABC38E0"/>
    <w:lvl w:ilvl="0" w:tplc="43AA36EE">
      <w:start w:val="1"/>
      <w:numFmt w:val="decimal"/>
      <w:lvlText w:val="%1."/>
      <w:lvlJc w:val="left"/>
      <w:pPr>
        <w:ind w:left="116" w:hanging="722"/>
      </w:pPr>
      <w:rPr>
        <w:rFonts w:hint="default"/>
        <w:b/>
        <w:bCs/>
        <w:w w:val="100"/>
        <w:lang w:val="it-IT" w:eastAsia="en-US" w:bidi="ar-SA"/>
      </w:rPr>
    </w:lvl>
    <w:lvl w:ilvl="1" w:tplc="BF78FC86">
      <w:numFmt w:val="bullet"/>
      <w:lvlText w:val="•"/>
      <w:lvlJc w:val="left"/>
      <w:pPr>
        <w:ind w:left="1098" w:hanging="722"/>
      </w:pPr>
      <w:rPr>
        <w:rFonts w:hint="default"/>
        <w:lang w:val="it-IT" w:eastAsia="en-US" w:bidi="ar-SA"/>
      </w:rPr>
    </w:lvl>
    <w:lvl w:ilvl="2" w:tplc="503A1618">
      <w:numFmt w:val="bullet"/>
      <w:lvlText w:val="•"/>
      <w:lvlJc w:val="left"/>
      <w:pPr>
        <w:ind w:left="2076" w:hanging="722"/>
      </w:pPr>
      <w:rPr>
        <w:rFonts w:hint="default"/>
        <w:lang w:val="it-IT" w:eastAsia="en-US" w:bidi="ar-SA"/>
      </w:rPr>
    </w:lvl>
    <w:lvl w:ilvl="3" w:tplc="155CEC96">
      <w:numFmt w:val="bullet"/>
      <w:lvlText w:val="•"/>
      <w:lvlJc w:val="left"/>
      <w:pPr>
        <w:ind w:left="3054" w:hanging="722"/>
      </w:pPr>
      <w:rPr>
        <w:rFonts w:hint="default"/>
        <w:lang w:val="it-IT" w:eastAsia="en-US" w:bidi="ar-SA"/>
      </w:rPr>
    </w:lvl>
    <w:lvl w:ilvl="4" w:tplc="C59806CA">
      <w:numFmt w:val="bullet"/>
      <w:lvlText w:val="•"/>
      <w:lvlJc w:val="left"/>
      <w:pPr>
        <w:ind w:left="4032" w:hanging="722"/>
      </w:pPr>
      <w:rPr>
        <w:rFonts w:hint="default"/>
        <w:lang w:val="it-IT" w:eastAsia="en-US" w:bidi="ar-SA"/>
      </w:rPr>
    </w:lvl>
    <w:lvl w:ilvl="5" w:tplc="BBD451DC">
      <w:numFmt w:val="bullet"/>
      <w:lvlText w:val="•"/>
      <w:lvlJc w:val="left"/>
      <w:pPr>
        <w:ind w:left="5010" w:hanging="722"/>
      </w:pPr>
      <w:rPr>
        <w:rFonts w:hint="default"/>
        <w:lang w:val="it-IT" w:eastAsia="en-US" w:bidi="ar-SA"/>
      </w:rPr>
    </w:lvl>
    <w:lvl w:ilvl="6" w:tplc="FC38A7AC">
      <w:numFmt w:val="bullet"/>
      <w:lvlText w:val="•"/>
      <w:lvlJc w:val="left"/>
      <w:pPr>
        <w:ind w:left="5988" w:hanging="722"/>
      </w:pPr>
      <w:rPr>
        <w:rFonts w:hint="default"/>
        <w:lang w:val="it-IT" w:eastAsia="en-US" w:bidi="ar-SA"/>
      </w:rPr>
    </w:lvl>
    <w:lvl w:ilvl="7" w:tplc="F23A5714">
      <w:numFmt w:val="bullet"/>
      <w:lvlText w:val="•"/>
      <w:lvlJc w:val="left"/>
      <w:pPr>
        <w:ind w:left="6966" w:hanging="722"/>
      </w:pPr>
      <w:rPr>
        <w:rFonts w:hint="default"/>
        <w:lang w:val="it-IT" w:eastAsia="en-US" w:bidi="ar-SA"/>
      </w:rPr>
    </w:lvl>
    <w:lvl w:ilvl="8" w:tplc="F236CACE">
      <w:numFmt w:val="bullet"/>
      <w:lvlText w:val="•"/>
      <w:lvlJc w:val="left"/>
      <w:pPr>
        <w:ind w:left="7944" w:hanging="722"/>
      </w:pPr>
      <w:rPr>
        <w:rFonts w:hint="default"/>
        <w:lang w:val="it-IT" w:eastAsia="en-US" w:bidi="ar-SA"/>
      </w:rPr>
    </w:lvl>
  </w:abstractNum>
  <w:abstractNum w:abstractNumId="9" w15:restartNumberingAfterBreak="0">
    <w:nsid w:val="6B7C3ADB"/>
    <w:multiLevelType w:val="hybridMultilevel"/>
    <w:tmpl w:val="BDC817D0"/>
    <w:lvl w:ilvl="0" w:tplc="04100005">
      <w:start w:val="1"/>
      <w:numFmt w:val="bullet"/>
      <w:lvlText w:val=""/>
      <w:lvlJc w:val="left"/>
      <w:pPr>
        <w:ind w:left="836" w:hanging="722"/>
      </w:pPr>
      <w:rPr>
        <w:rFonts w:ascii="Wingdings" w:hAnsi="Wingdings" w:hint="default"/>
        <w:w w:val="131"/>
        <w:sz w:val="20"/>
        <w:szCs w:val="20"/>
        <w:lang w:val="it-IT" w:eastAsia="en-US" w:bidi="ar-SA"/>
      </w:rPr>
    </w:lvl>
    <w:lvl w:ilvl="1" w:tplc="5AC22F1C">
      <w:numFmt w:val="bullet"/>
      <w:lvlText w:val="•"/>
      <w:lvlJc w:val="left"/>
      <w:pPr>
        <w:ind w:left="1746" w:hanging="722"/>
      </w:pPr>
      <w:rPr>
        <w:rFonts w:hint="default"/>
        <w:lang w:val="it-IT" w:eastAsia="en-US" w:bidi="ar-SA"/>
      </w:rPr>
    </w:lvl>
    <w:lvl w:ilvl="2" w:tplc="BBB6E3B6">
      <w:numFmt w:val="bullet"/>
      <w:lvlText w:val="•"/>
      <w:lvlJc w:val="left"/>
      <w:pPr>
        <w:ind w:left="2652" w:hanging="722"/>
      </w:pPr>
      <w:rPr>
        <w:rFonts w:hint="default"/>
        <w:lang w:val="it-IT" w:eastAsia="en-US" w:bidi="ar-SA"/>
      </w:rPr>
    </w:lvl>
    <w:lvl w:ilvl="3" w:tplc="67AA51E8">
      <w:numFmt w:val="bullet"/>
      <w:lvlText w:val="•"/>
      <w:lvlJc w:val="left"/>
      <w:pPr>
        <w:ind w:left="3558" w:hanging="722"/>
      </w:pPr>
      <w:rPr>
        <w:rFonts w:hint="default"/>
        <w:lang w:val="it-IT" w:eastAsia="en-US" w:bidi="ar-SA"/>
      </w:rPr>
    </w:lvl>
    <w:lvl w:ilvl="4" w:tplc="A3EE8206">
      <w:numFmt w:val="bullet"/>
      <w:lvlText w:val="•"/>
      <w:lvlJc w:val="left"/>
      <w:pPr>
        <w:ind w:left="4464" w:hanging="722"/>
      </w:pPr>
      <w:rPr>
        <w:rFonts w:hint="default"/>
        <w:lang w:val="it-IT" w:eastAsia="en-US" w:bidi="ar-SA"/>
      </w:rPr>
    </w:lvl>
    <w:lvl w:ilvl="5" w:tplc="99BA074C">
      <w:numFmt w:val="bullet"/>
      <w:lvlText w:val="•"/>
      <w:lvlJc w:val="left"/>
      <w:pPr>
        <w:ind w:left="5370" w:hanging="722"/>
      </w:pPr>
      <w:rPr>
        <w:rFonts w:hint="default"/>
        <w:lang w:val="it-IT" w:eastAsia="en-US" w:bidi="ar-SA"/>
      </w:rPr>
    </w:lvl>
    <w:lvl w:ilvl="6" w:tplc="68BA1204">
      <w:numFmt w:val="bullet"/>
      <w:lvlText w:val="•"/>
      <w:lvlJc w:val="left"/>
      <w:pPr>
        <w:ind w:left="6276" w:hanging="722"/>
      </w:pPr>
      <w:rPr>
        <w:rFonts w:hint="default"/>
        <w:lang w:val="it-IT" w:eastAsia="en-US" w:bidi="ar-SA"/>
      </w:rPr>
    </w:lvl>
    <w:lvl w:ilvl="7" w:tplc="835E436C">
      <w:numFmt w:val="bullet"/>
      <w:lvlText w:val="•"/>
      <w:lvlJc w:val="left"/>
      <w:pPr>
        <w:ind w:left="7182" w:hanging="722"/>
      </w:pPr>
      <w:rPr>
        <w:rFonts w:hint="default"/>
        <w:lang w:val="it-IT" w:eastAsia="en-US" w:bidi="ar-SA"/>
      </w:rPr>
    </w:lvl>
    <w:lvl w:ilvl="8" w:tplc="D3260972">
      <w:numFmt w:val="bullet"/>
      <w:lvlText w:val="•"/>
      <w:lvlJc w:val="left"/>
      <w:pPr>
        <w:ind w:left="8088" w:hanging="722"/>
      </w:pPr>
      <w:rPr>
        <w:rFonts w:hint="default"/>
        <w:lang w:val="it-IT" w:eastAsia="en-US" w:bidi="ar-SA"/>
      </w:rPr>
    </w:lvl>
  </w:abstractNum>
  <w:num w:numId="1" w16cid:durableId="1832258124">
    <w:abstractNumId w:val="3"/>
  </w:num>
  <w:num w:numId="2" w16cid:durableId="401172554">
    <w:abstractNumId w:val="8"/>
  </w:num>
  <w:num w:numId="3" w16cid:durableId="1176575039">
    <w:abstractNumId w:val="5"/>
  </w:num>
  <w:num w:numId="4" w16cid:durableId="985553959">
    <w:abstractNumId w:val="7"/>
  </w:num>
  <w:num w:numId="5" w16cid:durableId="466707026">
    <w:abstractNumId w:val="2"/>
  </w:num>
  <w:num w:numId="6" w16cid:durableId="160047963">
    <w:abstractNumId w:val="4"/>
  </w:num>
  <w:num w:numId="7" w16cid:durableId="1488210685">
    <w:abstractNumId w:val="9"/>
  </w:num>
  <w:num w:numId="8" w16cid:durableId="432164128">
    <w:abstractNumId w:val="0"/>
  </w:num>
  <w:num w:numId="9" w16cid:durableId="27876838">
    <w:abstractNumId w:val="6"/>
  </w:num>
  <w:num w:numId="10" w16cid:durableId="1388912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it-IT" w:vendorID="64" w:dllVersion="4096" w:nlCheck="1" w:checkStyle="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00"/>
    <w:rsid w:val="000200D8"/>
    <w:rsid w:val="00067CAB"/>
    <w:rsid w:val="000B5ACA"/>
    <w:rsid w:val="000F7990"/>
    <w:rsid w:val="00271379"/>
    <w:rsid w:val="0032208C"/>
    <w:rsid w:val="00353E2A"/>
    <w:rsid w:val="00355B99"/>
    <w:rsid w:val="00415A00"/>
    <w:rsid w:val="00424920"/>
    <w:rsid w:val="00434B1B"/>
    <w:rsid w:val="004769D6"/>
    <w:rsid w:val="004969A7"/>
    <w:rsid w:val="00545350"/>
    <w:rsid w:val="00607A45"/>
    <w:rsid w:val="006916BC"/>
    <w:rsid w:val="00752837"/>
    <w:rsid w:val="008F6605"/>
    <w:rsid w:val="009B1BD5"/>
    <w:rsid w:val="009F06E4"/>
    <w:rsid w:val="00A064A1"/>
    <w:rsid w:val="00A11215"/>
    <w:rsid w:val="00A458DF"/>
    <w:rsid w:val="00B847CB"/>
    <w:rsid w:val="00BB7395"/>
    <w:rsid w:val="00C0524C"/>
    <w:rsid w:val="00C314EA"/>
    <w:rsid w:val="00C3798A"/>
    <w:rsid w:val="00C770F4"/>
    <w:rsid w:val="00CB6EB3"/>
    <w:rsid w:val="00CE359C"/>
    <w:rsid w:val="00CF7ECE"/>
    <w:rsid w:val="00D01320"/>
    <w:rsid w:val="00D050A5"/>
    <w:rsid w:val="00D60229"/>
    <w:rsid w:val="00DC0375"/>
    <w:rsid w:val="00E97BFF"/>
    <w:rsid w:val="00F23DD0"/>
    <w:rsid w:val="00F26773"/>
    <w:rsid w:val="00FA1B72"/>
    <w:rsid w:val="00FA2E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C0D4"/>
  <w15:docId w15:val="{D10A0658-C686-4CF2-A5B8-975DFFFE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spacing w:before="3"/>
      <w:ind w:right="144"/>
      <w:jc w:val="right"/>
      <w:outlineLvl w:val="0"/>
    </w:pPr>
  </w:style>
  <w:style w:type="paragraph" w:styleId="Titolo2">
    <w:name w:val="heading 2"/>
    <w:basedOn w:val="Normale"/>
    <w:uiPriority w:val="1"/>
    <w:qFormat/>
    <w:pPr>
      <w:ind w:left="4273" w:right="4308"/>
      <w:jc w:val="center"/>
      <w:outlineLvl w:val="1"/>
    </w:pPr>
    <w:rPr>
      <w:rFonts w:ascii="Arial" w:eastAsia="Arial" w:hAnsi="Arial" w:cs="Arial"/>
      <w:b/>
      <w:bCs/>
      <w:sz w:val="20"/>
      <w:szCs w:val="20"/>
    </w:rPr>
  </w:style>
  <w:style w:type="paragraph" w:styleId="Titolo3">
    <w:name w:val="heading 3"/>
    <w:basedOn w:val="Normale"/>
    <w:link w:val="Titolo3Carattere"/>
    <w:uiPriority w:val="1"/>
    <w:qFormat/>
    <w:pPr>
      <w:spacing w:before="94"/>
      <w:ind w:left="114"/>
      <w:outlineLvl w:val="2"/>
    </w:pPr>
    <w:rPr>
      <w:rFonts w:ascii="Arial" w:eastAsia="Arial" w:hAnsi="Arial" w:cs="Arial"/>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ind w:left="115" w:hanging="2"/>
    </w:pPr>
  </w:style>
  <w:style w:type="paragraph" w:customStyle="1" w:styleId="TableParagraph">
    <w:name w:val="Table Paragraph"/>
    <w:basedOn w:val="Normale"/>
    <w:uiPriority w:val="1"/>
    <w:qFormat/>
  </w:style>
  <w:style w:type="character" w:customStyle="1" w:styleId="Titolo3Carattere">
    <w:name w:val="Titolo 3 Carattere"/>
    <w:basedOn w:val="Carpredefinitoparagrafo"/>
    <w:link w:val="Titolo3"/>
    <w:uiPriority w:val="1"/>
    <w:rsid w:val="00CE359C"/>
    <w:rPr>
      <w:rFonts w:ascii="Arial" w:eastAsia="Arial" w:hAnsi="Arial" w:cs="Arial"/>
      <w:b/>
      <w:bCs/>
      <w:i/>
      <w:iCs/>
      <w:sz w:val="20"/>
      <w:szCs w:val="20"/>
      <w:lang w:val="it-IT"/>
    </w:rPr>
  </w:style>
  <w:style w:type="character" w:customStyle="1" w:styleId="CorpotestoCarattere">
    <w:name w:val="Corpo testo Carattere"/>
    <w:basedOn w:val="Carpredefinitoparagrafo"/>
    <w:link w:val="Corpotesto"/>
    <w:uiPriority w:val="1"/>
    <w:rsid w:val="00CE359C"/>
    <w:rPr>
      <w:rFonts w:ascii="Arial MT" w:eastAsia="Arial MT" w:hAnsi="Arial MT" w:cs="Arial MT"/>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77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 EDITRICE</dc:creator>
  <cp:lastModifiedBy>roberto.altamura@comune.molfetta.ba.it</cp:lastModifiedBy>
  <cp:revision>2</cp:revision>
  <dcterms:created xsi:type="dcterms:W3CDTF">2024-10-03T16:38:00Z</dcterms:created>
  <dcterms:modified xsi:type="dcterms:W3CDTF">2024-10-03T16:38:00Z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Aspose Ltd.</vt:lpwstr>
  </property>
  <property fmtid="{D5CDD505-2E9C-101B-9397-08002B2CF9AE}" pid="4" name="LastSaved">
    <vt:filetime>2023-03-29T00:00:00Z</vt:filetime>
  </property>
</Properties>
</file>