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B7671" w14:textId="47DBDB50" w:rsidR="00286B59" w:rsidRPr="00286B59" w:rsidRDefault="00BE0EBB" w:rsidP="00286B59">
      <w:pPr>
        <w:jc w:val="both"/>
        <w:rPr>
          <w:b/>
          <w:bCs/>
        </w:rPr>
      </w:pPr>
      <w:r w:rsidRPr="00E966B4">
        <w:rPr>
          <w:b/>
          <w:bCs/>
          <w:u w:val="single"/>
        </w:rPr>
        <w:t xml:space="preserve">ALLEGATO </w:t>
      </w:r>
      <w:r>
        <w:rPr>
          <w:b/>
          <w:bCs/>
          <w:u w:val="single"/>
        </w:rPr>
        <w:t>B</w:t>
      </w:r>
    </w:p>
    <w:p w14:paraId="1D385ACB" w14:textId="77777777" w:rsidR="00FC3CB6" w:rsidRDefault="00FC3CB6" w:rsidP="00BE0EBB">
      <w:pPr>
        <w:jc w:val="center"/>
        <w:rPr>
          <w:b/>
          <w:bCs/>
        </w:rPr>
      </w:pPr>
    </w:p>
    <w:p w14:paraId="7D6D6E35" w14:textId="109E1FD8" w:rsidR="00286B59" w:rsidRPr="002D64E7" w:rsidRDefault="00286B59" w:rsidP="00FC3CB6">
      <w:pPr>
        <w:spacing w:after="0" w:line="288" w:lineRule="auto"/>
        <w:jc w:val="center"/>
        <w:rPr>
          <w:b/>
          <w:bCs/>
          <w:sz w:val="24"/>
          <w:szCs w:val="24"/>
        </w:rPr>
      </w:pPr>
      <w:r w:rsidRPr="002D64E7">
        <w:rPr>
          <w:b/>
          <w:bCs/>
          <w:sz w:val="24"/>
          <w:szCs w:val="24"/>
        </w:rPr>
        <w:t>DICHIARAZIONE DI ASSENZA DI CONFLITTO DI INTERESSI</w:t>
      </w:r>
    </w:p>
    <w:p w14:paraId="44AB16B4" w14:textId="363CCEFA" w:rsidR="00286B59" w:rsidRDefault="00286B59" w:rsidP="00FC3CB6">
      <w:pPr>
        <w:spacing w:after="0" w:line="288" w:lineRule="auto"/>
        <w:jc w:val="center"/>
        <w:rPr>
          <w:i/>
          <w:iCs/>
        </w:rPr>
      </w:pPr>
      <w:r w:rsidRPr="00286B59">
        <w:rPr>
          <w:i/>
          <w:iCs/>
        </w:rPr>
        <w:t>Dichiarazione sostitutiva dell’atto di notorietà ex art. 47 del D.P.R. n. 445/2000</w:t>
      </w:r>
    </w:p>
    <w:p w14:paraId="72AC9D14" w14:textId="18E05ABC" w:rsidR="00AA2B38" w:rsidRPr="00AA2B38" w:rsidRDefault="00AA2B38" w:rsidP="00FC3CB6">
      <w:pPr>
        <w:spacing w:after="0" w:line="288" w:lineRule="auto"/>
        <w:jc w:val="center"/>
      </w:pPr>
      <w:r>
        <w:t>(FAC – SIMILE)</w:t>
      </w:r>
    </w:p>
    <w:p w14:paraId="30B4F693" w14:textId="77777777" w:rsidR="00FC3CB6" w:rsidRDefault="00FC3CB6" w:rsidP="00E966B4">
      <w:pPr>
        <w:jc w:val="both"/>
        <w:rPr>
          <w:b/>
          <w:bCs/>
        </w:rPr>
      </w:pPr>
    </w:p>
    <w:p w14:paraId="51B71340" w14:textId="0FEDCBED" w:rsidR="00E966B4" w:rsidRDefault="00E966B4" w:rsidP="00FC3CB6">
      <w:pPr>
        <w:spacing w:after="0" w:line="288" w:lineRule="auto"/>
        <w:jc w:val="both"/>
        <w:rPr>
          <w:b/>
          <w:bCs/>
        </w:rPr>
      </w:pPr>
      <w:r>
        <w:rPr>
          <w:b/>
          <w:bCs/>
        </w:rPr>
        <w:t>“</w:t>
      </w:r>
      <w:r w:rsidRPr="00E966B4">
        <w:rPr>
          <w:b/>
          <w:bCs/>
        </w:rPr>
        <w:t>AVVISO DI INTERPELLO</w:t>
      </w:r>
      <w:r>
        <w:rPr>
          <w:b/>
          <w:bCs/>
        </w:rPr>
        <w:t xml:space="preserve"> </w:t>
      </w:r>
      <w:r w:rsidRPr="00E966B4">
        <w:rPr>
          <w:b/>
          <w:bCs/>
        </w:rPr>
        <w:t>PER L’ACQUISIZIONE DI CANDIDATURE FINALIZZATE ALLA NOMINA DELLA COMMISSIONE COLLAUDO</w:t>
      </w:r>
      <w:r>
        <w:rPr>
          <w:b/>
          <w:bCs/>
        </w:rPr>
        <w:t xml:space="preserve"> </w:t>
      </w:r>
      <w:r w:rsidRPr="00E966B4">
        <w:rPr>
          <w:b/>
          <w:bCs/>
        </w:rPr>
        <w:t>TECNICO AMMINISTRATIVO E TECNICO FUNZIONALE DEGLI IMPIANTI IN CORSO D’OPERA PER I LAVORI DI</w:t>
      </w:r>
      <w:r>
        <w:rPr>
          <w:b/>
          <w:bCs/>
        </w:rPr>
        <w:t xml:space="preserve"> </w:t>
      </w:r>
      <w:r w:rsidRPr="00E966B4">
        <w:rPr>
          <w:b/>
          <w:bCs/>
        </w:rPr>
        <w:t>“PORTO DI MOLFETTA COMPLETAMENTO OPERE FORANEE E COSTRUZIONE PORTO COMMERCIALE -</w:t>
      </w:r>
      <w:r>
        <w:rPr>
          <w:b/>
          <w:bCs/>
        </w:rPr>
        <w:t xml:space="preserve"> </w:t>
      </w:r>
      <w:r w:rsidRPr="00E966B4">
        <w:rPr>
          <w:b/>
          <w:bCs/>
        </w:rPr>
        <w:t>PRIORITA’ 2 PAVIMENTAZIONE BANCHINA NORD-OVEST E BANCHINA MARTELLO, ULTIMAZIONE</w:t>
      </w:r>
      <w:r>
        <w:rPr>
          <w:b/>
          <w:bCs/>
        </w:rPr>
        <w:t xml:space="preserve"> </w:t>
      </w:r>
      <w:r w:rsidRPr="00E966B4">
        <w:rPr>
          <w:b/>
          <w:bCs/>
        </w:rPr>
        <w:t>BANCHINA NAUTICA MINORE, ULTIMAZIONE BANCHINA SUD-OVEST, INTERVENTI DI FINITURA PER IL</w:t>
      </w:r>
      <w:r>
        <w:rPr>
          <w:b/>
          <w:bCs/>
        </w:rPr>
        <w:t xml:space="preserve"> </w:t>
      </w:r>
      <w:r w:rsidRPr="00E966B4">
        <w:rPr>
          <w:b/>
          <w:bCs/>
        </w:rPr>
        <w:t>PONTE SUD-OVEST, IMPIANTI TECNOLOGICI A FLUIDO ED IMPIANTI ELETTRICI E SPECIALI, FORNITURA E</w:t>
      </w:r>
      <w:r>
        <w:rPr>
          <w:b/>
          <w:bCs/>
        </w:rPr>
        <w:t xml:space="preserve"> </w:t>
      </w:r>
      <w:r w:rsidRPr="00E966B4">
        <w:rPr>
          <w:b/>
          <w:bCs/>
        </w:rPr>
        <w:t>INSTALLAZIONE ATTREZZATURE PORTUALI – CUP C59H22000000001”.</w:t>
      </w:r>
    </w:p>
    <w:p w14:paraId="2F681ADA" w14:textId="77777777" w:rsidR="00286B59" w:rsidRDefault="00286B59" w:rsidP="00E966B4">
      <w:pPr>
        <w:jc w:val="both"/>
        <w:rPr>
          <w:b/>
          <w:bCs/>
          <w:sz w:val="24"/>
          <w:szCs w:val="24"/>
        </w:rPr>
      </w:pPr>
    </w:p>
    <w:p w14:paraId="726C7CC4" w14:textId="04A1AD4C" w:rsidR="00286B59" w:rsidRDefault="00E966B4" w:rsidP="00FC3CB6">
      <w:pPr>
        <w:spacing w:after="0" w:line="288" w:lineRule="auto"/>
        <w:jc w:val="both"/>
        <w:rPr>
          <w:b/>
          <w:bCs/>
        </w:rPr>
      </w:pPr>
      <w:r w:rsidRPr="00E966B4">
        <w:t xml:space="preserve">Il sottoscritto ………………………………………………… </w:t>
      </w:r>
      <w:r w:rsidR="00FC3CB6">
        <w:t>n</w:t>
      </w:r>
      <w:r w:rsidRPr="00E966B4">
        <w:t>ato il …………………… a ……………………… residente a ………………………………………. Cap ……………………………. in via …………………………………</w:t>
      </w:r>
      <w:r w:rsidR="00BE0EBB">
        <w:t xml:space="preserve"> </w:t>
      </w:r>
      <w:r w:rsidRPr="00E966B4">
        <w:t xml:space="preserve">N° ……… Tel. ……………….. in possesso del titolo di studio …………………………Iscritto all'Ordine professionale degli …………….. della Provincia di............ con il numero………………… dall'anno ……………codice fiscale……………………. in qualità di dipendente </w:t>
      </w:r>
      <w:r w:rsidR="00286B59">
        <w:t>…..</w:t>
      </w:r>
      <w:r w:rsidR="00286B59" w:rsidRPr="00286B59">
        <w:rPr>
          <w:b/>
          <w:bCs/>
        </w:rPr>
        <w:t xml:space="preserve"> , </w:t>
      </w:r>
      <w:r w:rsidR="00286B59" w:rsidRPr="00286B59">
        <w:t>vista la normativa relativa alle situazioni, anche potenziali, di conflitto di interessi, 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emanato,</w:t>
      </w:r>
      <w:r w:rsidR="00286B59" w:rsidRPr="00286B59">
        <w:rPr>
          <w:b/>
          <w:bCs/>
        </w:rPr>
        <w:t xml:space="preserve"> </w:t>
      </w:r>
    </w:p>
    <w:p w14:paraId="4399F594" w14:textId="77777777" w:rsidR="00FC3CB6" w:rsidRPr="00286B59" w:rsidRDefault="00FC3CB6" w:rsidP="00FC3CB6">
      <w:pPr>
        <w:spacing w:after="0" w:line="288" w:lineRule="auto"/>
        <w:jc w:val="both"/>
      </w:pPr>
    </w:p>
    <w:p w14:paraId="46FB6F9A" w14:textId="259F1897" w:rsidR="00286B59" w:rsidRDefault="00286B59" w:rsidP="00FC3CB6">
      <w:pPr>
        <w:spacing w:after="0" w:line="288" w:lineRule="auto"/>
        <w:jc w:val="center"/>
        <w:rPr>
          <w:b/>
          <w:bCs/>
        </w:rPr>
      </w:pPr>
      <w:r w:rsidRPr="00286B59">
        <w:rPr>
          <w:b/>
          <w:bCs/>
        </w:rPr>
        <w:t>DICHIARA</w:t>
      </w:r>
    </w:p>
    <w:p w14:paraId="3478BF29" w14:textId="77777777" w:rsidR="00FC3CB6" w:rsidRPr="00286B59" w:rsidRDefault="00FC3CB6" w:rsidP="00FC3CB6">
      <w:pPr>
        <w:spacing w:after="0" w:line="288" w:lineRule="auto"/>
        <w:jc w:val="center"/>
        <w:rPr>
          <w:b/>
          <w:bCs/>
        </w:rPr>
      </w:pPr>
    </w:p>
    <w:p w14:paraId="14CE4DC3" w14:textId="4D1FC1BA" w:rsidR="00FC3CB6" w:rsidRDefault="00286B59" w:rsidP="00AA2B38">
      <w:pPr>
        <w:pStyle w:val="Paragrafoelenco"/>
        <w:numPr>
          <w:ilvl w:val="0"/>
          <w:numId w:val="3"/>
        </w:numPr>
        <w:spacing w:after="0" w:line="288" w:lineRule="auto"/>
        <w:ind w:left="284" w:hanging="284"/>
        <w:jc w:val="both"/>
      </w:pPr>
      <w:r w:rsidRPr="00286B59">
        <w:t xml:space="preserve">che la propria partecipazione al procedimento di selezione non determina una situazione di conflitto di interesse ai sensi dell’articolo </w:t>
      </w:r>
      <w:r w:rsidR="00AA2B38" w:rsidRPr="00AA2B38">
        <w:t>16</w:t>
      </w:r>
      <w:r w:rsidRPr="00AA2B38">
        <w:t xml:space="preserve">, comma </w:t>
      </w:r>
      <w:r w:rsidR="00AA2B38" w:rsidRPr="00AA2B38">
        <w:t>1</w:t>
      </w:r>
      <w:r w:rsidRPr="00AA2B38">
        <w:t xml:space="preserve"> del D.lgs. n. </w:t>
      </w:r>
      <w:r w:rsidR="00AA2B38" w:rsidRPr="00AA2B38">
        <w:t>36/2023</w:t>
      </w:r>
      <w:r w:rsidRPr="00286B59">
        <w:t xml:space="preserve">, non diversamente risolvibile; </w:t>
      </w:r>
    </w:p>
    <w:p w14:paraId="37965260" w14:textId="77777777" w:rsidR="00FC3CB6" w:rsidRDefault="00286B59" w:rsidP="00AA2B38">
      <w:pPr>
        <w:pStyle w:val="Paragrafoelenco"/>
        <w:numPr>
          <w:ilvl w:val="0"/>
          <w:numId w:val="3"/>
        </w:numPr>
        <w:spacing w:after="0" w:line="288" w:lineRule="auto"/>
        <w:ind w:left="284" w:hanging="284"/>
        <w:jc w:val="both"/>
      </w:pPr>
      <w:r w:rsidRPr="00286B59">
        <w:t xml:space="preserve">di non trovarsi in situazioni di conflitto di interessi di qualsiasi natura, anche potenziale, che potrebbero essere percepite come una minaccia all’imparzialità e indipendenza nel contesto della presente procedura di selezione; </w:t>
      </w:r>
    </w:p>
    <w:p w14:paraId="762B0543" w14:textId="77777777" w:rsidR="00FC3CB6" w:rsidRDefault="00286B59" w:rsidP="00AA2B38">
      <w:pPr>
        <w:pStyle w:val="Paragrafoelenco"/>
        <w:numPr>
          <w:ilvl w:val="0"/>
          <w:numId w:val="3"/>
        </w:numPr>
        <w:spacing w:after="0" w:line="288" w:lineRule="auto"/>
        <w:ind w:left="284" w:hanging="284"/>
        <w:jc w:val="both"/>
      </w:pPr>
      <w:r w:rsidRPr="00286B59">
        <w:t xml:space="preserve">di impegnarsi a comunicare qualsiasi conflitto di interesse che possa insorgere durante la procedura di gara o nella fase esecutiva del contratto; </w:t>
      </w:r>
    </w:p>
    <w:p w14:paraId="5F376143" w14:textId="77777777" w:rsidR="00FC3CB6" w:rsidRDefault="00286B59" w:rsidP="00AA2B38">
      <w:pPr>
        <w:pStyle w:val="Paragrafoelenco"/>
        <w:numPr>
          <w:ilvl w:val="0"/>
          <w:numId w:val="3"/>
        </w:numPr>
        <w:spacing w:after="0" w:line="288" w:lineRule="auto"/>
        <w:ind w:left="284" w:hanging="284"/>
        <w:jc w:val="both"/>
      </w:pPr>
      <w:r w:rsidRPr="00286B59">
        <w:t xml:space="preserve">di impegnarsi ad astenersi prontamente dalla prosecuzione dell’affidamento nel caso emerga un conflitto di interesse; </w:t>
      </w:r>
    </w:p>
    <w:p w14:paraId="0883F911" w14:textId="425E3010" w:rsidR="00286B59" w:rsidRPr="00286B59" w:rsidRDefault="00286B59" w:rsidP="00AA2B38">
      <w:pPr>
        <w:pStyle w:val="Paragrafoelenco"/>
        <w:numPr>
          <w:ilvl w:val="0"/>
          <w:numId w:val="3"/>
        </w:numPr>
        <w:spacing w:after="0" w:line="288" w:lineRule="auto"/>
        <w:ind w:left="284" w:hanging="284"/>
        <w:jc w:val="both"/>
      </w:pPr>
      <w:r w:rsidRPr="00286B59">
        <w:t>di impegnarsi a comunicare tempestivamente eventuali variazioni del contenuto della presente dichiarazione e a rendere, se del caso, una nuova dichiarazione sostitutiva</w:t>
      </w:r>
      <w:r w:rsidR="002D64E7">
        <w:t>.</w:t>
      </w:r>
      <w:r w:rsidRPr="00286B59">
        <w:t xml:space="preserve"> </w:t>
      </w:r>
    </w:p>
    <w:p w14:paraId="2E2F215D" w14:textId="49F6B9AC" w:rsidR="00E966B4" w:rsidRPr="00286B59" w:rsidRDefault="00286B59" w:rsidP="00FC3CB6">
      <w:pPr>
        <w:spacing w:after="0" w:line="288" w:lineRule="auto"/>
        <w:jc w:val="both"/>
      </w:pPr>
      <w:r w:rsidRPr="00FC3CB6">
        <w:rPr>
          <w:b/>
          <w:bCs/>
        </w:rPr>
        <w:lastRenderedPageBreak/>
        <w:t>Dichiara</w:t>
      </w:r>
      <w:r w:rsidRPr="00286B59">
        <w:t>, infine, 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nell’art. 22 del Regolamento (UE) 2021/241.</w:t>
      </w:r>
    </w:p>
    <w:p w14:paraId="1BE3A0C8" w14:textId="77777777" w:rsidR="00FC3CB6" w:rsidRDefault="00286B59" w:rsidP="00FC3CB6">
      <w:pPr>
        <w:spacing w:after="0" w:line="288" w:lineRule="auto"/>
      </w:pPr>
      <w:r>
        <w:t xml:space="preserve">Luogo e Data </w:t>
      </w:r>
    </w:p>
    <w:p w14:paraId="01E0AFD6" w14:textId="77D0AF57" w:rsidR="00286B59" w:rsidRDefault="00E966B4" w:rsidP="00FC3CB6">
      <w:pPr>
        <w:spacing w:after="0" w:line="288" w:lineRule="auto"/>
        <w:ind w:left="5664" w:firstLine="708"/>
        <w:rPr>
          <w:sz w:val="16"/>
          <w:szCs w:val="16"/>
        </w:rPr>
      </w:pPr>
      <w:r w:rsidRPr="00E966B4">
        <w:t>FIRMA</w:t>
      </w:r>
      <w:r w:rsidR="00286B59" w:rsidRPr="00286B59">
        <w:rPr>
          <w:sz w:val="16"/>
          <w:szCs w:val="16"/>
        </w:rPr>
        <w:t xml:space="preserve"> </w:t>
      </w:r>
    </w:p>
    <w:p w14:paraId="63A513A0" w14:textId="77777777" w:rsidR="00286B59" w:rsidRDefault="00286B59" w:rsidP="00FC3CB6">
      <w:pPr>
        <w:spacing w:after="0" w:line="288" w:lineRule="auto"/>
        <w:jc w:val="right"/>
        <w:rPr>
          <w:i/>
          <w:iCs/>
          <w:sz w:val="16"/>
          <w:szCs w:val="16"/>
        </w:rPr>
      </w:pPr>
    </w:p>
    <w:p w14:paraId="5D471CCF" w14:textId="77777777" w:rsidR="00FC3CB6" w:rsidRDefault="00FC3CB6" w:rsidP="00FC3CB6">
      <w:pPr>
        <w:spacing w:after="0" w:line="288" w:lineRule="auto"/>
        <w:rPr>
          <w:i/>
          <w:iCs/>
        </w:rPr>
      </w:pPr>
    </w:p>
    <w:p w14:paraId="1EDC21AF" w14:textId="0EA4A47E" w:rsidR="00286B59" w:rsidRPr="00FC3CB6" w:rsidRDefault="00286B59" w:rsidP="00FC3CB6">
      <w:pPr>
        <w:spacing w:after="0" w:line="288" w:lineRule="auto"/>
      </w:pPr>
      <w:r w:rsidRPr="00FC3CB6">
        <w:rPr>
          <w:i/>
          <w:iCs/>
        </w:rPr>
        <w:t xml:space="preserve">Si allega copia fotostatica del documento di identità, in corso di validità (art. 38 del D.P.R. 445/2000 e </w:t>
      </w:r>
      <w:proofErr w:type="spellStart"/>
      <w:r w:rsidRPr="00FC3CB6">
        <w:rPr>
          <w:i/>
          <w:iCs/>
        </w:rPr>
        <w:t>ss.mm.ii</w:t>
      </w:r>
      <w:proofErr w:type="spellEnd"/>
      <w:r w:rsidRPr="00FC3CB6">
        <w:rPr>
          <w:i/>
          <w:iCs/>
        </w:rPr>
        <w:t>)</w:t>
      </w:r>
    </w:p>
    <w:sectPr w:rsidR="00286B59" w:rsidRPr="00FC3CB6" w:rsidSect="00D52C1B">
      <w:headerReference w:type="default" r:id="rId7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4777B" w14:textId="77777777" w:rsidR="00511141" w:rsidRDefault="00511141" w:rsidP="00D52C1B">
      <w:pPr>
        <w:spacing w:after="0" w:line="240" w:lineRule="auto"/>
      </w:pPr>
      <w:r>
        <w:separator/>
      </w:r>
    </w:p>
  </w:endnote>
  <w:endnote w:type="continuationSeparator" w:id="0">
    <w:p w14:paraId="29BB1F17" w14:textId="77777777" w:rsidR="00511141" w:rsidRDefault="00511141" w:rsidP="00D5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4324D" w14:textId="77777777" w:rsidR="00511141" w:rsidRDefault="00511141" w:rsidP="00D52C1B">
      <w:pPr>
        <w:spacing w:after="0" w:line="240" w:lineRule="auto"/>
      </w:pPr>
      <w:r>
        <w:separator/>
      </w:r>
    </w:p>
  </w:footnote>
  <w:footnote w:type="continuationSeparator" w:id="0">
    <w:p w14:paraId="5C80BBEC" w14:textId="77777777" w:rsidR="00511141" w:rsidRDefault="00511141" w:rsidP="00D52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935E3" w14:textId="76F427A9" w:rsidR="00D52C1B" w:rsidRDefault="00BE0EBB" w:rsidP="00D52C1B">
    <w:pPr>
      <w:pStyle w:val="Intestazione"/>
      <w:jc w:val="center"/>
    </w:pPr>
    <w:r w:rsidRPr="00AD2393">
      <w:rPr>
        <w:rFonts w:ascii="Times New Roman" w:hAnsi="Times New Roman" w:cs="Times New Roman"/>
        <w:noProof/>
        <w:lang w:eastAsia="it-IT"/>
      </w:rPr>
      <w:drawing>
        <wp:inline distT="0" distB="0" distL="0" distR="0" wp14:anchorId="0FA27529" wp14:editId="6675559F">
          <wp:extent cx="747712" cy="1136324"/>
          <wp:effectExtent l="0" t="0" r="0" b="6985"/>
          <wp:docPr id="1506482123" name="Immagine 1506482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3" r="16185" b="6112"/>
                  <a:stretch/>
                </pic:blipFill>
                <pic:spPr bwMode="auto">
                  <a:xfrm>
                    <a:off x="0" y="0"/>
                    <a:ext cx="786526" cy="11953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158B671" w14:textId="77777777" w:rsidR="00BE0EBB" w:rsidRPr="003D6E1C" w:rsidRDefault="00BE0EBB" w:rsidP="00BE0EBB">
    <w:pPr>
      <w:pStyle w:val="Corpotesto"/>
      <w:jc w:val="center"/>
      <w:rPr>
        <w:rFonts w:ascii="Times New Roman" w:hAnsi="Times New Roman" w:cs="Times New Roman"/>
        <w:sz w:val="16"/>
        <w:szCs w:val="16"/>
        <w:lang w:val="it-IT"/>
      </w:rPr>
    </w:pPr>
    <w:r w:rsidRPr="003D6E1C">
      <w:rPr>
        <w:rFonts w:ascii="Times New Roman" w:hAnsi="Times New Roman" w:cs="Times New Roman"/>
        <w:sz w:val="16"/>
        <w:szCs w:val="16"/>
        <w:lang w:val="it-IT"/>
      </w:rPr>
      <w:t>Città Metropolitana Bari</w:t>
    </w:r>
  </w:p>
  <w:p w14:paraId="235C07B6" w14:textId="77777777" w:rsidR="00BE0EBB" w:rsidRPr="003D6E1C" w:rsidRDefault="00BE0EBB" w:rsidP="00BE0EBB">
    <w:pPr>
      <w:pStyle w:val="Corpotesto"/>
      <w:jc w:val="center"/>
      <w:rPr>
        <w:rFonts w:ascii="Times New Roman" w:hAnsi="Times New Roman" w:cs="Times New Roman"/>
        <w:spacing w:val="-1"/>
        <w:sz w:val="14"/>
        <w:szCs w:val="14"/>
        <w:lang w:val="it-IT"/>
      </w:rPr>
    </w:pPr>
    <w:r w:rsidRPr="003D6E1C">
      <w:rPr>
        <w:rFonts w:ascii="Times New Roman" w:hAnsi="Times New Roman" w:cs="Times New Roman"/>
        <w:sz w:val="14"/>
        <w:szCs w:val="14"/>
        <w:lang w:val="it-IT"/>
      </w:rPr>
      <w:t>Settore</w:t>
    </w:r>
    <w:r w:rsidRPr="003D6E1C">
      <w:rPr>
        <w:rFonts w:ascii="Times New Roman" w:hAnsi="Times New Roman" w:cs="Times New Roman"/>
        <w:spacing w:val="-7"/>
        <w:sz w:val="14"/>
        <w:szCs w:val="14"/>
        <w:lang w:val="it-IT"/>
      </w:rPr>
      <w:t xml:space="preserve"> </w:t>
    </w:r>
    <w:r w:rsidRPr="003D6E1C">
      <w:rPr>
        <w:rFonts w:ascii="Times New Roman" w:hAnsi="Times New Roman" w:cs="Times New Roman"/>
        <w:sz w:val="14"/>
        <w:szCs w:val="14"/>
        <w:lang w:val="it-IT"/>
      </w:rPr>
      <w:t>V - Lavori</w:t>
    </w:r>
    <w:r w:rsidRPr="003D6E1C">
      <w:rPr>
        <w:rFonts w:ascii="Times New Roman" w:hAnsi="Times New Roman" w:cs="Times New Roman"/>
        <w:spacing w:val="-8"/>
        <w:sz w:val="14"/>
        <w:szCs w:val="14"/>
        <w:lang w:val="it-IT"/>
      </w:rPr>
      <w:t xml:space="preserve"> </w:t>
    </w:r>
    <w:r w:rsidRPr="003D6E1C">
      <w:rPr>
        <w:rFonts w:ascii="Times New Roman" w:hAnsi="Times New Roman" w:cs="Times New Roman"/>
        <w:spacing w:val="-1"/>
        <w:sz w:val="14"/>
        <w:szCs w:val="14"/>
        <w:lang w:val="it-IT"/>
      </w:rPr>
      <w:t>Pubblici</w:t>
    </w:r>
  </w:p>
  <w:p w14:paraId="0515B81F" w14:textId="3802E003" w:rsidR="00D52C1B" w:rsidRPr="00D52C1B" w:rsidRDefault="00D52C1B" w:rsidP="00BE0EBB">
    <w:pPr>
      <w:pStyle w:val="Intestazion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EE5E5E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147491"/>
    <w:multiLevelType w:val="hybridMultilevel"/>
    <w:tmpl w:val="5A4C72D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F7F0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28824602">
    <w:abstractNumId w:val="2"/>
  </w:num>
  <w:num w:numId="2" w16cid:durableId="1241672803">
    <w:abstractNumId w:val="0"/>
  </w:num>
  <w:num w:numId="3" w16cid:durableId="2092434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32"/>
    <w:rsid w:val="00090FC8"/>
    <w:rsid w:val="001F41AC"/>
    <w:rsid w:val="00286B59"/>
    <w:rsid w:val="002D64E7"/>
    <w:rsid w:val="003408C6"/>
    <w:rsid w:val="00511141"/>
    <w:rsid w:val="007945D0"/>
    <w:rsid w:val="00822832"/>
    <w:rsid w:val="00880B2E"/>
    <w:rsid w:val="00AA2B38"/>
    <w:rsid w:val="00BE0EBB"/>
    <w:rsid w:val="00BE1CBC"/>
    <w:rsid w:val="00D52C1B"/>
    <w:rsid w:val="00DE1D2A"/>
    <w:rsid w:val="00E966B4"/>
    <w:rsid w:val="00FA2F63"/>
    <w:rsid w:val="00FC3CB6"/>
    <w:rsid w:val="00FD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66FFA"/>
  <w15:chartTrackingRefBased/>
  <w15:docId w15:val="{1DFBDC2F-C45B-4E8A-9CBA-1687F5EA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2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2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28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2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28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2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2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2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2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2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2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28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283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283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28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28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28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28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2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2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2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2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2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28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283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283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2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283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283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52C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C1B"/>
  </w:style>
  <w:style w:type="paragraph" w:styleId="Pidipagina">
    <w:name w:val="footer"/>
    <w:basedOn w:val="Normale"/>
    <w:link w:val="PidipaginaCarattere"/>
    <w:uiPriority w:val="99"/>
    <w:unhideWhenUsed/>
    <w:rsid w:val="00D52C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C1B"/>
  </w:style>
  <w:style w:type="paragraph" w:styleId="Corpotesto">
    <w:name w:val="Body Text"/>
    <w:basedOn w:val="Normale"/>
    <w:link w:val="CorpotestoCarattere"/>
    <w:uiPriority w:val="1"/>
    <w:qFormat/>
    <w:rsid w:val="00BE0E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0EBB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Germinario</cp:lastModifiedBy>
  <cp:revision>3</cp:revision>
  <dcterms:created xsi:type="dcterms:W3CDTF">2025-12-01T13:04:00Z</dcterms:created>
  <dcterms:modified xsi:type="dcterms:W3CDTF">2025-12-01T16:16:00Z</dcterms:modified>
</cp:coreProperties>
</file>