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9632A" w14:textId="77777777" w:rsidR="009123E7" w:rsidRDefault="009123E7" w:rsidP="009123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CONSENSO AL TRATTAMENTO DEI DATI PERSONALI REGOLAMENTO (UE) 2016/679 (GDPR)</w:t>
      </w:r>
    </w:p>
    <w:p w14:paraId="136E1462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10AA14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5976C3" w14:textId="77777777" w:rsidR="009123E7" w:rsidRDefault="009123E7" w:rsidP="009123E7">
      <w:pPr>
        <w:pStyle w:val="Default"/>
        <w:ind w:left="637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Al Dirigente Settore Socialità Comune di Molfetta</w:t>
      </w:r>
    </w:p>
    <w:p w14:paraId="3E2E0B35" w14:textId="77777777" w:rsidR="009123E7" w:rsidRDefault="009123E7" w:rsidP="009123E7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Dott.ssa Lidia de Leonardis</w:t>
      </w:r>
    </w:p>
    <w:p w14:paraId="0770B2B8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84F4BE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Il/La sottoscritto/a ________________________ 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 il __/__/_______</w:t>
      </w:r>
    </w:p>
    <w:p w14:paraId="4CADE3D5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C.F.:  _____________________________________________________</w:t>
      </w:r>
    </w:p>
    <w:p w14:paraId="460A2ECE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Residente a _________________________ Via _____________________________________ n. _____</w:t>
      </w:r>
    </w:p>
    <w:p w14:paraId="0FB2792B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Tel.: ______________________ e-mail: ______________________ PEC: ______________________</w:t>
      </w:r>
    </w:p>
    <w:p w14:paraId="4CDF226A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7381467" w14:textId="77777777" w:rsidR="009123E7" w:rsidRDefault="009123E7" w:rsidP="004553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proprio </w:t>
      </w:r>
    </w:p>
    <w:p w14:paraId="2D73695E" w14:textId="77777777" w:rsidR="009123E7" w:rsidRDefault="009123E7" w:rsidP="004553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nella sua qualità di legale rappresentante della società ____________________________________ </w:t>
      </w:r>
    </w:p>
    <w:p w14:paraId="3F9E0C99" w14:textId="77777777" w:rsidR="009123E7" w:rsidRDefault="009123E7" w:rsidP="009123E7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 sede legale in ____________________________ via __________________________________ </w:t>
      </w:r>
    </w:p>
    <w:p w14:paraId="2D560E11" w14:textId="77777777" w:rsidR="009123E7" w:rsidRDefault="009123E7" w:rsidP="009123E7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P.Iva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________________________________ Codice Fiscale: ______________________________ </w:t>
      </w:r>
    </w:p>
    <w:p w14:paraId="59667CC3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CD35D5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Essendo stato/a informato/a: </w:t>
      </w:r>
    </w:p>
    <w:p w14:paraId="1A9702EC" w14:textId="77777777" w:rsidR="009123E7" w:rsidRDefault="009123E7" w:rsidP="004553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dell’identità del titolare del trattamento dei dati </w:t>
      </w:r>
    </w:p>
    <w:p w14:paraId="2E57E9B5" w14:textId="77777777" w:rsidR="009123E7" w:rsidRDefault="009123E7" w:rsidP="004553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dell’identità del Responsabile della protezione dei dati </w:t>
      </w:r>
    </w:p>
    <w:p w14:paraId="7DAD93A6" w14:textId="77777777" w:rsidR="009123E7" w:rsidRDefault="009123E7" w:rsidP="004553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della misura, modalità con le quali il trattamento avviene </w:t>
      </w:r>
    </w:p>
    <w:p w14:paraId="070651C7" w14:textId="77777777" w:rsidR="009123E7" w:rsidRDefault="009123E7" w:rsidP="004553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delle finalità del trattamento cui sono destinati i dati personali </w:t>
      </w:r>
    </w:p>
    <w:p w14:paraId="187BE62F" w14:textId="77777777" w:rsidR="009123E7" w:rsidRDefault="009123E7" w:rsidP="004553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del diritto alla revoca del consenso </w:t>
      </w:r>
    </w:p>
    <w:p w14:paraId="643A56F7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271CEB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508D3F62" w14:textId="77777777" w:rsidR="009123E7" w:rsidRDefault="009123E7" w:rsidP="009123E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5C56E8A" w14:textId="77777777" w:rsidR="009123E7" w:rsidRDefault="009123E7" w:rsidP="009123E7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ACCONSENTE</w:t>
      </w:r>
    </w:p>
    <w:p w14:paraId="122E791B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E8B38A" w14:textId="77777777" w:rsidR="009123E7" w:rsidRDefault="009123E7" w:rsidP="009123E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493C677C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5ADC49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Letto, confermato e sottoscritto </w:t>
      </w:r>
    </w:p>
    <w:p w14:paraId="11C1A700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30739B" w14:textId="77777777" w:rsidR="009123E7" w:rsidRDefault="009123E7" w:rsidP="009123E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</w:p>
    <w:p w14:paraId="56CFDB85" w14:textId="77777777" w:rsidR="009123E7" w:rsidRDefault="009123E7" w:rsidP="009123E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Firma del/della dichiarante </w:t>
      </w:r>
    </w:p>
    <w:p w14:paraId="7F2571D4" w14:textId="77777777" w:rsidR="009123E7" w:rsidRDefault="009123E7" w:rsidP="009123E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14:paraId="5A8CBD29" w14:textId="77777777" w:rsidR="009123E7" w:rsidRDefault="009123E7" w:rsidP="009123E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14:paraId="6441C481" w14:textId="77777777" w:rsidR="009123E7" w:rsidRDefault="009123E7" w:rsidP="009123E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</w:p>
    <w:p w14:paraId="4A1C774F" w14:textId="77777777" w:rsidR="009123E7" w:rsidRDefault="009123E7" w:rsidP="009123E7">
      <w:pPr>
        <w:pStyle w:val="Defaul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4119E180" w14:textId="77777777" w:rsidR="009123E7" w:rsidRDefault="009123E7" w:rsidP="009123E7">
      <w:pPr>
        <w:ind w:left="5664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>(per esteso e leggibile)</w:t>
      </w:r>
    </w:p>
    <w:p w14:paraId="18ECB023" w14:textId="77777777" w:rsidR="009123E7" w:rsidRDefault="009123E7" w:rsidP="009123E7">
      <w:pPr>
        <w:rPr>
          <w:rFonts w:ascii="Times New Roman" w:hAnsi="Times New Roman"/>
        </w:rPr>
      </w:pPr>
    </w:p>
    <w:p w14:paraId="4B2DF0E0" w14:textId="77777777" w:rsidR="009123E7" w:rsidRDefault="009123E7" w:rsidP="009123E7">
      <w:pPr>
        <w:rPr>
          <w:rFonts w:ascii="Times New Roman" w:hAnsi="Times New Roman"/>
        </w:rPr>
      </w:pPr>
    </w:p>
    <w:p w14:paraId="458B9208" w14:textId="77777777" w:rsidR="009123E7" w:rsidRDefault="009123E7" w:rsidP="009123E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lastRenderedPageBreak/>
        <w:t>INFORMATIVA RIGUARDO AL TRATTAMENTO DEI DATI PERSONALI</w:t>
      </w:r>
    </w:p>
    <w:p w14:paraId="166E0D4F" w14:textId="77777777" w:rsidR="009123E7" w:rsidRDefault="009123E7" w:rsidP="009123E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(ART. 13 REG. UE 2016/679)</w:t>
      </w:r>
    </w:p>
    <w:p w14:paraId="17014AD2" w14:textId="77777777" w:rsidR="009123E7" w:rsidRDefault="009123E7" w:rsidP="0091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i/>
          <w:iCs/>
          <w:lang w:eastAsia="it-IT"/>
        </w:rPr>
        <w:t>Gentile Sig./ Sig.ra</w:t>
      </w:r>
      <w:r>
        <w:rPr>
          <w:rFonts w:ascii="Times New Roman" w:eastAsia="Times New Roman" w:hAnsi="Times New Roman"/>
          <w:lang w:eastAsia="it-IT"/>
        </w:rPr>
        <w:t>,</w:t>
      </w:r>
    </w:p>
    <w:p w14:paraId="27A019D4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ai fini previsti dal Regolamento UE 2016/679 sopra richiamato (di seguito “G.D.P.R. 2016/679”), recante le nuove disposizioni a tutela della “privacy” e relativo alla protezione e al trattamento dei dati personali, si informa che il trattamento dei dati personali da Lei già forniti ed acquisiti e che da Lei saranno forniti in futuro in qualità di “interessato”, saranno oggetto di trattamento nel rispetto della normativa prevista dal citato Regolamento e degli obblighi di riservatezza, correttezza, liceità e trasparenza.</w:t>
      </w:r>
    </w:p>
    <w:p w14:paraId="440BB50E" w14:textId="77777777" w:rsidR="009123E7" w:rsidRDefault="009123E7" w:rsidP="009123E7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a) Titolare del trattamento</w:t>
      </w:r>
    </w:p>
    <w:p w14:paraId="102DA82A" w14:textId="77777777" w:rsidR="009123E7" w:rsidRDefault="009123E7" w:rsidP="009123E7">
      <w:pPr>
        <w:suppressAutoHyphens/>
        <w:spacing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COMUNE DI MOLFETTA, - sede principale: Via Martiri di Via Fani (Lama </w:t>
      </w:r>
      <w:proofErr w:type="spellStart"/>
      <w:r>
        <w:rPr>
          <w:rFonts w:ascii="Times New Roman" w:hAnsi="Times New Roman"/>
        </w:rPr>
        <w:t>Scotella</w:t>
      </w:r>
      <w:proofErr w:type="spellEnd"/>
      <w:r>
        <w:rPr>
          <w:rFonts w:ascii="Times New Roman" w:hAnsi="Times New Roman"/>
        </w:rPr>
        <w:t xml:space="preserve">), 70056 Codice Fiscale: 00306180720 - Partita IVA: 00306180720, in qualità di Titolare del trattamento ai sensi Regolamento UE 2016/679 G.D.P.R., rappresentato legalmente dal Sindaco pro tempore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>:</w:t>
      </w:r>
      <w:r>
        <w:t xml:space="preserve"> </w:t>
      </w:r>
      <w:hyperlink r:id="rId8" w:history="1">
        <w:r>
          <w:rPr>
            <w:rStyle w:val="Collegamentoipertestuale"/>
          </w:rPr>
          <w:t>protocollo@cert.comune.molfetta.ba.it</w:t>
        </w:r>
      </w:hyperlink>
    </w:p>
    <w:p w14:paraId="42991113" w14:textId="77777777" w:rsidR="009123E7" w:rsidRDefault="009123E7" w:rsidP="009123E7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b) Finalità del trattamento</w:t>
      </w:r>
    </w:p>
    <w:p w14:paraId="0530DA20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I dati personali forniti sono necessari </w:t>
      </w:r>
      <w:r>
        <w:rPr>
          <w:rFonts w:ascii="Times New Roman" w:hAnsi="Times New Roman"/>
        </w:rPr>
        <w:t xml:space="preserve">e/o strumentali, </w:t>
      </w:r>
      <w:r>
        <w:rPr>
          <w:rFonts w:ascii="Times New Roman" w:eastAsia="Times New Roman" w:hAnsi="Times New Roman"/>
          <w:lang w:eastAsia="it-IT"/>
        </w:rPr>
        <w:t xml:space="preserve">ai fini del principio della trasparenza, per </w:t>
      </w:r>
      <w:r>
        <w:rPr>
          <w:rFonts w:ascii="Times New Roman" w:hAnsi="Times New Roman"/>
        </w:rPr>
        <w:t>l</w:t>
      </w:r>
      <w:r>
        <w:rPr>
          <w:rFonts w:ascii="Times New Roman" w:eastAsia="Times New Roman" w:hAnsi="Times New Roman"/>
          <w:lang w:eastAsia="it-IT"/>
        </w:rPr>
        <w:t xml:space="preserve">a formazione del  procedimento conclusivo, e per la gestione amministrativa del servizio pubblico di _______________________________ e/o della procedura___________________________________  </w:t>
      </w:r>
      <w:r>
        <w:rPr>
          <w:rFonts w:ascii="Times New Roman" w:eastAsia="Times New Roman" w:hAnsi="Times New Roman"/>
          <w:i/>
          <w:lang w:eastAsia="it-IT"/>
        </w:rPr>
        <w:t>(ad es. concessione contributo,  servizi a domanda individuale, servizio sociale specifico, trasporto scolastico, servizio di mensa, conclusione e della gestione del rapporto di incarico professionale, per gli adempimenti di legge previsti per lo svolgimento dell’attività di consulenza fiscale ecc.)</w:t>
      </w:r>
      <w:r>
        <w:rPr>
          <w:rFonts w:ascii="Times New Roman" w:eastAsia="Times New Roman" w:hAnsi="Times New Roman"/>
          <w:lang w:eastAsia="it-IT"/>
        </w:rPr>
        <w:t>.</w:t>
      </w:r>
    </w:p>
    <w:p w14:paraId="3E2CB765" w14:textId="77777777" w:rsidR="009123E7" w:rsidRDefault="009123E7" w:rsidP="0091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c) Modalità di trattamento e conservazione</w:t>
      </w:r>
    </w:p>
    <w:p w14:paraId="54847941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Il trattamento dei dati da Lei forniti è svolto sia in forma automatizzata sia in forma manuale nel rispetto di quanto previsto dall’art. 32 del G.D.P.R. 2016/679, ad opera di soggetti appositamente incaricati e in ottemperanza a quanto previsto dall’art 29 del G.D.P.R. 2016/679. Le segnaliamo che, nel rispetto dei principi di liceità, limitazione delle finalità e minimizzazione dei dati, ai sensi dell’art. 5 del G.D.P.R. 2016/679, previo il Suo consenso libero ed esplicito espresso nell’allegato alla presente informativa, i suoi dati personali saranno conservati per il periodo di tempo necessario per il conseguimento delle finalità per le quali sono raccolti e trattati e comunque non oltre i termini stabiliti dalle normative fiscali, normative del lavoro e previdenziali e dal codice civile in materia e per ulteriori dieci anni.</w:t>
      </w:r>
    </w:p>
    <w:p w14:paraId="792C8B1A" w14:textId="77777777" w:rsidR="009123E7" w:rsidRDefault="009123E7" w:rsidP="0091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d) Ambito di comunicazione e diffusione</w:t>
      </w:r>
    </w:p>
    <w:p w14:paraId="3CE15224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La informiamo, inoltre, che i dati raccolti non saranno mai diffusi e non saranno oggetto di comunicazione senza il Suo esplicito consenso, salvo le comunicazioni necessarie che possono comportare il trasferimento di dati ad enti pubblici, a consulenti o ad altri soggetti per l’adempimento degli obblighi di legge. Inoltre tali dati potranno essere conosciuti, nei limiti della normativa vigente da dipendenti e/o collaboratori espressamente nominati ed incaricati dal Titolare.</w:t>
      </w:r>
    </w:p>
    <w:p w14:paraId="2B1905EC" w14:textId="77777777" w:rsidR="009123E7" w:rsidRDefault="009123E7" w:rsidP="009123E7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e) Categorie particolari di dati personali</w:t>
      </w:r>
    </w:p>
    <w:p w14:paraId="7A04F636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lastRenderedPageBreak/>
        <w:t>Ai sensi degli articoli 9 e 10 del G.D.P.R. 2016/679, Lei potrebbe conferire alla nostra organizzazione dati qualificabili come “categorie particolari di dati personali” e cioè quei dati che rivelano “l’origine razziale o etnica, le opinioni politiche, le convenzioni religiose o filosofiche, o l’appartenenza sindacale, nonché dati genetici, dati biometrici intesi a identificare in modo univoco una persona fisica, dati relativi alla salute o alla vita sessuale o all’orientamento sessuale della persona” tali categorie di dati potranno essere trattate solo previo ed esplicito consenso, manifestato in forma scritta in allegato alla presente informativa.</w:t>
      </w:r>
    </w:p>
    <w:p w14:paraId="2B6680C3" w14:textId="77777777" w:rsidR="009123E7" w:rsidRDefault="009123E7" w:rsidP="0091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f) Diritti dell’interessato</w:t>
      </w:r>
    </w:p>
    <w:p w14:paraId="16667828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 relazione ai dati oggetto del trattamento di cui alla presente informativa all’interessato è riconosciuto in qualsiasi momento il diritto di:</w:t>
      </w:r>
    </w:p>
    <w:p w14:paraId="741C5CA9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Accesso (art. 15 Regolamento UE n. 2016/679);</w:t>
      </w:r>
    </w:p>
    <w:p w14:paraId="7F1BC031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Rettifica (art. 16 Regolamento UE n. 2016/679);</w:t>
      </w:r>
    </w:p>
    <w:p w14:paraId="66A9214B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Cancellazione (art. 17 Regolamento UE n. 2016/679);</w:t>
      </w:r>
    </w:p>
    <w:p w14:paraId="016F2014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Limitazione (art. 18 Regolamento UE n. 2016/679);</w:t>
      </w:r>
    </w:p>
    <w:p w14:paraId="1F2E4CF9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Portabilità, intesa come diritto ad ottenere dal titolare del trattamento i dati in un formato strutturato di uso comune e leggibile da dispositivo automatico per trasmetterli ad un altro titolare del trattamento senza impedimenti (art. 20 Regolamento UE n. 2016/679);</w:t>
      </w:r>
    </w:p>
    <w:p w14:paraId="4E4BBEA7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Opposizione al trattamento (art. 21Regolamento UE n. 2016/679);</w:t>
      </w:r>
    </w:p>
    <w:p w14:paraId="4ADDFBF9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Revoca del consenso al trattamento, senza pregiudizio per la liceità del trattamento basata sul consenso acquisito prima della revoca (art. 7, par. 3 Regolamento UE n. 2016/679);</w:t>
      </w:r>
    </w:p>
    <w:p w14:paraId="411865CF" w14:textId="77777777" w:rsidR="009123E7" w:rsidRDefault="009123E7" w:rsidP="0045539D">
      <w:pPr>
        <w:pStyle w:val="Nessunaspaziatura"/>
        <w:numPr>
          <w:ilvl w:val="0"/>
          <w:numId w:val="3"/>
        </w:numPr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Proporre reclamo all’Autorità Garante per la Protezione dei dati personali (art. 51 Regolamento UE n. 2016/679).</w:t>
      </w:r>
    </w:p>
    <w:p w14:paraId="600694AF" w14:textId="77777777" w:rsidR="009123E7" w:rsidRDefault="009123E7" w:rsidP="009123E7">
      <w:pPr>
        <w:shd w:val="clear" w:color="auto" w:fill="FFFFFF"/>
        <w:spacing w:before="225" w:after="225" w:line="24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b/>
          <w:bCs/>
          <w:lang w:eastAsia="it-IT"/>
        </w:rPr>
        <w:t>g) Esercizio dei diritti</w:t>
      </w:r>
    </w:p>
    <w:p w14:paraId="7782D949" w14:textId="77777777" w:rsidR="009123E7" w:rsidRDefault="009123E7" w:rsidP="009123E7">
      <w:pPr>
        <w:shd w:val="clear" w:color="auto" w:fill="FFFFFF"/>
        <w:spacing w:before="225" w:after="225" w:line="240" w:lineRule="auto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lang w:eastAsia="it-IT"/>
        </w:rPr>
        <w:t xml:space="preserve">L’esercizio dei diritti può essere esercitato mediante comunicazione  scritta da inviare a  mezzo </w:t>
      </w:r>
      <w:proofErr w:type="spellStart"/>
      <w:r>
        <w:rPr>
          <w:rFonts w:ascii="Times New Roman" w:eastAsia="Times New Roman" w:hAnsi="Times New Roman"/>
          <w:lang w:eastAsia="it-IT"/>
        </w:rPr>
        <w:t>pec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all’indirizzo: </w:t>
      </w:r>
      <w:hyperlink r:id="rId9" w:history="1">
        <w:r>
          <w:rPr>
            <w:rStyle w:val="Collegamentoipertestuale"/>
            <w:rFonts w:ascii="Times New Roman" w:eastAsia="Times New Roman" w:hAnsi="Times New Roman"/>
            <w:lang w:eastAsia="it-IT"/>
          </w:rPr>
          <w:t>servizi.sociali@cert.comune.molfetta.ba.it</w:t>
        </w:r>
      </w:hyperlink>
      <w:r>
        <w:rPr>
          <w:rFonts w:ascii="Times New Roman" w:eastAsia="Times New Roman" w:hAnsi="Times New Roman"/>
          <w:lang w:eastAsia="it-IT"/>
        </w:rPr>
        <w:t xml:space="preserve">  o lettera  raccomandata a/r all’indirizzo: Via Molfettesi d’Argentina - Via Martiri di via Fani 2/B Comune di Molfetta Settore Socialità, o con </w:t>
      </w:r>
      <w:proofErr w:type="spellStart"/>
      <w:r>
        <w:rPr>
          <w:rFonts w:ascii="Times New Roman" w:eastAsia="Times New Roman" w:hAnsi="Times New Roman"/>
          <w:lang w:eastAsia="it-IT"/>
        </w:rPr>
        <w:t>pec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</w:t>
      </w:r>
      <w:hyperlink r:id="rId10" w:history="1">
        <w:r>
          <w:rPr>
            <w:rStyle w:val="Collegamentoipertestuale"/>
          </w:rPr>
          <w:t>protocollo@cert.comune.molfetta.ba.it</w:t>
        </w:r>
      </w:hyperlink>
    </w:p>
    <w:p w14:paraId="6BEC0CB7" w14:textId="77777777" w:rsidR="00225344" w:rsidRDefault="00225344" w:rsidP="0022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12D17" w14:textId="23D99CE7" w:rsidR="00CA6313" w:rsidRDefault="00C20101" w:rsidP="00C20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D559AB" w14:textId="77777777" w:rsidR="00CA6313" w:rsidRDefault="00CA6313" w:rsidP="00C20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D544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6313" w:rsidRPr="00CA6313" w:rsidSect="00920F3C">
      <w:headerReference w:type="default" r:id="rId11"/>
      <w:footerReference w:type="default" r:id="rId12"/>
      <w:pgSz w:w="11907" w:h="16839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F38D7" w14:textId="77777777" w:rsidR="0045539D" w:rsidRDefault="0045539D" w:rsidP="00DB1F0C">
      <w:pPr>
        <w:spacing w:after="0" w:line="240" w:lineRule="auto"/>
      </w:pPr>
      <w:r>
        <w:separator/>
      </w:r>
    </w:p>
  </w:endnote>
  <w:endnote w:type="continuationSeparator" w:id="0">
    <w:p w14:paraId="6AF4C258" w14:textId="77777777" w:rsidR="0045539D" w:rsidRDefault="0045539D" w:rsidP="00DB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D401" w14:textId="0B4D7CB7" w:rsid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>
      <w:rPr>
        <w:color w:val="0F243E" w:themeColor="text2" w:themeShade="80"/>
        <w:sz w:val="20"/>
        <w:szCs w:val="26"/>
      </w:rPr>
      <w:t>___________________________________________________________________________</w:t>
    </w:r>
  </w:p>
  <w:p w14:paraId="0E682A58" w14:textId="77777777" w:rsidR="005F352C" w:rsidRP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6"/>
        <w:szCs w:val="26"/>
      </w:rPr>
    </w:pPr>
  </w:p>
  <w:p w14:paraId="4D2D2EBC" w14:textId="77777777" w:rsidR="002A7625" w:rsidRDefault="00DB1F0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 w:rsidRPr="002A7625">
      <w:rPr>
        <w:color w:val="0F243E" w:themeColor="text2" w:themeShade="80"/>
        <w:sz w:val="20"/>
        <w:szCs w:val="26"/>
      </w:rPr>
      <w:t>Via Molfettesi d’</w:t>
    </w:r>
    <w:r w:rsidR="00D23BCF">
      <w:rPr>
        <w:color w:val="0F243E" w:themeColor="text2" w:themeShade="80"/>
        <w:sz w:val="20"/>
        <w:szCs w:val="26"/>
      </w:rPr>
      <w:t>Argentina - Via Martiri di via Fan</w:t>
    </w:r>
    <w:r w:rsidR="002773CD">
      <w:rPr>
        <w:color w:val="0F243E" w:themeColor="text2" w:themeShade="80"/>
        <w:sz w:val="20"/>
        <w:szCs w:val="26"/>
      </w:rPr>
      <w:t>i</w:t>
    </w:r>
    <w:r w:rsidR="00D23BCF">
      <w:rPr>
        <w:color w:val="0F243E" w:themeColor="text2" w:themeShade="80"/>
        <w:sz w:val="20"/>
        <w:szCs w:val="26"/>
      </w:rPr>
      <w:t xml:space="preserve"> 2/B |</w:t>
    </w:r>
    <w:r w:rsidR="002A7625">
      <w:rPr>
        <w:color w:val="0F243E" w:themeColor="text2" w:themeShade="80"/>
        <w:sz w:val="20"/>
        <w:szCs w:val="26"/>
      </w:rPr>
      <w:t xml:space="preserve"> </w:t>
    </w:r>
    <w:r w:rsidRPr="002A7625">
      <w:rPr>
        <w:color w:val="0F243E" w:themeColor="text2" w:themeShade="80"/>
        <w:sz w:val="20"/>
        <w:szCs w:val="26"/>
      </w:rPr>
      <w:t>70056 - Molfetta (BA)</w:t>
    </w:r>
    <w:r w:rsidR="002A7625">
      <w:rPr>
        <w:color w:val="0F243E" w:themeColor="text2" w:themeShade="80"/>
        <w:sz w:val="20"/>
        <w:szCs w:val="26"/>
      </w:rPr>
      <w:t xml:space="preserve"> | </w:t>
    </w:r>
    <w:r w:rsidR="002A7625" w:rsidRPr="002A7625">
      <w:rPr>
        <w:color w:val="0F243E" w:themeColor="text2" w:themeShade="80"/>
        <w:sz w:val="20"/>
        <w:szCs w:val="26"/>
      </w:rPr>
      <w:t>Tel: 080 2446411</w:t>
    </w:r>
  </w:p>
  <w:p w14:paraId="5966C80C" w14:textId="77777777" w:rsidR="002A7625" w:rsidRPr="00225344" w:rsidRDefault="002A7625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  <w:lang w:val="en-US"/>
      </w:rPr>
    </w:pPr>
    <w:r w:rsidRPr="00225344">
      <w:rPr>
        <w:color w:val="0F243E" w:themeColor="text2" w:themeShade="80"/>
        <w:sz w:val="20"/>
        <w:szCs w:val="26"/>
        <w:lang w:val="en-US"/>
      </w:rPr>
      <w:t xml:space="preserve">PEC: </w:t>
    </w:r>
    <w:hyperlink r:id="rId1" w:history="1">
      <w:r w:rsidRPr="00225344">
        <w:rPr>
          <w:rStyle w:val="Collegamentoipertestuale"/>
          <w:color w:val="000080" w:themeColor="hyperlink" w:themeShade="80"/>
          <w:sz w:val="20"/>
          <w:szCs w:val="26"/>
          <w:lang w:val="en-US"/>
        </w:rPr>
        <w:t>servizi.sociali@cert.comune.molfetta.ba.it</w:t>
      </w:r>
    </w:hyperlink>
    <w:r w:rsidRPr="00225344">
      <w:rPr>
        <w:color w:val="0F243E" w:themeColor="text2" w:themeShade="80"/>
        <w:sz w:val="20"/>
        <w:szCs w:val="26"/>
        <w:lang w:val="en-US"/>
      </w:rPr>
      <w:t xml:space="preserve"> - Mail: </w:t>
    </w:r>
    <w:hyperlink r:id="rId2" w:history="1">
      <w:r w:rsidRPr="00225344">
        <w:rPr>
          <w:rStyle w:val="Collegamentoipertestuale"/>
          <w:color w:val="000080" w:themeColor="hyperlink" w:themeShade="80"/>
          <w:sz w:val="20"/>
          <w:szCs w:val="26"/>
          <w:lang w:val="en-US"/>
        </w:rPr>
        <w:t>settore.socialita@comune.molfetta.ba.it</w:t>
      </w:r>
    </w:hyperlink>
  </w:p>
  <w:p w14:paraId="571567D3" w14:textId="77777777" w:rsidR="005F352C" w:rsidRPr="00225344" w:rsidRDefault="005F352C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  <w:lang w:val="en-US"/>
      </w:rPr>
    </w:pPr>
  </w:p>
  <w:p w14:paraId="6B3CDFF8" w14:textId="77777777" w:rsidR="005F352C" w:rsidRPr="00225344" w:rsidRDefault="005F352C" w:rsidP="002A7625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D119E" w14:textId="77777777" w:rsidR="0045539D" w:rsidRDefault="0045539D" w:rsidP="00DB1F0C">
      <w:pPr>
        <w:spacing w:after="0" w:line="240" w:lineRule="auto"/>
      </w:pPr>
      <w:r>
        <w:separator/>
      </w:r>
    </w:p>
  </w:footnote>
  <w:footnote w:type="continuationSeparator" w:id="0">
    <w:p w14:paraId="7526ED28" w14:textId="77777777" w:rsidR="0045539D" w:rsidRDefault="0045539D" w:rsidP="00DB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F546" w14:textId="5E411F97" w:rsidR="00DB1F0C" w:rsidRPr="002A7625" w:rsidRDefault="002C6335" w:rsidP="002A7625">
    <w:pPr>
      <w:pStyle w:val="Intestazione"/>
      <w:jc w:val="center"/>
      <w:rPr>
        <w:rFonts w:ascii="Arial" w:hAnsi="Arial" w:cs="Arial"/>
        <w:b/>
        <w:sz w:val="2"/>
      </w:rPr>
    </w:pPr>
    <w:r>
      <w:rPr>
        <w:rFonts w:ascii="Arial" w:hAnsi="Arial" w:cs="Arial"/>
        <w:b/>
        <w:noProof/>
        <w:sz w:val="2"/>
        <w:lang w:eastAsia="it-IT"/>
      </w:rPr>
      <w:drawing>
        <wp:inline distT="0" distB="0" distL="0" distR="0" wp14:anchorId="4DF24367" wp14:editId="62109A43">
          <wp:extent cx="6120765" cy="1648460"/>
          <wp:effectExtent l="0" t="0" r="0" b="8890"/>
          <wp:docPr id="245158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9786" name="Immagine 50059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64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20BE"/>
    <w:multiLevelType w:val="hybridMultilevel"/>
    <w:tmpl w:val="A2340D1A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0C"/>
    <w:rsid w:val="000407EA"/>
    <w:rsid w:val="00054A80"/>
    <w:rsid w:val="00055E16"/>
    <w:rsid w:val="00085763"/>
    <w:rsid w:val="000A03E1"/>
    <w:rsid w:val="000E00C5"/>
    <w:rsid w:val="00101218"/>
    <w:rsid w:val="00124AB9"/>
    <w:rsid w:val="00171BEC"/>
    <w:rsid w:val="00186BB6"/>
    <w:rsid w:val="001C5B22"/>
    <w:rsid w:val="001D61D0"/>
    <w:rsid w:val="002037A1"/>
    <w:rsid w:val="00225344"/>
    <w:rsid w:val="00245C0E"/>
    <w:rsid w:val="00250DD2"/>
    <w:rsid w:val="0025524D"/>
    <w:rsid w:val="00262540"/>
    <w:rsid w:val="00274917"/>
    <w:rsid w:val="002773CD"/>
    <w:rsid w:val="002812FA"/>
    <w:rsid w:val="002871E1"/>
    <w:rsid w:val="00293FF0"/>
    <w:rsid w:val="002A7625"/>
    <w:rsid w:val="002C6335"/>
    <w:rsid w:val="002F4A8A"/>
    <w:rsid w:val="002F651A"/>
    <w:rsid w:val="003816DD"/>
    <w:rsid w:val="003A2478"/>
    <w:rsid w:val="003B7648"/>
    <w:rsid w:val="003F6C35"/>
    <w:rsid w:val="004102E0"/>
    <w:rsid w:val="0042464B"/>
    <w:rsid w:val="00426A09"/>
    <w:rsid w:val="00451B39"/>
    <w:rsid w:val="00454807"/>
    <w:rsid w:val="0045539D"/>
    <w:rsid w:val="004735D8"/>
    <w:rsid w:val="00497B0D"/>
    <w:rsid w:val="004D05E4"/>
    <w:rsid w:val="00547B53"/>
    <w:rsid w:val="00550A9D"/>
    <w:rsid w:val="005D654B"/>
    <w:rsid w:val="005E3B68"/>
    <w:rsid w:val="005F352C"/>
    <w:rsid w:val="0061259A"/>
    <w:rsid w:val="00631542"/>
    <w:rsid w:val="006456AE"/>
    <w:rsid w:val="006508A8"/>
    <w:rsid w:val="006769C4"/>
    <w:rsid w:val="0067722F"/>
    <w:rsid w:val="006A44B9"/>
    <w:rsid w:val="006B1256"/>
    <w:rsid w:val="006C71E1"/>
    <w:rsid w:val="006D2A82"/>
    <w:rsid w:val="006E15D2"/>
    <w:rsid w:val="00701595"/>
    <w:rsid w:val="00722526"/>
    <w:rsid w:val="00734585"/>
    <w:rsid w:val="007445C5"/>
    <w:rsid w:val="007763BD"/>
    <w:rsid w:val="007A075C"/>
    <w:rsid w:val="007B400C"/>
    <w:rsid w:val="007B58B3"/>
    <w:rsid w:val="007D00F4"/>
    <w:rsid w:val="0081736B"/>
    <w:rsid w:val="00823BED"/>
    <w:rsid w:val="00824F05"/>
    <w:rsid w:val="0083371E"/>
    <w:rsid w:val="0087182B"/>
    <w:rsid w:val="008B4D5A"/>
    <w:rsid w:val="008C08F9"/>
    <w:rsid w:val="008C6F5C"/>
    <w:rsid w:val="008D5586"/>
    <w:rsid w:val="008E166A"/>
    <w:rsid w:val="008E51E0"/>
    <w:rsid w:val="009123E7"/>
    <w:rsid w:val="009169D6"/>
    <w:rsid w:val="00920F3C"/>
    <w:rsid w:val="009214E4"/>
    <w:rsid w:val="009A0494"/>
    <w:rsid w:val="009E5421"/>
    <w:rsid w:val="00A76267"/>
    <w:rsid w:val="00A87A01"/>
    <w:rsid w:val="00A9522B"/>
    <w:rsid w:val="00AB76C3"/>
    <w:rsid w:val="00AC6E02"/>
    <w:rsid w:val="00AF5EA1"/>
    <w:rsid w:val="00B05B4E"/>
    <w:rsid w:val="00B40DDA"/>
    <w:rsid w:val="00B746EA"/>
    <w:rsid w:val="00BB5209"/>
    <w:rsid w:val="00BC3DB1"/>
    <w:rsid w:val="00BD2644"/>
    <w:rsid w:val="00C070C5"/>
    <w:rsid w:val="00C20101"/>
    <w:rsid w:val="00C3775D"/>
    <w:rsid w:val="00C733C5"/>
    <w:rsid w:val="00C9685F"/>
    <w:rsid w:val="00CA3915"/>
    <w:rsid w:val="00CA6313"/>
    <w:rsid w:val="00CC7919"/>
    <w:rsid w:val="00CE7D79"/>
    <w:rsid w:val="00D057A8"/>
    <w:rsid w:val="00D11BA4"/>
    <w:rsid w:val="00D16FCE"/>
    <w:rsid w:val="00D23BCF"/>
    <w:rsid w:val="00D5000D"/>
    <w:rsid w:val="00D66BA5"/>
    <w:rsid w:val="00DB1F0C"/>
    <w:rsid w:val="00DD2302"/>
    <w:rsid w:val="00DE4CC7"/>
    <w:rsid w:val="00E26920"/>
    <w:rsid w:val="00E31A98"/>
    <w:rsid w:val="00E50E0F"/>
    <w:rsid w:val="00E63102"/>
    <w:rsid w:val="00E74A15"/>
    <w:rsid w:val="00EC53EF"/>
    <w:rsid w:val="00F01D09"/>
    <w:rsid w:val="00F02DAA"/>
    <w:rsid w:val="00F0333A"/>
    <w:rsid w:val="00F123FD"/>
    <w:rsid w:val="00F144F4"/>
    <w:rsid w:val="00F24393"/>
    <w:rsid w:val="00F338D1"/>
    <w:rsid w:val="00F46FA0"/>
    <w:rsid w:val="00F511F3"/>
    <w:rsid w:val="00F67F9E"/>
    <w:rsid w:val="00F7750D"/>
    <w:rsid w:val="00FA3D74"/>
    <w:rsid w:val="00FD0B86"/>
    <w:rsid w:val="00FD5FEC"/>
    <w:rsid w:val="00FE17C2"/>
    <w:rsid w:val="00FE7C18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00372"/>
  <w15:docId w15:val="{447E5393-D06C-495E-BE8B-D2FC72F2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245C0E"/>
    <w:pPr>
      <w:widowControl w:val="0"/>
      <w:autoSpaceDE w:val="0"/>
      <w:autoSpaceDN w:val="0"/>
      <w:spacing w:after="0" w:line="240" w:lineRule="auto"/>
      <w:ind w:left="397" w:hanging="246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F0C"/>
  </w:style>
  <w:style w:type="paragraph" w:styleId="Pidipagina">
    <w:name w:val="footer"/>
    <w:basedOn w:val="Normale"/>
    <w:link w:val="Pidipagina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F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F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76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5D654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3D7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15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01595"/>
    <w:pPr>
      <w:widowControl w:val="0"/>
      <w:autoSpaceDE w:val="0"/>
      <w:autoSpaceDN w:val="0"/>
      <w:spacing w:before="1"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5C0E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E16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166A"/>
    <w:rPr>
      <w:rFonts w:ascii="Arial MT" w:eastAsia="Arial MT" w:hAnsi="Arial MT" w:cs="Arial MT"/>
    </w:rPr>
  </w:style>
  <w:style w:type="paragraph" w:styleId="Nessunaspaziatura">
    <w:name w:val="No Spacing"/>
    <w:uiPriority w:val="1"/>
    <w:qFormat/>
    <w:rsid w:val="009123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12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element">
    <w:name w:val="element"/>
    <w:basedOn w:val="Carpredefinitoparagrafo"/>
    <w:rsid w:val="0091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molfetta.b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cert.comune.molfetta.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cert.comune.molfetta.b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ttore.socialita@comune.molfetta.ba.it" TargetMode="External"/><Relationship Id="rId1" Type="http://schemas.openxmlformats.org/officeDocument/2006/relationships/hyperlink" Target="mailto:servizi.sociali@cert.comune.molfetta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9AE7-C865-4431-867F-68AE8168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2026-03-30T11:43:00Z</cp:lastPrinted>
  <dcterms:created xsi:type="dcterms:W3CDTF">2026-06-10T10:32:00Z</dcterms:created>
  <dcterms:modified xsi:type="dcterms:W3CDTF">2026-06-10T10:32:00Z</dcterms:modified>
</cp:coreProperties>
</file>