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27" w:rsidRDefault="00457B27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7B27" w:rsidRDefault="00457B27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7B27" w:rsidRDefault="00457B27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>(FAC SIMILE DELLA DOMANDA)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829" w:rsidRPr="00AC0F22" w:rsidRDefault="00A548E2" w:rsidP="000F42B7">
      <w:pPr>
        <w:pStyle w:val="Corpodeltesto"/>
        <w:jc w:val="both"/>
      </w:pPr>
      <w:r w:rsidRPr="00AC0F22">
        <w:rPr>
          <w:b/>
          <w:color w:val="000000"/>
        </w:rPr>
        <w:t xml:space="preserve">OGGETTO: </w:t>
      </w:r>
      <w:r w:rsidR="001C6829" w:rsidRPr="00AC0F22">
        <w:t>AVVISO ASSEGNAZIONE DEI FONDI MINISTERIALI PER LA REALIZZAZI</w:t>
      </w:r>
      <w:r w:rsidR="000A4E4C">
        <w:t>ONE DI</w:t>
      </w:r>
      <w:r w:rsidR="000A4E4C" w:rsidRPr="000A4E4C">
        <w:t xml:space="preserve"> </w:t>
      </w:r>
      <w:r w:rsidR="000A4E4C" w:rsidRPr="00CB1DC5">
        <w:t>ATTIVITÀ SOCIO EDUCATIVE</w:t>
      </w:r>
      <w:r w:rsidR="000A4E4C">
        <w:t xml:space="preserve"> E  CENTRI ESTIVI MINORI 202</w:t>
      </w:r>
      <w:r w:rsidR="00B23E4B">
        <w:t>6</w:t>
      </w:r>
      <w:r w:rsidR="001C6829" w:rsidRPr="00AC0F22">
        <w:t xml:space="preserve">. </w:t>
      </w:r>
      <w:r w:rsidR="009469AB" w:rsidRPr="00AC0F22">
        <w:t xml:space="preserve">MANIFESTAZIONE DI INTERESSE . </w:t>
      </w:r>
    </w:p>
    <w:p w:rsidR="001C6829" w:rsidRPr="00AC0F22" w:rsidRDefault="001C6829" w:rsidP="000F42B7">
      <w:pPr>
        <w:pStyle w:val="Corpodeltesto"/>
        <w:jc w:val="both"/>
      </w:pP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8E2" w:rsidRPr="00AC0F22" w:rsidRDefault="00A548E2" w:rsidP="000F42B7">
      <w:pPr>
        <w:autoSpaceDE w:val="0"/>
        <w:autoSpaceDN w:val="0"/>
        <w:adjustRightInd w:val="0"/>
        <w:ind w:left="63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AL DIRIGENTE  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469AB"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II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>SETTORE SOCIALITA’</w:t>
      </w:r>
    </w:p>
    <w:p w:rsidR="00A548E2" w:rsidRPr="00AC0F22" w:rsidRDefault="00A548E2" w:rsidP="000F42B7">
      <w:pPr>
        <w:autoSpaceDE w:val="0"/>
        <w:autoSpaceDN w:val="0"/>
        <w:adjustRightInd w:val="0"/>
        <w:ind w:left="566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>COMUNE DI MOLFETTA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>Il/La sottoscritto/a …………………………………………… nato/a ……………………… il……………..….., C.F……………………………………. residente a …………………………………   C.A.P………………., in via……………… ……………………, n…….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>legale rappresentante di</w:t>
      </w:r>
      <w:r w:rsidR="009469AB"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 …..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   PARTITA IVA …………………. </w:t>
      </w:r>
      <w:r w:rsidR="009469AB" w:rsidRPr="00AC0F22">
        <w:rPr>
          <w:rFonts w:ascii="Times New Roman" w:hAnsi="Times New Roman" w:cs="Times New Roman"/>
          <w:color w:val="000000"/>
          <w:sz w:val="24"/>
          <w:szCs w:val="24"/>
        </w:rPr>
        <w:t>– C.F.</w:t>
      </w:r>
    </w:p>
    <w:p w:rsidR="00A548E2" w:rsidRPr="00AC0F22" w:rsidRDefault="00A548E2" w:rsidP="004A59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sym w:font="Times New Roman" w:char="F0B7"/>
      </w:r>
      <w:r w:rsidRPr="00AC0F22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Di essere ammesso/a a partecipare alla procedura di manifestazione di interesse per </w:t>
      </w:r>
      <w:r w:rsidR="009469AB" w:rsidRPr="00AC0F22">
        <w:rPr>
          <w:rFonts w:ascii="Times New Roman" w:hAnsi="Times New Roman" w:cs="Times New Roman"/>
          <w:sz w:val="24"/>
          <w:szCs w:val="24"/>
        </w:rPr>
        <w:t>ASSEGNAZIONE DEI FONDI MINISTERIALI PER LA REALIZZAZI</w:t>
      </w:r>
      <w:r w:rsidR="000A4E4C">
        <w:rPr>
          <w:rFonts w:ascii="Times New Roman" w:hAnsi="Times New Roman" w:cs="Times New Roman"/>
          <w:sz w:val="24"/>
          <w:szCs w:val="24"/>
        </w:rPr>
        <w:t>ONE DI CENTRI ESTIVI MINORI 202</w:t>
      </w:r>
      <w:r w:rsidR="006616DC">
        <w:rPr>
          <w:rFonts w:ascii="Times New Roman" w:hAnsi="Times New Roman" w:cs="Times New Roman"/>
          <w:sz w:val="24"/>
          <w:szCs w:val="24"/>
        </w:rPr>
        <w:t>6</w:t>
      </w:r>
      <w:r w:rsidR="009469AB" w:rsidRPr="00AC0F22">
        <w:rPr>
          <w:rFonts w:ascii="Times New Roman" w:hAnsi="Times New Roman" w:cs="Times New Roman"/>
          <w:sz w:val="24"/>
          <w:szCs w:val="24"/>
        </w:rPr>
        <w:t xml:space="preserve">. MANIFESTAZIONE DI INTERESSE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16DC" w:rsidRPr="00AC0F22">
        <w:rPr>
          <w:rFonts w:ascii="Times New Roman" w:hAnsi="Times New Roman" w:cs="Times New Roman"/>
          <w:color w:val="000000"/>
          <w:sz w:val="24"/>
          <w:szCs w:val="24"/>
        </w:rPr>
        <w:t>COMUNE DI MOLFETTA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sym w:font="Times New Roman" w:char="F0B7"/>
      </w:r>
      <w:r w:rsidRPr="00AC0F22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>che ogni comunicazione venga inviata al seguente indirizzo:</w:t>
      </w:r>
    </w:p>
    <w:p w:rsidR="002E0297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>via…………………………………….</w:t>
      </w:r>
      <w:r w:rsidR="002E0297" w:rsidRPr="00AC0F22">
        <w:rPr>
          <w:rFonts w:ascii="Times New Roman" w:hAnsi="Times New Roman" w:cs="Times New Roman"/>
          <w:color w:val="000000"/>
          <w:sz w:val="24"/>
          <w:szCs w:val="24"/>
        </w:rPr>
        <w:t>..……………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Comune di………………… </w:t>
      </w:r>
      <w:r w:rsidR="009469AB"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0297"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>Prov………</w:t>
      </w:r>
      <w:r w:rsidR="009469AB" w:rsidRPr="00AC0F22">
        <w:rPr>
          <w:rFonts w:ascii="Times New Roman" w:hAnsi="Times New Roman" w:cs="Times New Roman"/>
          <w:color w:val="000000"/>
          <w:sz w:val="24"/>
          <w:szCs w:val="24"/>
        </w:rPr>
        <w:t>…………………..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 C.A.P……………….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>al seguente recapito telefonico………………………………. Cell……………………………………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>A tal fine dichiara sotto la sua personale responsabilità (barrare le dichiarazioni che interessano):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sym w:font="Times New Roman" w:char="F0A8"/>
      </w:r>
      <w:r w:rsidRPr="00AC0F22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>di essere il legale rappresentante  di……………………………</w:t>
      </w:r>
    </w:p>
    <w:p w:rsidR="000F42B7" w:rsidRPr="00AC0F22" w:rsidRDefault="000F42B7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sym w:font="Times New Roman" w:char="F0A8"/>
      </w:r>
      <w:r w:rsidRPr="00AC0F22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>di essere un’</w:t>
      </w:r>
      <w:r w:rsidRPr="00AC0F22">
        <w:rPr>
          <w:rFonts w:ascii="Times New Roman" w:hAnsi="Times New Roman" w:cs="Times New Roman"/>
          <w:sz w:val="24"/>
          <w:szCs w:val="24"/>
        </w:rPr>
        <w:t xml:space="preserve">Associazione di Promozione Sociale, Organizzazione di volontariato, Ente Ecclesiastico/Parrocchia/Oratorio, Associazione sportiva dilettantistica ecc. con </w:t>
      </w:r>
      <w:r w:rsidRPr="00AC0F22">
        <w:rPr>
          <w:rFonts w:ascii="Times New Roman" w:hAnsi="Times New Roman" w:cs="Times New Roman"/>
          <w:bCs/>
          <w:sz w:val="24"/>
          <w:szCs w:val="24"/>
        </w:rPr>
        <w:t>un’esperienza di  almeno  n. 2 anni di attività dalla costituzione</w:t>
      </w:r>
      <w:r w:rsidRPr="00AC0F22">
        <w:rPr>
          <w:rFonts w:ascii="Times New Roman" w:hAnsi="Times New Roman" w:cs="Times New Roman"/>
          <w:sz w:val="24"/>
          <w:szCs w:val="24"/>
        </w:rPr>
        <w:t xml:space="preserve">  nei servizi socio educativi territoriali con funzione educativa e ricreativa</w:t>
      </w:r>
    </w:p>
    <w:p w:rsidR="00B73541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sym w:font="Times New Roman" w:char="F0A8"/>
      </w:r>
      <w:r w:rsidRPr="00AC0F22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di essere </w:t>
      </w:r>
      <w:r w:rsidR="00B73541" w:rsidRPr="00AC0F22">
        <w:rPr>
          <w:rFonts w:ascii="Times New Roman" w:hAnsi="Times New Roman" w:cs="Times New Roman"/>
          <w:sz w:val="24"/>
          <w:szCs w:val="24"/>
        </w:rPr>
        <w:t xml:space="preserve">gestore di servizi per  l’infanzia e l’adolescenza, 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in possesso di </w:t>
      </w:r>
      <w:r w:rsidRPr="00AC0F22">
        <w:rPr>
          <w:rFonts w:ascii="Times New Roman" w:eastAsia="MS Mincho" w:hAnsi="Times New Roman" w:cs="Times New Roman"/>
          <w:sz w:val="24"/>
          <w:szCs w:val="24"/>
        </w:rPr>
        <w:t>autorizzazione al funzionamento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 ex art.  R.R. n.04/2007 e s. m. e i.</w:t>
      </w:r>
      <w:r w:rsidR="000F42B7" w:rsidRPr="00AC0F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sym w:font="Times New Roman" w:char="F0A8"/>
      </w:r>
      <w:r w:rsidRPr="00AC0F22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di essere in possesso di </w:t>
      </w:r>
      <w:r w:rsidRPr="00AC0F22">
        <w:rPr>
          <w:rFonts w:ascii="Times New Roman" w:eastAsia="MS Mincho" w:hAnsi="Times New Roman" w:cs="Times New Roman"/>
          <w:sz w:val="24"/>
          <w:szCs w:val="24"/>
        </w:rPr>
        <w:t xml:space="preserve">iscrizione nel registro regionale delle strutture per minori, della provincia di Bari, ai sensi dell’art. 53 L.R.n.19/2006 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sym w:font="Times New Roman" w:char="F0A8"/>
      </w:r>
      <w:r w:rsidRPr="00AC0F22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di essere in possesso di </w:t>
      </w:r>
      <w:r w:rsidRPr="00AC0F22">
        <w:rPr>
          <w:rFonts w:ascii="Times New Roman" w:eastAsia="MS Mincho" w:hAnsi="Times New Roman" w:cs="Times New Roman"/>
          <w:color w:val="000000"/>
          <w:sz w:val="24"/>
          <w:szCs w:val="24"/>
        </w:rPr>
        <w:t>esperienza almeno biennale nel servizio maturata nell’ultimo quinquennio;</w:t>
      </w: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sym w:font="Times New Roman" w:char="F0A8"/>
      </w: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t>di effettuare una p</w:t>
      </w:r>
      <w:r w:rsidRPr="00AC0F22">
        <w:rPr>
          <w:rFonts w:ascii="Times New Roman" w:eastAsia="MS Mincho" w:hAnsi="Times New Roman" w:cs="Times New Roman"/>
          <w:color w:val="000000"/>
          <w:sz w:val="24"/>
          <w:szCs w:val="24"/>
        </w:rPr>
        <w:t>rogrammazione di periodiche iniziative di aggiornamento e formazione per gli operatori;</w:t>
      </w:r>
    </w:p>
    <w:p w:rsidR="00A548E2" w:rsidRDefault="00A548E2" w:rsidP="000F42B7">
      <w:pPr>
        <w:pStyle w:val="Testonormale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sym w:font="Times New Roman" w:char="F0A8"/>
      </w: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di avere </w:t>
      </w:r>
      <w:r w:rsidRPr="00AC0F22">
        <w:rPr>
          <w:rFonts w:ascii="Times New Roman" w:eastAsia="MS Mincho" w:hAnsi="Times New Roman" w:cs="Times New Roman"/>
          <w:color w:val="000000"/>
          <w:sz w:val="24"/>
          <w:szCs w:val="24"/>
        </w:rPr>
        <w:t>posizione regolare con gli obblighi relativi ai pagamenti dei contributi previdenziali e assistenziali a favore dei propri lavoratori, e rispetto dei contratti collettivi;</w:t>
      </w:r>
    </w:p>
    <w:p w:rsidR="00B23E4B" w:rsidRPr="00AC0F22" w:rsidRDefault="00B23E4B" w:rsidP="000F42B7">
      <w:pPr>
        <w:pStyle w:val="Testonormale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548E2" w:rsidRPr="00AC0F22" w:rsidRDefault="00A548E2" w:rsidP="000F42B7">
      <w:pPr>
        <w:pStyle w:val="Testonormale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sym w:font="Times New Roman" w:char="F0A8"/>
      </w:r>
      <w:r w:rsidRPr="00AC0F2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di avere </w:t>
      </w:r>
      <w:r w:rsidRPr="00AC0F22">
        <w:rPr>
          <w:rFonts w:ascii="Times New Roman" w:eastAsia="MS Mincho" w:hAnsi="Times New Roman" w:cs="Times New Roman"/>
          <w:color w:val="000000"/>
          <w:sz w:val="24"/>
          <w:szCs w:val="24"/>
        </w:rPr>
        <w:t>posizione regolare con le norme che disciplinano il diritto al lavoro dei diversamente abili ex L.n.68/1999 ovvero non assoggettamento a tale obbligo;</w:t>
      </w:r>
    </w:p>
    <w:p w:rsidR="00A548E2" w:rsidRPr="00AC0F22" w:rsidRDefault="00A548E2" w:rsidP="000F42B7">
      <w:pPr>
        <w:pStyle w:val="Testonormale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>Il sottoscritto/a dichiara di essere consapevole delle sanzioni previste anche penali nel caso di dichiarazioni non veritiere e falsità negli atti secondo quanto previsto dal D.P.R. 445/2000, e di essere a conoscenza che, qualora, dai controlli effettuati emerga la non veridicità delle dichiarazioni rese, verrà automaticamente escluso dalla  procedura di cui all’oggetto.</w:t>
      </w:r>
    </w:p>
    <w:p w:rsidR="00B73541" w:rsidRPr="000A4E4C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E4C">
        <w:rPr>
          <w:rFonts w:ascii="Times New Roman" w:hAnsi="Times New Roman" w:cs="Times New Roman"/>
          <w:color w:val="000000"/>
          <w:sz w:val="24"/>
          <w:szCs w:val="24"/>
        </w:rPr>
        <w:t xml:space="preserve">Si allega </w:t>
      </w:r>
      <w:r w:rsidR="00B73541" w:rsidRPr="000A4E4C">
        <w:rPr>
          <w:rFonts w:ascii="Times New Roman" w:hAnsi="Times New Roman" w:cs="Times New Roman"/>
          <w:bCs/>
          <w:sz w:val="24"/>
          <w:szCs w:val="24"/>
        </w:rPr>
        <w:t xml:space="preserve">proposta progettuale del  centro estivo con indicazione di: </w:t>
      </w:r>
    </w:p>
    <w:p w:rsidR="00B73541" w:rsidRPr="000A4E4C" w:rsidRDefault="00B73541" w:rsidP="00B73541">
      <w:pPr>
        <w:pStyle w:val="Default"/>
        <w:jc w:val="both"/>
        <w:rPr>
          <w:color w:val="auto"/>
        </w:rPr>
      </w:pPr>
      <w:r w:rsidRPr="000A4E4C">
        <w:rPr>
          <w:bCs/>
          <w:color w:val="auto"/>
        </w:rPr>
        <w:t xml:space="preserve">a) esperienza socio-educativa e/o sportiva del soggetto proponente </w:t>
      </w:r>
      <w:r w:rsidRPr="000A4E4C">
        <w:rPr>
          <w:color w:val="auto"/>
        </w:rPr>
        <w:t xml:space="preserve">e il suo radicamento territoriale; </w:t>
      </w:r>
    </w:p>
    <w:p w:rsidR="00B73541" w:rsidRPr="000A4E4C" w:rsidRDefault="00B73541" w:rsidP="00B73541">
      <w:pPr>
        <w:pStyle w:val="Default"/>
        <w:spacing w:after="22"/>
        <w:jc w:val="both"/>
        <w:rPr>
          <w:color w:val="auto"/>
        </w:rPr>
      </w:pPr>
      <w:r w:rsidRPr="000A4E4C">
        <w:rPr>
          <w:color w:val="auto"/>
        </w:rPr>
        <w:t xml:space="preserve">b) </w:t>
      </w:r>
      <w:r w:rsidRPr="000A4E4C">
        <w:rPr>
          <w:bCs/>
          <w:color w:val="auto"/>
        </w:rPr>
        <w:t xml:space="preserve">caratteristiche del centro estivo e </w:t>
      </w:r>
      <w:r w:rsidR="00B23E4B">
        <w:rPr>
          <w:bCs/>
          <w:color w:val="auto"/>
        </w:rPr>
        <w:t>regolarità contributiva</w:t>
      </w:r>
      <w:r w:rsidRPr="000A4E4C">
        <w:rPr>
          <w:bCs/>
          <w:color w:val="auto"/>
        </w:rPr>
        <w:t xml:space="preserve">; </w:t>
      </w:r>
    </w:p>
    <w:p w:rsidR="00B73541" w:rsidRPr="000A4E4C" w:rsidRDefault="00B73541" w:rsidP="00B73541">
      <w:pPr>
        <w:pStyle w:val="Default"/>
        <w:jc w:val="both"/>
        <w:rPr>
          <w:color w:val="auto"/>
        </w:rPr>
      </w:pPr>
      <w:r w:rsidRPr="000A4E4C">
        <w:rPr>
          <w:color w:val="auto"/>
        </w:rPr>
        <w:t xml:space="preserve">c) </w:t>
      </w:r>
      <w:r w:rsidRPr="000A4E4C">
        <w:rPr>
          <w:bCs/>
          <w:color w:val="auto"/>
        </w:rPr>
        <w:t xml:space="preserve"> ambienti e spazi utilizzati, gli standard di sicurezza, l’</w:t>
      </w:r>
      <w:r w:rsidRPr="000A4E4C">
        <w:rPr>
          <w:color w:val="auto"/>
        </w:rPr>
        <w:t xml:space="preserve">organizzazione funzionale a fini educativi; </w:t>
      </w:r>
    </w:p>
    <w:p w:rsidR="00B73541" w:rsidRPr="000A4E4C" w:rsidRDefault="00B73541" w:rsidP="00B73541">
      <w:pPr>
        <w:pStyle w:val="Default"/>
        <w:jc w:val="both"/>
        <w:rPr>
          <w:color w:val="auto"/>
        </w:rPr>
      </w:pPr>
      <w:r w:rsidRPr="000A4E4C">
        <w:rPr>
          <w:color w:val="auto"/>
        </w:rPr>
        <w:t xml:space="preserve">d) </w:t>
      </w:r>
      <w:r w:rsidRPr="000A4E4C">
        <w:rPr>
          <w:bCs/>
          <w:color w:val="auto"/>
        </w:rPr>
        <w:t>calendario di apertura e l’orario quotidiano di funzionamento</w:t>
      </w:r>
      <w:r w:rsidRPr="000A4E4C">
        <w:rPr>
          <w:color w:val="auto"/>
        </w:rPr>
        <w:t xml:space="preserve">; </w:t>
      </w:r>
    </w:p>
    <w:p w:rsidR="00B73541" w:rsidRPr="000A4E4C" w:rsidRDefault="00B73541" w:rsidP="00B73541">
      <w:pPr>
        <w:pStyle w:val="Default"/>
        <w:jc w:val="both"/>
        <w:rPr>
          <w:color w:val="auto"/>
        </w:rPr>
      </w:pPr>
      <w:r w:rsidRPr="000A4E4C">
        <w:rPr>
          <w:color w:val="auto"/>
        </w:rPr>
        <w:t xml:space="preserve">e) </w:t>
      </w:r>
      <w:r w:rsidRPr="000A4E4C">
        <w:rPr>
          <w:bCs/>
          <w:color w:val="auto"/>
        </w:rPr>
        <w:t>numero e età dei bambini e degli adolescenti accolti</w:t>
      </w:r>
      <w:r w:rsidRPr="000A4E4C">
        <w:rPr>
          <w:color w:val="auto"/>
        </w:rPr>
        <w:t xml:space="preserve">, nel rispetto di un rapporto con lo spazio disponibile tale da garantire la suddivisione in classi d’età; </w:t>
      </w:r>
    </w:p>
    <w:p w:rsidR="00B73541" w:rsidRPr="000A4E4C" w:rsidRDefault="00B73541" w:rsidP="00B73541">
      <w:pPr>
        <w:pStyle w:val="Default"/>
        <w:jc w:val="both"/>
        <w:rPr>
          <w:color w:val="auto"/>
        </w:rPr>
      </w:pPr>
      <w:r w:rsidRPr="000A4E4C">
        <w:rPr>
          <w:color w:val="auto"/>
        </w:rPr>
        <w:t xml:space="preserve">f) </w:t>
      </w:r>
      <w:r w:rsidRPr="000A4E4C">
        <w:rPr>
          <w:bCs/>
          <w:color w:val="auto"/>
        </w:rPr>
        <w:t>competenze degli operatori impiegati</w:t>
      </w:r>
      <w:r w:rsidRPr="000A4E4C">
        <w:rPr>
          <w:color w:val="auto"/>
        </w:rPr>
        <w:t xml:space="preserve">; </w:t>
      </w:r>
    </w:p>
    <w:p w:rsidR="00B73541" w:rsidRPr="000A4E4C" w:rsidRDefault="00B73541" w:rsidP="00B73541">
      <w:pPr>
        <w:pStyle w:val="Default"/>
        <w:jc w:val="both"/>
        <w:rPr>
          <w:color w:val="auto"/>
        </w:rPr>
      </w:pPr>
      <w:r w:rsidRPr="000A4E4C">
        <w:rPr>
          <w:color w:val="auto"/>
        </w:rPr>
        <w:t xml:space="preserve">g) </w:t>
      </w:r>
      <w:r w:rsidRPr="000A4E4C">
        <w:rPr>
          <w:bCs/>
          <w:color w:val="auto"/>
        </w:rPr>
        <w:t xml:space="preserve">specifiche modalità previste nel caso di accoglienza di bambini ed adolescenti con disabilità </w:t>
      </w:r>
      <w:r w:rsidRPr="000A4E4C">
        <w:rPr>
          <w:color w:val="auto"/>
        </w:rPr>
        <w:t>o provenienti da contesti familiari caratterizzati da fragilità;</w:t>
      </w:r>
    </w:p>
    <w:p w:rsidR="000A4E4C" w:rsidRDefault="00B73541" w:rsidP="000A4E4C">
      <w:pPr>
        <w:pStyle w:val="Default"/>
        <w:jc w:val="both"/>
        <w:rPr>
          <w:color w:val="auto"/>
        </w:rPr>
      </w:pPr>
      <w:r w:rsidRPr="000A4E4C">
        <w:rPr>
          <w:color w:val="auto"/>
        </w:rPr>
        <w:t>h) riserva del 20% dei posti disponibili per l’accoglienza di minori segnalati dal Servizio Sociale Professionale che necessitino  di un intervento di sostegno per l’incl</w:t>
      </w:r>
      <w:r w:rsidRPr="00AC0F22">
        <w:rPr>
          <w:color w:val="auto"/>
        </w:rPr>
        <w:t>usione sociale</w:t>
      </w:r>
    </w:p>
    <w:p w:rsidR="000A4E4C" w:rsidRPr="00AC0F22" w:rsidRDefault="000A4E4C" w:rsidP="000A4E4C">
      <w:pPr>
        <w:pStyle w:val="Default"/>
        <w:jc w:val="both"/>
        <w:rPr>
          <w:color w:val="auto"/>
        </w:rPr>
      </w:pPr>
      <w:r>
        <w:rPr>
          <w:color w:val="auto"/>
        </w:rPr>
        <w:t xml:space="preserve">i) documento di identità </w:t>
      </w:r>
      <w:r>
        <w:t xml:space="preserve"> e C.F. </w:t>
      </w:r>
      <w:r>
        <w:rPr>
          <w:color w:val="auto"/>
        </w:rPr>
        <w:t xml:space="preserve">legale rappresentante –  </w:t>
      </w:r>
      <w:r>
        <w:t>Partita IVA / Codice fiscale associazione dichiarazione tracciabilità dei flussi  con conto corrente dedicato IBAN, dichiarazione di essere soggetto DURC  o sostitutiva</w:t>
      </w:r>
    </w:p>
    <w:p w:rsidR="00B73541" w:rsidRPr="00AC0F22" w:rsidRDefault="00B73541" w:rsidP="00B73541">
      <w:pPr>
        <w:pStyle w:val="Default"/>
        <w:jc w:val="both"/>
        <w:rPr>
          <w:color w:val="auto"/>
        </w:rPr>
      </w:pPr>
    </w:p>
    <w:p w:rsidR="00A548E2" w:rsidRPr="00AC0F22" w:rsidRDefault="00A548E2" w:rsidP="000F42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F22">
        <w:rPr>
          <w:rFonts w:ascii="Times New Roman" w:hAnsi="Times New Roman" w:cs="Times New Roman"/>
          <w:color w:val="000000"/>
          <w:sz w:val="24"/>
          <w:szCs w:val="24"/>
        </w:rPr>
        <w:t xml:space="preserve">Data,……………. </w:t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C0F22">
        <w:rPr>
          <w:rFonts w:ascii="Times New Roman" w:hAnsi="Times New Roman" w:cs="Times New Roman"/>
          <w:color w:val="000000"/>
          <w:sz w:val="24"/>
          <w:szCs w:val="24"/>
        </w:rPr>
        <w:tab/>
        <w:t>Firma (leggibile)</w:t>
      </w:r>
    </w:p>
    <w:p w:rsidR="00A548E2" w:rsidRPr="00AC0F22" w:rsidRDefault="00A548E2" w:rsidP="000F42B7">
      <w:pPr>
        <w:pStyle w:val="Corpodeltesto"/>
        <w:ind w:left="5664" w:firstLine="708"/>
        <w:jc w:val="both"/>
      </w:pPr>
      <w:r w:rsidRPr="00AC0F22">
        <w:rPr>
          <w:color w:val="000000"/>
        </w:rPr>
        <w:t>_____________</w:t>
      </w:r>
    </w:p>
    <w:p w:rsidR="00E903B3" w:rsidRPr="00AC0F22" w:rsidRDefault="00E903B3" w:rsidP="000F42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3B3" w:rsidRPr="00AC0F22" w:rsidSect="00B43E75">
      <w:headerReference w:type="default" r:id="rId6"/>
      <w:headerReference w:type="first" r:id="rId7"/>
      <w:pgSz w:w="11906" w:h="16838"/>
      <w:pgMar w:top="765" w:right="1134" w:bottom="1134" w:left="1134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25B" w:rsidRDefault="00F9425B" w:rsidP="002F38B3">
      <w:pPr>
        <w:spacing w:after="0" w:line="240" w:lineRule="auto"/>
      </w:pPr>
      <w:r>
        <w:separator/>
      </w:r>
    </w:p>
  </w:endnote>
  <w:endnote w:type="continuationSeparator" w:id="1">
    <w:p w:rsidR="00F9425B" w:rsidRDefault="00F9425B" w:rsidP="002F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25B" w:rsidRDefault="00F9425B" w:rsidP="002F38B3">
      <w:pPr>
        <w:spacing w:after="0" w:line="240" w:lineRule="auto"/>
      </w:pPr>
      <w:r>
        <w:separator/>
      </w:r>
    </w:p>
  </w:footnote>
  <w:footnote w:type="continuationSeparator" w:id="1">
    <w:p w:rsidR="00F9425B" w:rsidRDefault="00F9425B" w:rsidP="002F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0D6" w:rsidRDefault="00A1192E" w:rsidP="00A1192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619250" cy="485775"/>
          <wp:effectExtent l="1905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20D6" w:rsidRDefault="00F9425B">
    <w:pPr>
      <w:pStyle w:val="Intestazion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92E" w:rsidRDefault="00A1192E" w:rsidP="00A1192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619250" cy="48577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48E2"/>
    <w:rsid w:val="00010F6B"/>
    <w:rsid w:val="00032753"/>
    <w:rsid w:val="000A4E4C"/>
    <w:rsid w:val="000F42B7"/>
    <w:rsid w:val="001038A4"/>
    <w:rsid w:val="001C6829"/>
    <w:rsid w:val="002E0297"/>
    <w:rsid w:val="002F38B3"/>
    <w:rsid w:val="00457B27"/>
    <w:rsid w:val="004A59B1"/>
    <w:rsid w:val="00520A63"/>
    <w:rsid w:val="00567667"/>
    <w:rsid w:val="006616DC"/>
    <w:rsid w:val="008118CA"/>
    <w:rsid w:val="009469AB"/>
    <w:rsid w:val="00985DF8"/>
    <w:rsid w:val="009C58E4"/>
    <w:rsid w:val="00A1192E"/>
    <w:rsid w:val="00A548E2"/>
    <w:rsid w:val="00AC0F22"/>
    <w:rsid w:val="00B23E4B"/>
    <w:rsid w:val="00B73541"/>
    <w:rsid w:val="00BB2FDF"/>
    <w:rsid w:val="00DA1F73"/>
    <w:rsid w:val="00E903B3"/>
    <w:rsid w:val="00F11B9C"/>
    <w:rsid w:val="00F9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8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A548E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A548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A548E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A548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nhideWhenUsed/>
    <w:rsid w:val="00A548E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548E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B7354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A5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59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2026-06-30T07:22:00Z</cp:lastPrinted>
  <dcterms:created xsi:type="dcterms:W3CDTF">2026-07-01T09:39:00Z</dcterms:created>
  <dcterms:modified xsi:type="dcterms:W3CDTF">2026-07-01T09:40:00Z</dcterms:modified>
</cp:coreProperties>
</file>