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F7A0" w14:textId="77777777" w:rsidR="004B6659" w:rsidRPr="004B6659" w:rsidRDefault="004B6659" w:rsidP="004B6659">
      <w:pPr>
        <w:spacing w:before="100" w:beforeAutospacing="1" w:after="100" w:afterAutospacing="1" w:line="240" w:lineRule="auto"/>
        <w:ind w:left="3686"/>
        <w:contextualSpacing/>
        <w:jc w:val="both"/>
        <w:outlineLvl w:val="0"/>
        <w:rPr>
          <w:rFonts w:ascii="Cambria" w:eastAsia="Times New Roman" w:hAnsi="Cambria" w:cs="Times New Roman"/>
          <w:b/>
          <w:bCs/>
          <w:kern w:val="36"/>
          <w:sz w:val="24"/>
          <w:szCs w:val="24"/>
          <w:lang w:eastAsia="it-IT"/>
        </w:rPr>
      </w:pPr>
      <w:r w:rsidRPr="004B6659">
        <w:rPr>
          <w:rFonts w:ascii="Cambria" w:eastAsia="Times New Roman" w:hAnsi="Cambria" w:cs="Times New Roman"/>
          <w:b/>
          <w:bCs/>
          <w:kern w:val="36"/>
          <w:sz w:val="24"/>
          <w:szCs w:val="24"/>
          <w:lang w:eastAsia="it-IT"/>
        </w:rPr>
        <w:t>ALLEGATO A</w:t>
      </w:r>
    </w:p>
    <w:p w14:paraId="5E4685F9" w14:textId="77777777" w:rsidR="004B6659" w:rsidRPr="004B6659" w:rsidRDefault="004B6659" w:rsidP="004B6659">
      <w:pPr>
        <w:spacing w:before="100" w:beforeAutospacing="1" w:after="100" w:afterAutospacing="1" w:line="240" w:lineRule="auto"/>
        <w:ind w:left="3686"/>
        <w:contextualSpacing/>
        <w:jc w:val="both"/>
        <w:outlineLvl w:val="1"/>
        <w:rPr>
          <w:rFonts w:ascii="Cambria" w:eastAsia="Times New Roman" w:hAnsi="Cambria" w:cs="Times New Roman"/>
          <w:b/>
          <w:bCs/>
          <w:sz w:val="24"/>
          <w:szCs w:val="24"/>
          <w:lang w:eastAsia="it-IT"/>
        </w:rPr>
      </w:pPr>
      <w:r w:rsidRPr="004B6659">
        <w:rPr>
          <w:rFonts w:ascii="Cambria" w:eastAsia="Times New Roman" w:hAnsi="Cambria" w:cs="Times New Roman"/>
          <w:b/>
          <w:bCs/>
          <w:sz w:val="24"/>
          <w:szCs w:val="24"/>
          <w:lang w:eastAsia="it-IT"/>
        </w:rPr>
        <w:t>AL SINDACO DEL COMUNE DI MOLFETTA</w:t>
      </w:r>
    </w:p>
    <w:p w14:paraId="528E7AEC" w14:textId="5F3BD078" w:rsidR="004B6659" w:rsidRPr="004B6659" w:rsidRDefault="004B6659" w:rsidP="004B6659">
      <w:pPr>
        <w:spacing w:before="100" w:beforeAutospacing="1" w:after="100" w:afterAutospacing="1" w:line="240" w:lineRule="auto"/>
        <w:ind w:left="3686"/>
        <w:contextualSpacing/>
        <w:jc w:val="both"/>
        <w:rPr>
          <w:rFonts w:ascii="Cambria" w:eastAsia="Times New Roman" w:hAnsi="Cambria" w:cs="Times New Roman"/>
          <w:b/>
          <w:bCs/>
          <w:sz w:val="24"/>
          <w:szCs w:val="24"/>
          <w:lang w:eastAsia="it-IT"/>
        </w:rPr>
      </w:pPr>
      <w:r w:rsidRPr="004B6659">
        <w:rPr>
          <w:rFonts w:ascii="Cambria" w:eastAsia="Times New Roman" w:hAnsi="Cambria" w:cs="Times New Roman"/>
          <w:b/>
          <w:bCs/>
          <w:sz w:val="24"/>
          <w:szCs w:val="24"/>
          <w:lang w:eastAsia="it-IT"/>
        </w:rPr>
        <w:t>PEC: societa.partecipate@cert.comune.molfetta.ba.it</w:t>
      </w:r>
    </w:p>
    <w:p w14:paraId="6028181B"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770EB1B8"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5F926D7F"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3F0E84EE" w14:textId="30CA6506"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r w:rsidRPr="004B6659">
        <w:rPr>
          <w:rFonts w:ascii="Cambria" w:eastAsia="Times New Roman" w:hAnsi="Cambria" w:cs="Times New Roman"/>
          <w:b/>
          <w:bCs/>
          <w:kern w:val="36"/>
          <w:sz w:val="24"/>
          <w:szCs w:val="24"/>
          <w:lang w:eastAsia="it-IT"/>
        </w:rPr>
        <w:t>DOMANDA DI PARTECIPAZIONE</w:t>
      </w:r>
    </w:p>
    <w:p w14:paraId="2B0E6618"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b/>
          <w:bCs/>
          <w:sz w:val="24"/>
          <w:szCs w:val="24"/>
          <w:lang w:eastAsia="it-IT"/>
        </w:rPr>
        <w:t>Manifestazione di interesse per l'acquisizione di candidature per la nomina dell'Organo Amministrativo della Società in house "Azienda Servizi Municipalizzati S.r.l." (ASM S.r.l.) per il triennio 2026/2028</w:t>
      </w:r>
    </w:p>
    <w:p w14:paraId="626F7312" w14:textId="2A0D89F1"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64719F2A" w14:textId="75F40C6F"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2E8DFA08" w14:textId="77777777"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689E56E6"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Il/La sottoscritto/a</w:t>
      </w:r>
    </w:p>
    <w:p w14:paraId="1D789BD6"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b/>
          <w:bCs/>
          <w:sz w:val="24"/>
          <w:szCs w:val="24"/>
          <w:lang w:eastAsia="it-IT"/>
        </w:rPr>
        <w:t>Cognome</w:t>
      </w:r>
      <w:r w:rsidRPr="004B6659">
        <w:rPr>
          <w:rFonts w:ascii="Cambria" w:eastAsia="Times New Roman" w:hAnsi="Cambria" w:cs="Times New Roman"/>
          <w:sz w:val="24"/>
          <w:szCs w:val="24"/>
          <w:lang w:eastAsia="it-IT"/>
        </w:rPr>
        <w:t xml:space="preserve"> __________________________________________</w:t>
      </w:r>
    </w:p>
    <w:p w14:paraId="36FF11E5"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b/>
          <w:bCs/>
          <w:sz w:val="24"/>
          <w:szCs w:val="24"/>
          <w:lang w:eastAsia="it-IT"/>
        </w:rPr>
        <w:t>Nome</w:t>
      </w:r>
      <w:r w:rsidRPr="004B6659">
        <w:rPr>
          <w:rFonts w:ascii="Cambria" w:eastAsia="Times New Roman" w:hAnsi="Cambria" w:cs="Times New Roman"/>
          <w:sz w:val="24"/>
          <w:szCs w:val="24"/>
          <w:lang w:eastAsia="it-IT"/>
        </w:rPr>
        <w:t xml:space="preserve"> _____________________________________________</w:t>
      </w:r>
    </w:p>
    <w:p w14:paraId="725E5E06"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 xml:space="preserve">nato/a </w:t>
      </w:r>
      <w:proofErr w:type="spellStart"/>
      <w:r w:rsidRPr="004B6659">
        <w:rPr>
          <w:rFonts w:ascii="Cambria" w:eastAsia="Times New Roman" w:hAnsi="Cambria" w:cs="Times New Roman"/>
          <w:sz w:val="24"/>
          <w:szCs w:val="24"/>
          <w:lang w:eastAsia="it-IT"/>
        </w:rPr>
        <w:t>a</w:t>
      </w:r>
      <w:proofErr w:type="spellEnd"/>
      <w:r w:rsidRPr="004B6659">
        <w:rPr>
          <w:rFonts w:ascii="Cambria" w:eastAsia="Times New Roman" w:hAnsi="Cambria" w:cs="Times New Roman"/>
          <w:sz w:val="24"/>
          <w:szCs w:val="24"/>
          <w:lang w:eastAsia="it-IT"/>
        </w:rPr>
        <w:t xml:space="preserve"> __________________________________ (______)</w:t>
      </w:r>
    </w:p>
    <w:p w14:paraId="2949F23C" w14:textId="0290A4A0"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il ________</w:t>
      </w:r>
    </w:p>
    <w:p w14:paraId="14DEAA90"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Codice Fiscale _______________________________________</w:t>
      </w:r>
    </w:p>
    <w:p w14:paraId="3D4203B8"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residente in _________________________________________</w:t>
      </w:r>
    </w:p>
    <w:p w14:paraId="28958688"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Via/Piazza __________________________________ n. ______</w:t>
      </w:r>
    </w:p>
    <w:p w14:paraId="0B56DD56"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CAP __________ Comune ________________________________</w:t>
      </w:r>
    </w:p>
    <w:p w14:paraId="1E75DC20"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Provincia ________</w:t>
      </w:r>
    </w:p>
    <w:p w14:paraId="2A8A6DBA"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telefono _____________________________________________</w:t>
      </w:r>
    </w:p>
    <w:p w14:paraId="1BA03198"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PEC _________________________________________________</w:t>
      </w:r>
    </w:p>
    <w:p w14:paraId="6B9B5075" w14:textId="77777777" w:rsidR="004B6659" w:rsidRPr="004B6659" w:rsidRDefault="004B6659" w:rsidP="004B6659">
      <w:pPr>
        <w:spacing w:before="100" w:beforeAutospacing="1" w:after="100" w:afterAutospacing="1" w:line="36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e-mail ______________________________________________</w:t>
      </w:r>
    </w:p>
    <w:p w14:paraId="406A9A35" w14:textId="562ACD24"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430CD01E" w14:textId="77777777"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54AAA6EA" w14:textId="77777777" w:rsidR="004B6659" w:rsidRPr="004B6659" w:rsidRDefault="004B6659" w:rsidP="004B6659">
      <w:pPr>
        <w:spacing w:before="100" w:beforeAutospacing="1" w:after="100" w:afterAutospacing="1" w:line="240" w:lineRule="auto"/>
        <w:contextualSpacing/>
        <w:jc w:val="center"/>
        <w:outlineLvl w:val="1"/>
        <w:rPr>
          <w:rFonts w:ascii="Cambria" w:eastAsia="Times New Roman" w:hAnsi="Cambria" w:cs="Times New Roman"/>
          <w:b/>
          <w:bCs/>
          <w:sz w:val="24"/>
          <w:szCs w:val="24"/>
          <w:lang w:eastAsia="it-IT"/>
        </w:rPr>
      </w:pPr>
      <w:r w:rsidRPr="004B6659">
        <w:rPr>
          <w:rFonts w:ascii="Cambria" w:eastAsia="Times New Roman" w:hAnsi="Cambria" w:cs="Times New Roman"/>
          <w:b/>
          <w:bCs/>
          <w:sz w:val="24"/>
          <w:szCs w:val="24"/>
          <w:lang w:eastAsia="it-IT"/>
        </w:rPr>
        <w:t>CHIEDE</w:t>
      </w:r>
    </w:p>
    <w:p w14:paraId="50C60E12"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p>
    <w:p w14:paraId="31D239AC" w14:textId="5D98FA45"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 xml:space="preserve">di essere ammesso/a alla procedura relativa alla </w:t>
      </w:r>
      <w:r w:rsidRPr="004B6659">
        <w:rPr>
          <w:rFonts w:ascii="Cambria" w:eastAsia="Times New Roman" w:hAnsi="Cambria" w:cs="Times New Roman"/>
          <w:b/>
          <w:bCs/>
          <w:sz w:val="24"/>
          <w:szCs w:val="24"/>
          <w:lang w:eastAsia="it-IT"/>
        </w:rPr>
        <w:t>Manifestazione di interesse per l'acquisizione di candidature per la nomina dell'Organo Amministrativo della Società in house Azienda Servizi Municipalizzati S.r.l. (ASM S.r.l.) per il triennio 2026/2028.</w:t>
      </w:r>
    </w:p>
    <w:p w14:paraId="68FB4D14"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A tal fine, ai sensi degli artt. 46 e 47 del D.P.R. 28 dicembre 2000, n. 445, consapevole delle responsabilità penali previste dall'art. 76 del medesimo decreto per le ipotesi di falsità in atti e dichiarazioni mendaci,</w:t>
      </w:r>
    </w:p>
    <w:p w14:paraId="5385BEBD"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0BC8F10E" w14:textId="4CF33858"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r w:rsidRPr="004B6659">
        <w:rPr>
          <w:rFonts w:ascii="Cambria" w:eastAsia="Times New Roman" w:hAnsi="Cambria" w:cs="Times New Roman"/>
          <w:b/>
          <w:bCs/>
          <w:kern w:val="36"/>
          <w:sz w:val="24"/>
          <w:szCs w:val="24"/>
          <w:lang w:eastAsia="it-IT"/>
        </w:rPr>
        <w:t>DICHIARA</w:t>
      </w:r>
    </w:p>
    <w:p w14:paraId="29C56016"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36D45212"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essere cittadino/a italiano/a;</w:t>
      </w:r>
    </w:p>
    <w:p w14:paraId="0A5D47EC"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oppure</w:t>
      </w:r>
    </w:p>
    <w:p w14:paraId="379CD1DF"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essere cittadino/a del seguente Stato appartenente all'Unione Europea:</w:t>
      </w:r>
    </w:p>
    <w:p w14:paraId="162C2724"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_____________________________________________________;</w:t>
      </w:r>
    </w:p>
    <w:p w14:paraId="36E63C5D" w14:textId="1403F6D9"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39A67CAC"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lastRenderedPageBreak/>
        <w:t>☐</w:t>
      </w:r>
      <w:r w:rsidRPr="004B6659">
        <w:rPr>
          <w:rFonts w:ascii="Cambria" w:eastAsia="Times New Roman" w:hAnsi="Cambria" w:cs="Times New Roman"/>
          <w:sz w:val="24"/>
          <w:szCs w:val="24"/>
          <w:lang w:eastAsia="it-IT"/>
        </w:rPr>
        <w:t xml:space="preserve"> di non aver riportato condanne penali definitive per delitti non colposi;</w:t>
      </w:r>
    </w:p>
    <w:p w14:paraId="4309B7DD" w14:textId="7721A7EA"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66DF69E8"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essere in possesso dei requisiti richiesti per la nomina alla carica di Consigliere comunale;</w:t>
      </w:r>
    </w:p>
    <w:p w14:paraId="23EED435" w14:textId="6133A7FA"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1C4FB073"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non trovarsi in alcuna delle condizioni di ineleggibilità, incompatibilità, incandidabilità e inconferibilità previste dal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267/2000, dal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235/2012 e dal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39/2013;</w:t>
      </w:r>
    </w:p>
    <w:p w14:paraId="3830F249" w14:textId="15C01849"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455C2CB2" w14:textId="4385EBCC"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7C2B8918"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possedere adeguati requisiti di professionalità e competenza, coerenti con le caratteristiche dell'incarico e con l'attività svolta dalla Società, come risultanti dal curriculum allegato;</w:t>
      </w:r>
    </w:p>
    <w:p w14:paraId="2D375528" w14:textId="03B3DB5D"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3ECAA7B0"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possedere i requisiti di onorabilità, professionalità e autonomia previsti dall'art. 11 del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175/2016;</w:t>
      </w:r>
    </w:p>
    <w:p w14:paraId="7F8FE1B3" w14:textId="25F321A1"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4DD29D44"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non aver ricoperto, nei cinque anni precedenti, incarichi analoghi presso enti che abbiano chiuso in perdita tre esercizi consecutivi;</w:t>
      </w:r>
    </w:p>
    <w:p w14:paraId="23E822AE" w14:textId="7B5DE2B8"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1B87330C"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non trovarsi nelle condizioni previste dall'art. 2382 del Codice Civile;</w:t>
      </w:r>
    </w:p>
    <w:p w14:paraId="2CBE11ED" w14:textId="5BCFA6C0"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12C27E47"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non essere titolare, socio illimitatamente responsabile, amministratore o dipendente con poteri di rappresentanza e coordinamento di imprese che esercitano attività concorrenti o comunque connesse con i servizi per i quali ASM S.r.l. è costituita, operanti nel medesimo territorio;</w:t>
      </w:r>
    </w:p>
    <w:p w14:paraId="4A7320B7" w14:textId="483D01F8"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3DBAEBCA"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impegnarsi, in caso di nomina, a presentare, ai sensi del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39/2013, la dichiarazione attestante l'insussistenza delle cause di inconferibilità, quale condizione di efficacia dell'incarico;</w:t>
      </w:r>
    </w:p>
    <w:p w14:paraId="46F48005" w14:textId="67816859"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2CE01F47"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impegnarsi, per tutta la durata dell'incarico, a presentare annualmente la dichiarazione attestante l'insussistenza delle cause di incompatibilità previste dal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39/2013;</w:t>
      </w:r>
    </w:p>
    <w:p w14:paraId="2D1CAA01" w14:textId="6A8D15B1"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3FB2BF95" w14:textId="002386F3" w:rsid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bookmarkStart w:id="0" w:name="_Hlk235091945"/>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w:t>
      </w:r>
      <w:bookmarkEnd w:id="0"/>
      <w:r w:rsidRPr="004B6659">
        <w:rPr>
          <w:rFonts w:ascii="Cambria" w:eastAsia="Times New Roman" w:hAnsi="Cambria" w:cs="Times New Roman"/>
          <w:sz w:val="24"/>
          <w:szCs w:val="24"/>
          <w:lang w:eastAsia="it-IT"/>
        </w:rPr>
        <w:t>di essere consapevole che le dichiarazioni relative all'insussistenza delle cause di inconferibilità e incompatibilità saranno pubblicate sul sito istituzionale del Comune di Molfetta e della Società ASM S.r.l., ai sensi della normativa vigente in materia di trasparenza;</w:t>
      </w:r>
    </w:p>
    <w:p w14:paraId="6DFCDB09" w14:textId="186BE268" w:rsidR="00382B17" w:rsidRDefault="00382B17"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p>
    <w:p w14:paraId="7DD9747D" w14:textId="44606DA3" w:rsidR="00382B17" w:rsidRPr="004B6659" w:rsidRDefault="00382B17"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w:t>
      </w:r>
      <w:r w:rsidRPr="00382B17">
        <w:rPr>
          <w:rFonts w:ascii="Cambria" w:eastAsia="Times New Roman" w:hAnsi="Cambria" w:cs="Times New Roman"/>
          <w:sz w:val="24"/>
          <w:szCs w:val="24"/>
          <w:lang w:eastAsia="it-IT"/>
        </w:rPr>
        <w:t xml:space="preserve">di non trovarsi nelle condizioni di cui all’art. 5, comma 9, del D.L. n. 95/2012 e </w:t>
      </w:r>
      <w:proofErr w:type="spellStart"/>
      <w:proofErr w:type="gramStart"/>
      <w:r w:rsidRPr="00382B17">
        <w:rPr>
          <w:rFonts w:ascii="Cambria" w:eastAsia="Times New Roman" w:hAnsi="Cambria" w:cs="Times New Roman"/>
          <w:sz w:val="24"/>
          <w:szCs w:val="24"/>
          <w:lang w:eastAsia="it-IT"/>
        </w:rPr>
        <w:t>ss.mm.ii</w:t>
      </w:r>
      <w:proofErr w:type="spellEnd"/>
      <w:proofErr w:type="gramEnd"/>
      <w:r w:rsidRPr="00382B17">
        <w:rPr>
          <w:rFonts w:ascii="Cambria" w:eastAsia="Times New Roman" w:hAnsi="Cambria" w:cs="Times New Roman"/>
          <w:sz w:val="24"/>
          <w:szCs w:val="24"/>
          <w:lang w:eastAsia="it-IT"/>
        </w:rPr>
        <w:t xml:space="preserve">, (dichiara di non essere già lavoratore privato o pubblico collocato in quiescenza), salva l’applicabilità della </w:t>
      </w:r>
      <w:proofErr w:type="gramStart"/>
      <w:r w:rsidRPr="00382B17">
        <w:rPr>
          <w:rFonts w:ascii="Cambria" w:eastAsia="Times New Roman" w:hAnsi="Cambria" w:cs="Times New Roman"/>
          <w:sz w:val="24"/>
          <w:szCs w:val="24"/>
          <w:lang w:eastAsia="it-IT"/>
        </w:rPr>
        <w:t>deroga  introdotta</w:t>
      </w:r>
      <w:proofErr w:type="gramEnd"/>
      <w:r w:rsidRPr="00382B17">
        <w:rPr>
          <w:rFonts w:ascii="Cambria" w:eastAsia="Times New Roman" w:hAnsi="Cambria" w:cs="Times New Roman"/>
          <w:sz w:val="24"/>
          <w:szCs w:val="24"/>
          <w:lang w:eastAsia="it-IT"/>
        </w:rPr>
        <w:t xml:space="preserve"> dall’art. 12-bis comma 2 del DL 63/2024, oppure in alternativa di accettare il conferimento dell’incarico a titolo gratuito</w:t>
      </w:r>
      <w:r>
        <w:rPr>
          <w:rFonts w:ascii="Cambria" w:eastAsia="Times New Roman" w:hAnsi="Cambria" w:cs="Times New Roman"/>
          <w:sz w:val="24"/>
          <w:szCs w:val="24"/>
          <w:lang w:eastAsia="it-IT"/>
        </w:rPr>
        <w:t>;</w:t>
      </w:r>
    </w:p>
    <w:p w14:paraId="476C7B17" w14:textId="41860EB4"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27BAF188"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autorizzare il trattamento dei dati personali ai sensi del Regolamento (UE) 2016/679 (GDPR), del </w:t>
      </w:r>
      <w:proofErr w:type="spellStart"/>
      <w:r w:rsidRPr="004B6659">
        <w:rPr>
          <w:rFonts w:ascii="Cambria" w:eastAsia="Times New Roman" w:hAnsi="Cambria" w:cs="Times New Roman"/>
          <w:sz w:val="24"/>
          <w:szCs w:val="24"/>
          <w:lang w:eastAsia="it-IT"/>
        </w:rPr>
        <w:t>D.Lgs.</w:t>
      </w:r>
      <w:proofErr w:type="spellEnd"/>
      <w:r w:rsidRPr="004B6659">
        <w:rPr>
          <w:rFonts w:ascii="Cambria" w:eastAsia="Times New Roman" w:hAnsi="Cambria" w:cs="Times New Roman"/>
          <w:sz w:val="24"/>
          <w:szCs w:val="24"/>
          <w:lang w:eastAsia="it-IT"/>
        </w:rPr>
        <w:t xml:space="preserve"> n. 196/2003 e </w:t>
      </w:r>
      <w:proofErr w:type="spellStart"/>
      <w:r w:rsidRPr="004B6659">
        <w:rPr>
          <w:rFonts w:ascii="Cambria" w:eastAsia="Times New Roman" w:hAnsi="Cambria" w:cs="Times New Roman"/>
          <w:sz w:val="24"/>
          <w:szCs w:val="24"/>
          <w:lang w:eastAsia="it-IT"/>
        </w:rPr>
        <w:t>s.m.i.</w:t>
      </w:r>
      <w:proofErr w:type="spellEnd"/>
      <w:r w:rsidRPr="004B6659">
        <w:rPr>
          <w:rFonts w:ascii="Cambria" w:eastAsia="Times New Roman" w:hAnsi="Cambria" w:cs="Times New Roman"/>
          <w:sz w:val="24"/>
          <w:szCs w:val="24"/>
          <w:lang w:eastAsia="it-IT"/>
        </w:rPr>
        <w:t>, esclusivamente per le finalità connesse alla presente procedura;</w:t>
      </w:r>
    </w:p>
    <w:p w14:paraId="49D0AF85" w14:textId="4EEEDC57"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65EA553C"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autorizzare la pubblicazione del proprio curriculum vitae, ai sensi della normativa vigente in materia di trasparenza.</w:t>
      </w:r>
    </w:p>
    <w:p w14:paraId="44501601"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69D4C96B" w14:textId="4F68FEE0" w:rsidR="004B6659" w:rsidRPr="004B6659" w:rsidRDefault="004B6659" w:rsidP="004B6659">
      <w:pPr>
        <w:spacing w:before="100" w:beforeAutospacing="1" w:after="100" w:afterAutospacing="1" w:line="240" w:lineRule="auto"/>
        <w:contextualSpacing/>
        <w:jc w:val="center"/>
        <w:outlineLvl w:val="0"/>
        <w:rPr>
          <w:rFonts w:ascii="Cambria" w:eastAsia="Times New Roman" w:hAnsi="Cambria" w:cs="Times New Roman"/>
          <w:b/>
          <w:bCs/>
          <w:kern w:val="36"/>
          <w:sz w:val="24"/>
          <w:szCs w:val="24"/>
          <w:lang w:eastAsia="it-IT"/>
        </w:rPr>
      </w:pPr>
      <w:r w:rsidRPr="004B6659">
        <w:rPr>
          <w:rFonts w:ascii="Cambria" w:eastAsia="Times New Roman" w:hAnsi="Cambria" w:cs="Times New Roman"/>
          <w:b/>
          <w:bCs/>
          <w:kern w:val="36"/>
          <w:sz w:val="24"/>
          <w:szCs w:val="24"/>
          <w:lang w:eastAsia="it-IT"/>
        </w:rPr>
        <w:lastRenderedPageBreak/>
        <w:t>DICHIARA ALTRESÌ</w:t>
      </w:r>
    </w:p>
    <w:p w14:paraId="0A06C167"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233FF9EB"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aver preso visione dell'Avviso Pubblico relativo alla manifestazione di interesse per l'acquisizione di candidature per la nomina dell'Organo Amministrativo della Società in house Azienda Servizi Municipalizzati S.r.l. (ASM S.r.l.) per il triennio 2026/2028 e di accettarne integralmente, senza riserva alcuna, tutte le disposizioni, condizioni e prescrizioni ivi contenute;</w:t>
      </w:r>
    </w:p>
    <w:p w14:paraId="6863835C"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di essere consapevole che la presente procedura costituisce esclusivamente una manifestazione di interesse finalizzata all'acquisizione di candidature e non dà luogo ad alcun diritto alla nomina, né alla formazione di graduatorie;</w:t>
      </w:r>
    </w:p>
    <w:p w14:paraId="4CB35C34"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che tutte le dichiarazioni rese nella presente domanda corrispondono al vero e sono rese ai sensi degli articoli 46 e 47 del D.P.R. n. 445/2000, con piena consapevolezza delle responsabilità penali previste dall'art. 76 del medesimo decreto in caso di dichiarazioni mendaci.</w:t>
      </w:r>
    </w:p>
    <w:p w14:paraId="7C5DA470"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17E5136E" w14:textId="2F7A5579" w:rsidR="004B6659" w:rsidRPr="004B6659" w:rsidRDefault="004B6659" w:rsidP="004B6659">
      <w:pPr>
        <w:spacing w:before="100" w:beforeAutospacing="1" w:after="100" w:afterAutospacing="1" w:line="240" w:lineRule="auto"/>
        <w:contextualSpacing/>
        <w:jc w:val="center"/>
        <w:outlineLvl w:val="0"/>
        <w:rPr>
          <w:rFonts w:ascii="Cambria" w:eastAsia="Times New Roman" w:hAnsi="Cambria" w:cs="Times New Roman"/>
          <w:b/>
          <w:bCs/>
          <w:kern w:val="36"/>
          <w:sz w:val="24"/>
          <w:szCs w:val="24"/>
          <w:lang w:eastAsia="it-IT"/>
        </w:rPr>
      </w:pPr>
      <w:r w:rsidRPr="004B6659">
        <w:rPr>
          <w:rFonts w:ascii="Cambria" w:eastAsia="Times New Roman" w:hAnsi="Cambria" w:cs="Times New Roman"/>
          <w:b/>
          <w:bCs/>
          <w:kern w:val="36"/>
          <w:sz w:val="24"/>
          <w:szCs w:val="24"/>
          <w:lang w:eastAsia="it-IT"/>
        </w:rPr>
        <w:t>ALLEGA</w:t>
      </w:r>
    </w:p>
    <w:p w14:paraId="032DD54F" w14:textId="77777777" w:rsidR="004B6659" w:rsidRPr="004B6659" w:rsidRDefault="004B6659" w:rsidP="004B6659">
      <w:pPr>
        <w:spacing w:before="100" w:beforeAutospacing="1" w:after="100" w:afterAutospacing="1" w:line="240" w:lineRule="auto"/>
        <w:contextualSpacing/>
        <w:jc w:val="both"/>
        <w:outlineLvl w:val="0"/>
        <w:rPr>
          <w:rFonts w:ascii="Cambria" w:eastAsia="Times New Roman" w:hAnsi="Cambria" w:cs="Times New Roman"/>
          <w:b/>
          <w:bCs/>
          <w:kern w:val="36"/>
          <w:sz w:val="24"/>
          <w:szCs w:val="24"/>
          <w:lang w:eastAsia="it-IT"/>
        </w:rPr>
      </w:pPr>
    </w:p>
    <w:p w14:paraId="4A2722F3"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Curriculum vitae datato e sottoscritto, redatto ai sensi degli artt. 46 e 47 del D.P.R. n. 445/2000;</w:t>
      </w:r>
    </w:p>
    <w:p w14:paraId="5A74A2C3"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Informativa sul trattamento dei dati personali (Allegato B), debitamente sottoscritta;</w:t>
      </w:r>
    </w:p>
    <w:p w14:paraId="4794EE8D"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Segoe UI Symbol" w:eastAsia="Times New Roman" w:hAnsi="Segoe UI Symbol" w:cs="Segoe UI Symbol"/>
          <w:sz w:val="24"/>
          <w:szCs w:val="24"/>
          <w:lang w:eastAsia="it-IT"/>
        </w:rPr>
        <w:t>☐</w:t>
      </w:r>
      <w:r w:rsidRPr="004B6659">
        <w:rPr>
          <w:rFonts w:ascii="Cambria" w:eastAsia="Times New Roman" w:hAnsi="Cambria" w:cs="Times New Roman"/>
          <w:sz w:val="24"/>
          <w:szCs w:val="24"/>
          <w:lang w:eastAsia="it-IT"/>
        </w:rPr>
        <w:t xml:space="preserve"> Copia di un documento di identità in corso di validità.</w:t>
      </w:r>
    </w:p>
    <w:p w14:paraId="37907DA7" w14:textId="558C27FB"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7CE6AE4F" w14:textId="77777777"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3D312EC2" w14:textId="77777777"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Luogo ___________________________</w:t>
      </w:r>
    </w:p>
    <w:p w14:paraId="22DBA012" w14:textId="521E07CD"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sz w:val="24"/>
          <w:szCs w:val="24"/>
          <w:lang w:eastAsia="it-IT"/>
        </w:rPr>
        <w:t>Data ________</w:t>
      </w:r>
    </w:p>
    <w:p w14:paraId="5E9892FA" w14:textId="651E36B6"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1DA882E7"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33915139"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5182921A"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42202CCF"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7D441B63"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5CD23A93" w14:textId="77777777"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p>
    <w:p w14:paraId="1E4B62C1" w14:textId="49299831" w:rsidR="004B6659" w:rsidRPr="004B6659" w:rsidRDefault="004B6659" w:rsidP="004B6659">
      <w:pPr>
        <w:spacing w:before="100" w:beforeAutospacing="1" w:after="100" w:afterAutospacing="1" w:line="240" w:lineRule="auto"/>
        <w:contextualSpacing/>
        <w:jc w:val="both"/>
        <w:outlineLvl w:val="1"/>
        <w:rPr>
          <w:rFonts w:ascii="Cambria" w:eastAsia="Times New Roman" w:hAnsi="Cambria" w:cs="Times New Roman"/>
          <w:b/>
          <w:bCs/>
          <w:sz w:val="24"/>
          <w:szCs w:val="24"/>
          <w:lang w:eastAsia="it-IT"/>
        </w:rPr>
      </w:pPr>
      <w:r w:rsidRPr="004B6659">
        <w:rPr>
          <w:rFonts w:ascii="Cambria" w:eastAsia="Times New Roman" w:hAnsi="Cambria" w:cs="Times New Roman"/>
          <w:b/>
          <w:bCs/>
          <w:sz w:val="24"/>
          <w:szCs w:val="24"/>
          <w:lang w:eastAsia="it-IT"/>
        </w:rPr>
        <w:t xml:space="preserve">                                                                                                                         IL/LA DICHIARANTE</w:t>
      </w:r>
    </w:p>
    <w:p w14:paraId="4D184919" w14:textId="6913683F" w:rsidR="004B6659" w:rsidRPr="004B6659" w:rsidRDefault="004B6659" w:rsidP="004B6659">
      <w:pPr>
        <w:spacing w:before="100" w:beforeAutospacing="1" w:after="100" w:afterAutospacing="1" w:line="240" w:lineRule="auto"/>
        <w:contextualSpacing/>
        <w:jc w:val="both"/>
        <w:rPr>
          <w:rFonts w:ascii="Cambria" w:eastAsia="Times New Roman" w:hAnsi="Cambria" w:cs="Times New Roman"/>
          <w:sz w:val="24"/>
          <w:szCs w:val="24"/>
          <w:lang w:eastAsia="it-IT"/>
        </w:rPr>
      </w:pPr>
      <w:r w:rsidRPr="004B6659">
        <w:rPr>
          <w:rFonts w:ascii="Cambria" w:eastAsia="Times New Roman" w:hAnsi="Cambria" w:cs="Times New Roman"/>
          <w:b/>
          <w:bCs/>
          <w:sz w:val="24"/>
          <w:szCs w:val="24"/>
          <w:lang w:eastAsia="it-IT"/>
        </w:rPr>
        <w:t xml:space="preserve">                                                                                                                             (firma digitale)</w:t>
      </w:r>
    </w:p>
    <w:p w14:paraId="37B92CC2" w14:textId="5325CBE4" w:rsidR="004B6659" w:rsidRPr="004B6659" w:rsidRDefault="004B6659" w:rsidP="004B6659">
      <w:pPr>
        <w:spacing w:after="0" w:line="240" w:lineRule="auto"/>
        <w:contextualSpacing/>
        <w:jc w:val="both"/>
        <w:rPr>
          <w:rFonts w:ascii="Cambria" w:eastAsia="Times New Roman" w:hAnsi="Cambria" w:cs="Times New Roman"/>
          <w:sz w:val="24"/>
          <w:szCs w:val="24"/>
          <w:lang w:eastAsia="it-IT"/>
        </w:rPr>
      </w:pPr>
    </w:p>
    <w:p w14:paraId="579C03DC" w14:textId="77777777" w:rsidR="004C28A9" w:rsidRPr="004B6659" w:rsidRDefault="004C28A9" w:rsidP="004B6659">
      <w:pPr>
        <w:spacing w:line="240" w:lineRule="auto"/>
        <w:contextualSpacing/>
        <w:jc w:val="both"/>
        <w:rPr>
          <w:rFonts w:ascii="Cambria" w:hAnsi="Cambria"/>
          <w:sz w:val="24"/>
          <w:szCs w:val="24"/>
        </w:rPr>
      </w:pPr>
    </w:p>
    <w:sectPr w:rsidR="004C28A9" w:rsidRPr="004B66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59"/>
    <w:rsid w:val="00382B17"/>
    <w:rsid w:val="004B5A03"/>
    <w:rsid w:val="004B6659"/>
    <w:rsid w:val="004C28A9"/>
    <w:rsid w:val="008D0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74B5"/>
  <w15:chartTrackingRefBased/>
  <w15:docId w15:val="{D790CF2A-BC63-489C-863D-4B7FF38A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roberto.altamura@comune.molfetta.ba.it</cp:lastModifiedBy>
  <cp:revision>2</cp:revision>
  <dcterms:created xsi:type="dcterms:W3CDTF">2026-07-17T08:34:00Z</dcterms:created>
  <dcterms:modified xsi:type="dcterms:W3CDTF">2026-07-17T08:34:00Z</dcterms:modified>
</cp:coreProperties>
</file>