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C12A" w14:textId="77777777" w:rsidR="00D16578" w:rsidRDefault="00D16578" w:rsidP="00D16578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A8889FA" w14:textId="77777777" w:rsidR="00A8034C" w:rsidRDefault="00A8034C" w:rsidP="00A8034C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20993">
        <w:rPr>
          <w:rFonts w:ascii="Bookman Old Style" w:hAnsi="Bookman Old Style"/>
          <w:b/>
          <w:bCs/>
          <w:sz w:val="22"/>
          <w:szCs w:val="22"/>
        </w:rPr>
        <w:t xml:space="preserve">AVVISO PUBBLICO </w:t>
      </w:r>
    </w:p>
    <w:p w14:paraId="3321EAE0" w14:textId="2D9808AC" w:rsidR="00A8034C" w:rsidRDefault="00A8034C" w:rsidP="00A8034C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E5B58">
        <w:rPr>
          <w:rFonts w:ascii="Bookman Old Style" w:hAnsi="Bookman Old Style"/>
          <w:sz w:val="22"/>
          <w:szCs w:val="22"/>
        </w:rPr>
        <w:t xml:space="preserve">finalizzato a sostenere, attraverso la concessione di contributi economici, la realizzazione di proposte progettuali con </w:t>
      </w:r>
      <w:r w:rsidRPr="000E5B58">
        <w:t xml:space="preserve">particolare riferimento alla promozione culturale, alla valorizzazione del territorio, alla partecipazione della comunità, alla rigenerazione urbana e alla crescita dell'attrattività della città, </w:t>
      </w:r>
      <w:r w:rsidRPr="000E5B58">
        <w:rPr>
          <w:rFonts w:ascii="Bookman Old Style" w:hAnsi="Bookman Old Style"/>
          <w:sz w:val="22"/>
          <w:szCs w:val="22"/>
        </w:rPr>
        <w:t>da inserire nel Calendario degli eventi del Comune di Molfetta programmati da</w:t>
      </w:r>
      <w:r w:rsidR="00D36500">
        <w:rPr>
          <w:rFonts w:ascii="Bookman Old Style" w:hAnsi="Bookman Old Style"/>
          <w:sz w:val="22"/>
          <w:szCs w:val="22"/>
        </w:rPr>
        <w:t xml:space="preserve"> </w:t>
      </w:r>
      <w:r w:rsidRPr="000E5B58">
        <w:rPr>
          <w:rFonts w:ascii="Bookman Old Style" w:hAnsi="Bookman Old Style"/>
          <w:sz w:val="22"/>
          <w:szCs w:val="22"/>
        </w:rPr>
        <w:t>agosto al</w:t>
      </w:r>
      <w:r w:rsidR="00D716E7">
        <w:rPr>
          <w:rFonts w:ascii="Bookman Old Style" w:hAnsi="Bookman Old Style"/>
          <w:sz w:val="22"/>
          <w:szCs w:val="22"/>
        </w:rPr>
        <w:t xml:space="preserve"> </w:t>
      </w:r>
      <w:r w:rsidR="00D36500">
        <w:rPr>
          <w:rFonts w:ascii="Bookman Old Style" w:hAnsi="Bookman Old Style"/>
          <w:sz w:val="22"/>
          <w:szCs w:val="22"/>
        </w:rPr>
        <w:t>1</w:t>
      </w:r>
      <w:r w:rsidR="00D716E7">
        <w:rPr>
          <w:rFonts w:ascii="Bookman Old Style" w:hAnsi="Bookman Old Style"/>
          <w:sz w:val="22"/>
          <w:szCs w:val="22"/>
        </w:rPr>
        <w:t xml:space="preserve">5 </w:t>
      </w:r>
      <w:proofErr w:type="gramStart"/>
      <w:r w:rsidR="00D36500">
        <w:rPr>
          <w:rFonts w:ascii="Bookman Old Style" w:hAnsi="Bookman Old Style"/>
          <w:sz w:val="22"/>
          <w:szCs w:val="22"/>
        </w:rPr>
        <w:t xml:space="preserve">ottobre </w:t>
      </w:r>
      <w:r w:rsidRPr="000E5B58">
        <w:rPr>
          <w:rFonts w:ascii="Bookman Old Style" w:hAnsi="Bookman Old Style"/>
          <w:sz w:val="22"/>
          <w:szCs w:val="22"/>
        </w:rPr>
        <w:t xml:space="preserve"> 202</w:t>
      </w:r>
      <w:r w:rsidR="00D36500">
        <w:rPr>
          <w:rFonts w:ascii="Bookman Old Style" w:hAnsi="Bookman Old Style"/>
          <w:sz w:val="22"/>
          <w:szCs w:val="22"/>
        </w:rPr>
        <w:t>6</w:t>
      </w:r>
      <w:proofErr w:type="gramEnd"/>
    </w:p>
    <w:p w14:paraId="101F1B22" w14:textId="77777777" w:rsidR="003F527D" w:rsidRDefault="003F527D" w:rsidP="003F527D">
      <w:pPr>
        <w:rPr>
          <w:rFonts w:ascii="Bookman Old Style" w:hAnsi="Bookman Old Style"/>
          <w:sz w:val="22"/>
          <w:szCs w:val="22"/>
        </w:rPr>
      </w:pPr>
    </w:p>
    <w:p w14:paraId="78604038" w14:textId="77777777" w:rsidR="00D16578" w:rsidRDefault="00D16578" w:rsidP="003F527D">
      <w:pPr>
        <w:rPr>
          <w:rFonts w:ascii="Bookman Old Style" w:hAnsi="Bookman Old Style"/>
          <w:sz w:val="22"/>
          <w:szCs w:val="22"/>
        </w:rPr>
      </w:pPr>
    </w:p>
    <w:p w14:paraId="1F8CADFD" w14:textId="77777777" w:rsidR="00D16578" w:rsidRPr="00D16578" w:rsidRDefault="00D16578" w:rsidP="003F527D">
      <w:pPr>
        <w:rPr>
          <w:rFonts w:ascii="Bookman Old Style" w:hAnsi="Bookman Old Style"/>
          <w:sz w:val="22"/>
          <w:szCs w:val="22"/>
        </w:rPr>
      </w:pPr>
    </w:p>
    <w:p w14:paraId="6353AAFF" w14:textId="6F7B5F6E" w:rsidR="0092018D" w:rsidRPr="00D16578" w:rsidRDefault="0092018D" w:rsidP="0092018D">
      <w:pPr>
        <w:spacing w:line="360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 w:rsidRPr="00D16578">
        <w:rPr>
          <w:rFonts w:ascii="Bookman Old Style" w:hAnsi="Bookman Old Style" w:cs="Tahoma"/>
          <w:b/>
          <w:sz w:val="22"/>
          <w:szCs w:val="22"/>
        </w:rPr>
        <w:t xml:space="preserve">All. </w:t>
      </w:r>
      <w:r w:rsidR="00C7452C" w:rsidRPr="00D16578">
        <w:rPr>
          <w:rFonts w:ascii="Bookman Old Style" w:hAnsi="Bookman Old Style" w:cs="Tahoma"/>
          <w:b/>
          <w:sz w:val="22"/>
          <w:szCs w:val="22"/>
        </w:rPr>
        <w:t xml:space="preserve">B </w:t>
      </w:r>
      <w:r w:rsidR="00464CD9" w:rsidRPr="00D16578">
        <w:rPr>
          <w:rFonts w:ascii="Bookman Old Style" w:hAnsi="Bookman Old Style" w:cs="Tahoma"/>
          <w:b/>
          <w:sz w:val="22"/>
          <w:szCs w:val="22"/>
        </w:rPr>
        <w:t>–</w:t>
      </w:r>
      <w:r w:rsidRPr="00D16578">
        <w:rPr>
          <w:rFonts w:ascii="Bookman Old Style" w:hAnsi="Bookman Old Style" w:cs="Tahoma"/>
          <w:b/>
          <w:sz w:val="22"/>
          <w:szCs w:val="22"/>
        </w:rPr>
        <w:t xml:space="preserve"> </w:t>
      </w:r>
      <w:r w:rsidR="00464CD9" w:rsidRPr="00D16578">
        <w:rPr>
          <w:rFonts w:ascii="Bookman Old Style" w:hAnsi="Bookman Old Style" w:cs="Tahoma"/>
          <w:b/>
          <w:sz w:val="22"/>
          <w:szCs w:val="22"/>
        </w:rPr>
        <w:t>DESCRIZIONE DEL PROGETTO</w:t>
      </w:r>
    </w:p>
    <w:p w14:paraId="2CC096F0" w14:textId="77777777" w:rsidR="003F527D" w:rsidRPr="00D16578" w:rsidRDefault="003F527D" w:rsidP="0092018D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4F648A17" w14:textId="6784E031" w:rsidR="003F527D" w:rsidRPr="00D16578" w:rsidRDefault="003F527D" w:rsidP="003F527D">
      <w:pPr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</w:rPr>
        <w:t xml:space="preserve">Il/La sottoscritto/a__________________________________ nato/a </w:t>
      </w:r>
      <w:proofErr w:type="spellStart"/>
      <w:r w:rsidRPr="00D16578">
        <w:rPr>
          <w:rFonts w:ascii="Bookman Old Style" w:hAnsi="Bookman Old Style" w:cs="Tahoma"/>
          <w:sz w:val="22"/>
          <w:szCs w:val="22"/>
        </w:rPr>
        <w:t>a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 xml:space="preserve"> ______________________ il_____________ residente a_______________</w:t>
      </w:r>
      <w:proofErr w:type="spellStart"/>
      <w:r w:rsidRPr="00D16578">
        <w:rPr>
          <w:rFonts w:ascii="Bookman Old Style" w:hAnsi="Bookman Old Style" w:cs="Tahoma"/>
          <w:sz w:val="22"/>
          <w:szCs w:val="22"/>
        </w:rPr>
        <w:t>Prov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>. __________ Via ________________</w:t>
      </w:r>
      <w:r w:rsidR="00D16578">
        <w:rPr>
          <w:rFonts w:ascii="Bookman Old Style" w:hAnsi="Bookman Old Style" w:cs="Tahoma"/>
          <w:sz w:val="22"/>
          <w:szCs w:val="22"/>
        </w:rPr>
        <w:t>____</w:t>
      </w:r>
      <w:r w:rsidRPr="00D16578">
        <w:rPr>
          <w:rFonts w:ascii="Bookman Old Style" w:hAnsi="Bookman Old Style" w:cs="Tahoma"/>
          <w:sz w:val="22"/>
          <w:szCs w:val="22"/>
        </w:rPr>
        <w:t>__ n. __</w:t>
      </w:r>
    </w:p>
    <w:p w14:paraId="5F126B45" w14:textId="131CCF57" w:rsidR="003F527D" w:rsidRPr="00D16578" w:rsidRDefault="003F527D" w:rsidP="003F527D">
      <w:pPr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 w:rsidRPr="00D16578">
        <w:rPr>
          <w:rFonts w:ascii="Bookman Old Style" w:hAnsi="Bookman Old Style" w:cs="Tahoma"/>
          <w:sz w:val="22"/>
          <w:szCs w:val="22"/>
        </w:rPr>
        <w:t>C.F.__________________in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 xml:space="preserve"> qualità di legale rappresentante </w:t>
      </w:r>
      <w:r w:rsidR="007C33EC" w:rsidRPr="00D16578">
        <w:rPr>
          <w:rFonts w:ascii="Bookman Old Style" w:hAnsi="Bookman Old Style" w:cs="Tahoma"/>
          <w:sz w:val="22"/>
          <w:szCs w:val="22"/>
        </w:rPr>
        <w:t>dell’Ente</w:t>
      </w:r>
      <w:r w:rsidRPr="00D16578">
        <w:rPr>
          <w:rFonts w:ascii="Bookman Old Style" w:hAnsi="Bookman Old Style" w:cs="Tahoma"/>
          <w:sz w:val="22"/>
          <w:szCs w:val="22"/>
        </w:rPr>
        <w:t xml:space="preserve"> _____________________________ con sede in _________________________ Via ____________________ n. ____ C.F./P.</w:t>
      </w:r>
      <w:r w:rsidR="00D16578">
        <w:rPr>
          <w:rFonts w:ascii="Bookman Old Style" w:hAnsi="Bookman Old Style" w:cs="Tahoma"/>
          <w:sz w:val="22"/>
          <w:szCs w:val="22"/>
        </w:rPr>
        <w:t>I.V.A.__________________ tel. ____</w:t>
      </w:r>
      <w:r w:rsidRPr="00D16578">
        <w:rPr>
          <w:rFonts w:ascii="Bookman Old Style" w:hAnsi="Bookman Old Style" w:cs="Tahoma"/>
          <w:sz w:val="22"/>
          <w:szCs w:val="22"/>
        </w:rPr>
        <w:t>__________</w:t>
      </w:r>
      <w:r w:rsidR="00D16578">
        <w:rPr>
          <w:rFonts w:ascii="Bookman Old Style" w:hAnsi="Bookman Old Style" w:cs="Tahoma"/>
          <w:sz w:val="22"/>
          <w:szCs w:val="22"/>
        </w:rPr>
        <w:t xml:space="preserve"> </w:t>
      </w:r>
      <w:r w:rsidRPr="00D16578">
        <w:rPr>
          <w:rFonts w:ascii="Bookman Old Style" w:hAnsi="Bookman Old Style" w:cs="Tahoma"/>
          <w:sz w:val="22"/>
          <w:szCs w:val="22"/>
        </w:rPr>
        <w:t>e-</w:t>
      </w:r>
      <w:proofErr w:type="spellStart"/>
      <w:r w:rsidRPr="00D16578">
        <w:rPr>
          <w:rFonts w:ascii="Bookman Old Style" w:hAnsi="Bookman Old Style" w:cs="Tahoma"/>
          <w:sz w:val="22"/>
          <w:szCs w:val="22"/>
        </w:rPr>
        <w:t>mail__________</w:t>
      </w:r>
      <w:r w:rsidR="00D16578">
        <w:rPr>
          <w:rFonts w:ascii="Bookman Old Style" w:hAnsi="Bookman Old Style" w:cs="Tahoma"/>
          <w:sz w:val="22"/>
          <w:szCs w:val="22"/>
        </w:rPr>
        <w:t>_______________</w:t>
      </w:r>
      <w:r w:rsidRPr="00D16578">
        <w:rPr>
          <w:rFonts w:ascii="Bookman Old Style" w:hAnsi="Bookman Old Style" w:cs="Tahoma"/>
          <w:sz w:val="22"/>
          <w:szCs w:val="22"/>
        </w:rPr>
        <w:t>________PEC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 xml:space="preserve"> _______</w:t>
      </w:r>
      <w:r w:rsidR="00D16578">
        <w:rPr>
          <w:rFonts w:ascii="Bookman Old Style" w:hAnsi="Bookman Old Style" w:cs="Tahoma"/>
          <w:sz w:val="22"/>
          <w:szCs w:val="22"/>
        </w:rPr>
        <w:t>___________________________</w:t>
      </w:r>
      <w:r w:rsidRPr="00D16578">
        <w:rPr>
          <w:rFonts w:ascii="Bookman Old Style" w:hAnsi="Bookman Old Style" w:cs="Tahoma"/>
          <w:sz w:val="22"/>
          <w:szCs w:val="22"/>
        </w:rPr>
        <w:t>___________</w:t>
      </w:r>
    </w:p>
    <w:p w14:paraId="60AA2AE1" w14:textId="77777777" w:rsidR="003F527D" w:rsidRPr="00D16578" w:rsidRDefault="003F527D" w:rsidP="003F527D">
      <w:pPr>
        <w:spacing w:line="360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66B0F7D3" w14:textId="4D7C4525" w:rsidR="007C33EC" w:rsidRPr="00D16578" w:rsidRDefault="007C33EC" w:rsidP="007C33EC">
      <w:pPr>
        <w:jc w:val="both"/>
        <w:rPr>
          <w:rFonts w:ascii="Bookman Old Style" w:hAnsi="Bookman Old Style" w:cs="Tahoma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14:paraId="1D48440C" w14:textId="77777777" w:rsidR="007C33EC" w:rsidRDefault="007C33EC" w:rsidP="007C33EC">
      <w:pPr>
        <w:jc w:val="both"/>
        <w:rPr>
          <w:rFonts w:ascii="Bookman Old Style" w:hAnsi="Bookman Old Style" w:cs="Tahoma"/>
          <w:sz w:val="22"/>
          <w:szCs w:val="22"/>
        </w:rPr>
      </w:pPr>
    </w:p>
    <w:p w14:paraId="534AED3C" w14:textId="77777777" w:rsidR="00D16578" w:rsidRPr="00D16578" w:rsidRDefault="00D16578" w:rsidP="007C33EC">
      <w:pPr>
        <w:jc w:val="both"/>
        <w:rPr>
          <w:rFonts w:ascii="Bookman Old Style" w:hAnsi="Bookman Old Style" w:cs="Tahoma"/>
          <w:sz w:val="22"/>
          <w:szCs w:val="22"/>
        </w:rPr>
      </w:pPr>
    </w:p>
    <w:p w14:paraId="022A2DBF" w14:textId="5EF257F8" w:rsidR="007C33EC" w:rsidRPr="00D16578" w:rsidRDefault="007C33EC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</w:rPr>
        <w:t>DICHIARA</w:t>
      </w:r>
      <w:r w:rsidR="00464CD9" w:rsidRPr="00D16578">
        <w:rPr>
          <w:rFonts w:ascii="Bookman Old Style" w:hAnsi="Bookman Old Style" w:cs="Tahoma"/>
          <w:b/>
          <w:bCs/>
          <w:sz w:val="22"/>
          <w:szCs w:val="22"/>
        </w:rPr>
        <w:t xml:space="preserve"> E DESCRIVE, COME SEGUE, IL PROGETTO:</w:t>
      </w:r>
    </w:p>
    <w:p w14:paraId="39B663DA" w14:textId="77777777" w:rsidR="00C360B8" w:rsidRPr="00D16578" w:rsidRDefault="00C360B8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54D3D148" w14:textId="74DE07EF" w:rsidR="00C360B8" w:rsidRPr="00D16578" w:rsidRDefault="00F42693" w:rsidP="00C360B8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b/>
          <w:sz w:val="22"/>
          <w:szCs w:val="22"/>
        </w:rPr>
        <w:t>Titolo</w:t>
      </w:r>
      <w:r w:rsidR="00D36500">
        <w:rPr>
          <w:rFonts w:ascii="Bookman Old Style" w:eastAsia="Wingdings" w:hAnsi="Bookman Old Style" w:cs="Wingdings"/>
          <w:b/>
          <w:sz w:val="22"/>
          <w:szCs w:val="22"/>
        </w:rPr>
        <w:t xml:space="preserve"> (OBBLIGATORIO)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 xml:space="preserve"> della progettualità</w:t>
      </w:r>
      <w:r w:rsidR="00C360B8" w:rsidRPr="00D16578">
        <w:rPr>
          <w:rFonts w:ascii="Bookman Old Style" w:eastAsia="Wingdings" w:hAnsi="Bookman Old Style" w:cs="Wingdings"/>
          <w:b/>
          <w:sz w:val="22"/>
          <w:szCs w:val="22"/>
        </w:rPr>
        <w:t>: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 xml:space="preserve"> ___________</w:t>
      </w:r>
      <w:r w:rsidR="00C360B8" w:rsidRPr="00D16578">
        <w:rPr>
          <w:rFonts w:ascii="Bookman Old Style" w:eastAsia="Wingdings" w:hAnsi="Bookman Old Style" w:cs="Wingdings"/>
          <w:b/>
          <w:sz w:val="22"/>
          <w:szCs w:val="22"/>
        </w:rPr>
        <w:t>_____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</w:t>
      </w:r>
      <w:r w:rsidR="00C360B8" w:rsidRPr="00D16578">
        <w:rPr>
          <w:rFonts w:ascii="Bookman Old Style" w:eastAsia="Wingdings" w:hAnsi="Bookman Old Style" w:cs="Wingdings"/>
          <w:b/>
          <w:sz w:val="22"/>
          <w:szCs w:val="22"/>
        </w:rPr>
        <w:t>________________________________________</w:t>
      </w:r>
    </w:p>
    <w:p w14:paraId="3FAFC2E0" w14:textId="08B7B429" w:rsidR="00C360B8" w:rsidRPr="00D16578" w:rsidRDefault="00C360B8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0356922D" w14:textId="07900E8E" w:rsidR="00F42693" w:rsidRPr="00D16578" w:rsidRDefault="00F42693" w:rsidP="00F42693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b/>
          <w:sz w:val="22"/>
          <w:szCs w:val="22"/>
        </w:rPr>
        <w:t>Valore economico complessivo de</w:t>
      </w:r>
      <w:r w:rsidR="00F24E03" w:rsidRPr="00D16578">
        <w:rPr>
          <w:rFonts w:ascii="Bookman Old Style" w:eastAsia="Wingdings" w:hAnsi="Bookman Old Style" w:cs="Wingdings"/>
          <w:b/>
          <w:sz w:val="22"/>
          <w:szCs w:val="22"/>
        </w:rPr>
        <w:t>lla progettualità: € __________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>______________________</w:t>
      </w:r>
    </w:p>
    <w:p w14:paraId="0C85C801" w14:textId="77777777" w:rsidR="00F42693" w:rsidRPr="00D16578" w:rsidRDefault="00F42693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54D695EE" w14:textId="1E8327CE" w:rsidR="00A8034C" w:rsidRDefault="00F24E03" w:rsidP="005B67BC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b/>
          <w:sz w:val="22"/>
          <w:szCs w:val="22"/>
        </w:rPr>
        <w:t>Costo unitario del</w:t>
      </w:r>
      <w:r w:rsidR="00D36500">
        <w:rPr>
          <w:rFonts w:ascii="Bookman Old Style" w:eastAsia="Wingdings" w:hAnsi="Bookman Old Style" w:cs="Wingdings"/>
          <w:b/>
          <w:sz w:val="22"/>
          <w:szCs w:val="22"/>
        </w:rPr>
        <w:t xml:space="preserve">l’eventuale 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>b</w:t>
      </w:r>
      <w:r w:rsidR="005B67BC" w:rsidRPr="00D16578">
        <w:rPr>
          <w:rFonts w:ascii="Bookman Old Style" w:eastAsia="Wingdings" w:hAnsi="Bookman Old Style" w:cs="Wingdings"/>
          <w:b/>
          <w:sz w:val="22"/>
          <w:szCs w:val="22"/>
        </w:rPr>
        <w:t>iglietto di ingresso: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 xml:space="preserve"> </w:t>
      </w:r>
    </w:p>
    <w:p w14:paraId="652231BE" w14:textId="77777777" w:rsidR="00A8034C" w:rsidRDefault="00A8034C" w:rsidP="005B67BC">
      <w:pPr>
        <w:rPr>
          <w:rFonts w:ascii="Bookman Old Style" w:eastAsia="Wingdings" w:hAnsi="Bookman Old Style" w:cs="Wingdings"/>
          <w:b/>
          <w:sz w:val="22"/>
          <w:szCs w:val="22"/>
        </w:rPr>
      </w:pPr>
    </w:p>
    <w:p w14:paraId="41875124" w14:textId="4C0230D0" w:rsidR="005B67BC" w:rsidRPr="00D16578" w:rsidRDefault="00A8034C" w:rsidP="005B67BC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eastAsia="Wingdings" w:hAnsi="Bookman Old Style" w:cs="Wingdings"/>
          <w:sz w:val="22"/>
          <w:szCs w:val="22"/>
        </w:rPr>
        <w:t xml:space="preserve">      </w:t>
      </w:r>
      <w:r w:rsidR="00F24E03" w:rsidRPr="00D16578">
        <w:rPr>
          <w:rFonts w:ascii="Bookman Old Style" w:eastAsia="Wingdings" w:hAnsi="Bookman Old Style" w:cs="Wingdings"/>
          <w:b/>
          <w:sz w:val="22"/>
          <w:szCs w:val="22"/>
        </w:rPr>
        <w:t>€ ___,___</w:t>
      </w:r>
    </w:p>
    <w:p w14:paraId="7B3F2BFC" w14:textId="77777777" w:rsidR="005B67BC" w:rsidRPr="00D16578" w:rsidRDefault="005B67BC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36F87125" w14:textId="31FF32E1" w:rsidR="005B67BC" w:rsidRPr="00D16578" w:rsidRDefault="005B67BC" w:rsidP="00A8034C">
      <w:pPr>
        <w:rPr>
          <w:rFonts w:ascii="Bookman Old Style" w:hAnsi="Bookman Old Style" w:cs="Tahoma"/>
          <w:b/>
          <w:bCs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 xml:space="preserve"> </w:t>
      </w:r>
      <w:r w:rsidR="00A8034C">
        <w:rPr>
          <w:rFonts w:ascii="Bookman Old Style" w:eastAsia="Wingdings" w:hAnsi="Bookman Old Style" w:cs="Wingdings"/>
          <w:sz w:val="22"/>
          <w:szCs w:val="22"/>
        </w:rPr>
        <w:t xml:space="preserve">     </w:t>
      </w:r>
      <w:r w:rsidRPr="00D16578">
        <w:rPr>
          <w:rFonts w:ascii="Bookman Old Style" w:eastAsia="Wingdings" w:hAnsi="Bookman Old Style" w:cs="Wingdings"/>
          <w:sz w:val="22"/>
          <w:szCs w:val="22"/>
        </w:rPr>
        <w:t>Gratuito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="00F24E03" w:rsidRPr="00D16578">
        <w:rPr>
          <w:rFonts w:ascii="Bookman Old Style" w:eastAsia="Wingdings" w:hAnsi="Bookman Old Style" w:cs="Wingdings"/>
          <w:sz w:val="22"/>
          <w:szCs w:val="22"/>
        </w:rPr>
        <w:t xml:space="preserve">    </w:t>
      </w:r>
      <w:r w:rsidR="00F24E03" w:rsidRPr="00D16578">
        <w:rPr>
          <w:rFonts w:ascii="Bookman Old Style" w:eastAsia="Wingdings" w:hAnsi="Bookman Old Style" w:cs="Wingdings"/>
          <w:sz w:val="22"/>
          <w:szCs w:val="22"/>
        </w:rPr>
        <w:tab/>
        <w:t xml:space="preserve">    </w:t>
      </w:r>
    </w:p>
    <w:p w14:paraId="379761AC" w14:textId="77777777" w:rsidR="00E101D0" w:rsidRDefault="00E101D0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5FB15F86" w14:textId="77777777" w:rsidR="00A8034C" w:rsidRDefault="00A8034C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4F8FAFF6" w14:textId="77777777" w:rsidR="00A8034C" w:rsidRDefault="00A8034C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7CF52688" w14:textId="77777777" w:rsidR="00A8034C" w:rsidRDefault="00A8034C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3DC1896D" w14:textId="5CE9671B" w:rsidR="00A8034C" w:rsidRDefault="00D36500" w:rsidP="00464CD9">
      <w:pPr>
        <w:rPr>
          <w:rFonts w:ascii="Bookman Old Style" w:hAnsi="Bookman Old Style" w:cs="Tahoma"/>
          <w:b/>
          <w:bCs/>
          <w:sz w:val="22"/>
          <w:szCs w:val="22"/>
        </w:rPr>
      </w:pPr>
      <w:r>
        <w:rPr>
          <w:rFonts w:ascii="Bookman Old Style" w:hAnsi="Bookman Old Style" w:cs="Tahoma"/>
          <w:b/>
          <w:bCs/>
          <w:sz w:val="22"/>
          <w:szCs w:val="22"/>
        </w:rPr>
        <w:t>CATE</w:t>
      </w:r>
      <w:r w:rsidR="009F3C09">
        <w:rPr>
          <w:rFonts w:ascii="Bookman Old Style" w:hAnsi="Bookman Old Style" w:cs="Tahoma"/>
          <w:b/>
          <w:bCs/>
          <w:sz w:val="22"/>
          <w:szCs w:val="22"/>
        </w:rPr>
        <w:t>GO</w:t>
      </w:r>
      <w:r>
        <w:rPr>
          <w:rFonts w:ascii="Bookman Old Style" w:hAnsi="Bookman Old Style" w:cs="Tahoma"/>
          <w:b/>
          <w:bCs/>
          <w:sz w:val="22"/>
          <w:szCs w:val="22"/>
        </w:rPr>
        <w:t xml:space="preserve">RIA </w:t>
      </w:r>
      <w:r w:rsidR="00A8034C">
        <w:rPr>
          <w:rFonts w:ascii="Bookman Old Style" w:hAnsi="Bookman Old Style" w:cs="Tahoma"/>
          <w:b/>
          <w:bCs/>
          <w:sz w:val="22"/>
          <w:szCs w:val="22"/>
        </w:rPr>
        <w:t>EVENT</w:t>
      </w:r>
      <w:r>
        <w:rPr>
          <w:rFonts w:ascii="Bookman Old Style" w:hAnsi="Bookman Old Style" w:cs="Tahoma"/>
          <w:b/>
          <w:bCs/>
          <w:sz w:val="22"/>
          <w:szCs w:val="22"/>
        </w:rPr>
        <w:t>O</w:t>
      </w:r>
    </w:p>
    <w:p w14:paraId="1079B7A2" w14:textId="77777777" w:rsidR="009F3C09" w:rsidRPr="00D16578" w:rsidRDefault="009F3C09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492042FF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>Lirica</w:t>
      </w:r>
    </w:p>
    <w:p w14:paraId="75B71989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 xml:space="preserve">Teatro in Vernacolo </w:t>
      </w:r>
    </w:p>
    <w:p w14:paraId="0C5B8200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>Teatro per bambini</w:t>
      </w:r>
    </w:p>
    <w:p w14:paraId="2D96FCC3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>Teatro Adulti</w:t>
      </w:r>
    </w:p>
    <w:p w14:paraId="146B989D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>Musica da Balera</w:t>
      </w:r>
    </w:p>
    <w:p w14:paraId="7ECA755B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>Musica Jazz</w:t>
      </w:r>
    </w:p>
    <w:p w14:paraId="38051859" w14:textId="77777777" w:rsidR="00A8034C" w:rsidRDefault="00A8034C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hAnsi="Bookman Old Style"/>
          <w:sz w:val="22"/>
          <w:szCs w:val="22"/>
        </w:rPr>
        <w:t>Evento Letterario</w:t>
      </w:r>
    </w:p>
    <w:p w14:paraId="4B949A91" w14:textId="65152463" w:rsidR="009F3C09" w:rsidRDefault="00090F60" w:rsidP="00A8034C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 w:rsidR="009F3C09">
        <w:rPr>
          <w:rFonts w:ascii="Bookman Old Style" w:hAnsi="Bookman Old Style"/>
          <w:sz w:val="22"/>
          <w:szCs w:val="22"/>
        </w:rPr>
        <w:t>Altro (specificare)____________________________</w:t>
      </w:r>
    </w:p>
    <w:p w14:paraId="594F8EAF" w14:textId="1BAD2811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7E1B70BD" w14:textId="77777777" w:rsidR="00D4260F" w:rsidRPr="00D16578" w:rsidRDefault="00D4260F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1BAE8D0B" w14:textId="4565A693" w:rsidR="00464CD9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Luogo di svolgimento dell’evento:</w:t>
      </w:r>
      <w:r w:rsidR="00A570F9" w:rsidRPr="000003F1">
        <w:rPr>
          <w:rFonts w:ascii="Bookman Old Style" w:eastAsia="Wingdings" w:hAnsi="Bookman Old Style" w:cs="Wingdings"/>
          <w:b/>
          <w:sz w:val="22"/>
          <w:szCs w:val="22"/>
        </w:rPr>
        <w:t xml:space="preserve"> 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___________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___________________________</w:t>
      </w:r>
    </w:p>
    <w:p w14:paraId="2FF7BEA9" w14:textId="77777777" w:rsidR="00D4260F" w:rsidRPr="000003F1" w:rsidRDefault="00D4260F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</w:p>
    <w:p w14:paraId="38E5BA59" w14:textId="77777777" w:rsidR="00D4260F" w:rsidRDefault="00D4260F" w:rsidP="00D4260F">
      <w:pPr>
        <w:rPr>
          <w:rFonts w:ascii="Bookman Old Style" w:eastAsia="Wingdings" w:hAnsi="Bookman Old Style" w:cs="Wingdings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eastAsia="Wingdings" w:hAnsi="Bookman Old Style" w:cs="Wingdings"/>
          <w:sz w:val="22"/>
          <w:szCs w:val="22"/>
        </w:rPr>
        <w:t xml:space="preserve"> Categoria A</w:t>
      </w:r>
    </w:p>
    <w:p w14:paraId="602AAB64" w14:textId="77777777" w:rsidR="00D4260F" w:rsidRDefault="00D4260F" w:rsidP="00D4260F">
      <w:pPr>
        <w:rPr>
          <w:rFonts w:ascii="Bookman Old Style" w:eastAsia="Wingdings" w:hAnsi="Bookman Old Style" w:cs="Wingdings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</w:t>
      </w:r>
      <w:r>
        <w:rPr>
          <w:rFonts w:ascii="Bookman Old Style" w:eastAsia="Wingdings" w:hAnsi="Bookman Old Style" w:cs="Wingdings"/>
          <w:sz w:val="22"/>
          <w:szCs w:val="22"/>
        </w:rPr>
        <w:t xml:space="preserve"> Categoria B</w:t>
      </w:r>
    </w:p>
    <w:p w14:paraId="7EF39011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2C323121" w14:textId="313570E7" w:rsidR="00464CD9" w:rsidRPr="000003F1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Giorno</w:t>
      </w:r>
      <w:r w:rsidR="00A8034C">
        <w:rPr>
          <w:rFonts w:ascii="Bookman Old Style" w:eastAsia="Wingdings" w:hAnsi="Bookman Old Style" w:cs="Wingdings"/>
          <w:b/>
          <w:sz w:val="22"/>
          <w:szCs w:val="22"/>
        </w:rPr>
        <w:t>/i</w:t>
      </w:r>
      <w:r w:rsidR="00D36500">
        <w:rPr>
          <w:rFonts w:ascii="Bookman Old Style" w:eastAsia="Wingdings" w:hAnsi="Bookman Old Style" w:cs="Wingdings"/>
          <w:b/>
          <w:sz w:val="22"/>
          <w:szCs w:val="22"/>
        </w:rPr>
        <w:t xml:space="preserve"> 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di svolgimento dell’evento: ____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_____________________________________</w:t>
      </w:r>
      <w:r w:rsidR="00A8034C">
        <w:rPr>
          <w:rFonts w:ascii="Bookman Old Style" w:eastAsia="Wingdings" w:hAnsi="Bookman Old Style" w:cs="Wingdings"/>
          <w:b/>
          <w:sz w:val="22"/>
          <w:szCs w:val="22"/>
        </w:rPr>
        <w:t>_____________________________________</w:t>
      </w:r>
    </w:p>
    <w:p w14:paraId="127B0070" w14:textId="77777777" w:rsidR="00A570F9" w:rsidRPr="00D16578" w:rsidRDefault="00A570F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17A62E4A" w14:textId="3F75BBB8" w:rsidR="00A570F9" w:rsidRPr="000003F1" w:rsidRDefault="00A570F9" w:rsidP="00A570F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Altre possibili giornate di svolgimento dell’evento: __</w:t>
      </w:r>
      <w:r w:rsidR="00F42693" w:rsidRPr="000003F1">
        <w:rPr>
          <w:rFonts w:ascii="Bookman Old Style" w:eastAsia="Wingdings" w:hAnsi="Bookman Old Style" w:cs="Wingdings"/>
          <w:b/>
          <w:sz w:val="22"/>
          <w:szCs w:val="22"/>
        </w:rPr>
        <w:t>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</w:t>
      </w:r>
    </w:p>
    <w:p w14:paraId="61692243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5B746280" w14:textId="37205EF1" w:rsidR="000003F1" w:rsidRPr="00D36500" w:rsidRDefault="00D36500" w:rsidP="00464CD9">
      <w:pPr>
        <w:rPr>
          <w:rFonts w:ascii="Bookman Old Style" w:eastAsia="Wingdings" w:hAnsi="Bookman Old Style" w:cs="Wingdings"/>
          <w:b/>
          <w:bCs/>
          <w:sz w:val="22"/>
          <w:szCs w:val="22"/>
        </w:rPr>
      </w:pPr>
      <w:r w:rsidRPr="00D36500">
        <w:rPr>
          <w:rFonts w:ascii="Bookman Old Style" w:eastAsia="Wingdings" w:hAnsi="Bookman Old Style" w:cs="Wingdings"/>
          <w:b/>
          <w:bCs/>
          <w:sz w:val="22"/>
          <w:szCs w:val="22"/>
        </w:rPr>
        <w:t>Orari</w:t>
      </w:r>
      <w:r>
        <w:rPr>
          <w:rFonts w:ascii="Bookman Old Style" w:eastAsia="Wingdings" w:hAnsi="Bookman Old Style" w:cs="Wingdings"/>
          <w:b/>
          <w:bCs/>
          <w:sz w:val="22"/>
          <w:szCs w:val="22"/>
        </w:rPr>
        <w:t xml:space="preserve"> (obbligatori)_____________________________________________________________________</w:t>
      </w:r>
    </w:p>
    <w:p w14:paraId="1AF3B0CC" w14:textId="77777777" w:rsidR="000003F1" w:rsidRDefault="000003F1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0BED9C88" w14:textId="352B0A9A" w:rsidR="00464CD9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Descrizione della proposta progettuale</w:t>
      </w:r>
      <w:r w:rsidR="00D36500">
        <w:rPr>
          <w:rFonts w:ascii="Bookman Old Style" w:eastAsia="Wingdings" w:hAnsi="Bookman Old Style" w:cs="Wingdings"/>
          <w:b/>
          <w:sz w:val="22"/>
          <w:szCs w:val="22"/>
        </w:rPr>
        <w:t xml:space="preserve"> in base </w:t>
      </w:r>
      <w:proofErr w:type="gramStart"/>
      <w:r w:rsidR="00D36500">
        <w:rPr>
          <w:rFonts w:ascii="Bookman Old Style" w:eastAsia="Wingdings" w:hAnsi="Bookman Old Style" w:cs="Wingdings"/>
          <w:b/>
          <w:sz w:val="22"/>
          <w:szCs w:val="22"/>
        </w:rPr>
        <w:t>a :</w:t>
      </w:r>
      <w:proofErr w:type="gramEnd"/>
    </w:p>
    <w:p w14:paraId="24B8BBC3" w14:textId="28DA9601" w:rsidR="00DD283F" w:rsidRPr="00305ADE" w:rsidRDefault="00DD283F" w:rsidP="00DD283F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Utilizzo di l</w:t>
      </w:r>
      <w:r w:rsidRPr="00305ADE">
        <w:rPr>
          <w:rFonts w:ascii="Bookman Old Style" w:hAnsi="Bookman Old Style"/>
          <w:sz w:val="22"/>
          <w:szCs w:val="22"/>
        </w:rPr>
        <w:t>uoghi rappresentativi di marginalità e da rigenerare</w:t>
      </w:r>
      <w:r w:rsidRPr="00305ADE">
        <w:rPr>
          <w:rFonts w:ascii="Bookman Old Style" w:hAnsi="Bookman Old Style"/>
          <w:sz w:val="22"/>
          <w:szCs w:val="22"/>
        </w:rPr>
        <w:tab/>
      </w:r>
    </w:p>
    <w:p w14:paraId="5E07F0D2" w14:textId="64B95F08" w:rsidR="00DD283F" w:rsidRDefault="00DD283F" w:rsidP="00DD283F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305ADE">
        <w:rPr>
          <w:rFonts w:ascii="Bookman Old Style" w:hAnsi="Bookman Old Style"/>
          <w:sz w:val="22"/>
          <w:szCs w:val="22"/>
        </w:rPr>
        <w:t>Attività inclusiva</w:t>
      </w:r>
      <w:r>
        <w:rPr>
          <w:rFonts w:ascii="Bookman Old Style" w:hAnsi="Bookman Old Style"/>
          <w:sz w:val="22"/>
          <w:szCs w:val="22"/>
        </w:rPr>
        <w:t>/temi sociali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71AE7EFA" w14:textId="367F985D" w:rsidR="00DD283F" w:rsidRPr="00305ADE" w:rsidRDefault="00DD283F" w:rsidP="00DD283F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Attività </w:t>
      </w:r>
      <w:r w:rsidRPr="00305ADE">
        <w:rPr>
          <w:rFonts w:ascii="Bookman Old Style" w:hAnsi="Bookman Old Style"/>
          <w:sz w:val="22"/>
          <w:szCs w:val="22"/>
        </w:rPr>
        <w:t xml:space="preserve">con </w:t>
      </w:r>
      <w:r>
        <w:rPr>
          <w:rFonts w:ascii="Bookman Old Style" w:hAnsi="Bookman Old Style"/>
          <w:sz w:val="22"/>
          <w:szCs w:val="22"/>
        </w:rPr>
        <w:t>finalità educative pedagogiche</w:t>
      </w:r>
      <w:r w:rsidRPr="00305ADE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11FCB661" w14:textId="077D9C7E" w:rsidR="00DD283F" w:rsidRPr="00DD283F" w:rsidRDefault="00DD283F" w:rsidP="00DD283F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182FA0">
        <w:rPr>
          <w:rFonts w:ascii="Bookman Old Style" w:hAnsi="Bookman Old Style"/>
          <w:sz w:val="22"/>
          <w:szCs w:val="22"/>
        </w:rPr>
        <w:t>Attività culturali svolte tra il 2025 e il 2026</w:t>
      </w:r>
      <w:r>
        <w:rPr>
          <w:rFonts w:ascii="Bookman Old Style" w:hAnsi="Bookman Old Style"/>
          <w:sz w:val="22"/>
          <w:szCs w:val="22"/>
        </w:rPr>
        <w:t xml:space="preserve">, </w:t>
      </w:r>
      <w:r w:rsidRPr="00182FA0">
        <w:t xml:space="preserve">escluse le attività dell’estate molfettese 2025, ovvero </w:t>
      </w:r>
      <w:proofErr w:type="spellStart"/>
      <w:r w:rsidRPr="00182FA0">
        <w:t>Summer</w:t>
      </w:r>
      <w:proofErr w:type="spellEnd"/>
      <w:r w:rsidRPr="00182FA0">
        <w:t xml:space="preserve"> Edition    </w:t>
      </w:r>
      <w:r w:rsidRPr="00182FA0">
        <w:tab/>
      </w:r>
    </w:p>
    <w:p w14:paraId="26ED65BB" w14:textId="513EFE44" w:rsidR="00DD283F" w:rsidRPr="00182FA0" w:rsidRDefault="00DD283F" w:rsidP="00DD283F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182FA0">
        <w:rPr>
          <w:rFonts w:ascii="Bookman Old Style" w:hAnsi="Bookman Old Style"/>
          <w:sz w:val="22"/>
          <w:szCs w:val="22"/>
        </w:rPr>
        <w:t>Partecipazione di artisti professionisti non del territorio locale</w:t>
      </w:r>
      <w:r w:rsidRPr="00182FA0">
        <w:rPr>
          <w:rFonts w:ascii="Bookman Old Style" w:hAnsi="Bookman Old Style"/>
          <w:sz w:val="22"/>
          <w:szCs w:val="22"/>
        </w:rPr>
        <w:tab/>
      </w:r>
    </w:p>
    <w:p w14:paraId="6B1CBAC0" w14:textId="37C65B38" w:rsidR="00D36500" w:rsidRPr="00305ADE" w:rsidRDefault="00DD283F" w:rsidP="00DD283F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182FA0">
        <w:rPr>
          <w:rFonts w:ascii="Bookman Old Style" w:hAnsi="Bookman Old Style"/>
          <w:sz w:val="22"/>
          <w:szCs w:val="22"/>
        </w:rPr>
        <w:t xml:space="preserve">Innovatività della progettualità </w:t>
      </w:r>
      <w:r w:rsidRPr="00182FA0">
        <w:rPr>
          <w:rFonts w:ascii="Bookman Old Style" w:hAnsi="Bookman Old Style"/>
          <w:sz w:val="22"/>
          <w:szCs w:val="22"/>
        </w:rPr>
        <w:tab/>
      </w:r>
      <w:r w:rsidRPr="00182FA0">
        <w:rPr>
          <w:rFonts w:ascii="Bookman Old Style" w:hAnsi="Bookman Old Style"/>
          <w:sz w:val="22"/>
          <w:szCs w:val="22"/>
        </w:rPr>
        <w:tab/>
      </w:r>
      <w:r w:rsidRPr="00182FA0">
        <w:rPr>
          <w:rFonts w:ascii="Bookman Old Style" w:hAnsi="Bookman Old Style"/>
          <w:sz w:val="22"/>
          <w:szCs w:val="22"/>
        </w:rPr>
        <w:tab/>
      </w:r>
      <w:r w:rsidRPr="00182FA0">
        <w:rPr>
          <w:rFonts w:ascii="Bookman Old Style" w:hAnsi="Bookman Old Style"/>
          <w:sz w:val="22"/>
          <w:szCs w:val="22"/>
        </w:rPr>
        <w:tab/>
      </w:r>
      <w:r w:rsidRPr="00182FA0">
        <w:rPr>
          <w:rFonts w:ascii="Bookman Old Style" w:hAnsi="Bookman Old Style"/>
          <w:sz w:val="22"/>
          <w:szCs w:val="22"/>
        </w:rPr>
        <w:tab/>
      </w:r>
      <w:r w:rsidRPr="00182FA0">
        <w:rPr>
          <w:rFonts w:ascii="Bookman Old Style" w:hAnsi="Bookman Old Style"/>
          <w:sz w:val="22"/>
          <w:szCs w:val="22"/>
        </w:rPr>
        <w:tab/>
      </w:r>
      <w:r w:rsidR="00D36500" w:rsidRPr="00305ADE">
        <w:rPr>
          <w:rFonts w:ascii="Bookman Old Style" w:hAnsi="Bookman Old Style"/>
          <w:sz w:val="22"/>
          <w:szCs w:val="22"/>
        </w:rPr>
        <w:tab/>
      </w:r>
      <w:r w:rsidRPr="00305ADE">
        <w:rPr>
          <w:rFonts w:ascii="Bookman Old Style" w:hAnsi="Bookman Old Style"/>
          <w:sz w:val="22"/>
          <w:szCs w:val="22"/>
        </w:rPr>
        <w:tab/>
      </w:r>
      <w:r w:rsidR="00D36500" w:rsidRPr="00305ADE">
        <w:rPr>
          <w:rFonts w:ascii="Bookman Old Style" w:hAnsi="Bookman Old Style"/>
          <w:sz w:val="22"/>
          <w:szCs w:val="22"/>
        </w:rPr>
        <w:tab/>
      </w:r>
      <w:r w:rsidR="00D36500" w:rsidRPr="00305ADE">
        <w:rPr>
          <w:rFonts w:ascii="Bookman Old Style" w:hAnsi="Bookman Old Style"/>
          <w:sz w:val="22"/>
          <w:szCs w:val="22"/>
        </w:rPr>
        <w:tab/>
      </w:r>
      <w:r w:rsidR="00D36500" w:rsidRPr="00305ADE">
        <w:rPr>
          <w:rFonts w:ascii="Bookman Old Style" w:hAnsi="Bookman Old Style"/>
          <w:sz w:val="22"/>
          <w:szCs w:val="22"/>
        </w:rPr>
        <w:tab/>
      </w:r>
      <w:r w:rsidR="00D36500" w:rsidRPr="00305ADE">
        <w:rPr>
          <w:rFonts w:ascii="Bookman Old Style" w:hAnsi="Bookman Old Style"/>
          <w:sz w:val="22"/>
          <w:szCs w:val="22"/>
        </w:rPr>
        <w:tab/>
      </w:r>
    </w:p>
    <w:p w14:paraId="29455858" w14:textId="67B44232" w:rsidR="00464CD9" w:rsidRPr="00D16578" w:rsidRDefault="00464CD9" w:rsidP="00464CD9">
      <w:pPr>
        <w:rPr>
          <w:rFonts w:ascii="Bookman Old Style" w:hAnsi="Bookman Old Style" w:cs="Tahoma"/>
          <w:b/>
          <w:bCs/>
          <w:sz w:val="22"/>
          <w:szCs w:val="22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6578">
        <w:rPr>
          <w:rFonts w:ascii="Bookman Old Style" w:hAnsi="Bookman Old Style" w:cs="Tahoma"/>
          <w:b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3F1">
        <w:rPr>
          <w:rFonts w:ascii="Bookman Old Style" w:hAnsi="Bookman Old Style" w:cs="Tahoma"/>
          <w:b/>
          <w:bCs/>
          <w:sz w:val="22"/>
          <w:szCs w:val="22"/>
        </w:rPr>
        <w:t>__________________</w:t>
      </w:r>
    </w:p>
    <w:p w14:paraId="5C97CC9B" w14:textId="77777777" w:rsidR="00464CD9" w:rsidRPr="00D16578" w:rsidRDefault="00464CD9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095C6E7B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3A0710E4" w14:textId="09BA4D05" w:rsidR="000003F1" w:rsidRDefault="00CE1D32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  <w:r>
        <w:rPr>
          <w:rFonts w:ascii="Bookman Old Style" w:hAnsi="Bookman Old Style" w:cs="Tahoma"/>
          <w:sz w:val="22"/>
          <w:szCs w:val="22"/>
          <w:shd w:val="clear" w:color="auto" w:fill="FFFFFF"/>
        </w:rPr>
        <w:t>Si allega Curriculum Vitae dell’Organismo proponente.</w:t>
      </w:r>
    </w:p>
    <w:p w14:paraId="3C1FDB1D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2D25AAAC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191158BC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451E3CBF" w14:textId="77777777" w:rsidR="002F0206" w:rsidRPr="00D16578" w:rsidRDefault="002F0206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>________________________</w:t>
      </w:r>
    </w:p>
    <w:p w14:paraId="340D5124" w14:textId="77777777" w:rsidR="002F0206" w:rsidRPr="00D16578" w:rsidRDefault="002F0206" w:rsidP="002F0206">
      <w:pPr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ab/>
        <w:t>(luogo, data)</w:t>
      </w:r>
    </w:p>
    <w:p w14:paraId="4985EC61" w14:textId="77777777" w:rsidR="000003F1" w:rsidRDefault="002F0206" w:rsidP="002F0206">
      <w:pPr>
        <w:tabs>
          <w:tab w:val="center" w:pos="6237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ab/>
      </w: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ab/>
      </w:r>
    </w:p>
    <w:p w14:paraId="0BB8B5FA" w14:textId="3095E545" w:rsidR="002F0206" w:rsidRPr="00D16578" w:rsidRDefault="002F0206" w:rsidP="000003F1">
      <w:pPr>
        <w:tabs>
          <w:tab w:val="center" w:pos="6237"/>
        </w:tabs>
        <w:jc w:val="right"/>
        <w:rPr>
          <w:rFonts w:ascii="Bookman Old Style" w:hAnsi="Bookman Old Style" w:cs="Tahoma"/>
          <w:b/>
          <w:bCs/>
          <w:sz w:val="22"/>
          <w:szCs w:val="22"/>
          <w:highlight w:val="white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  <w:shd w:val="clear" w:color="auto" w:fill="FFFFFF"/>
        </w:rPr>
        <w:t>Il Legale Rappresentante</w:t>
      </w:r>
    </w:p>
    <w:p w14:paraId="3BE81184" w14:textId="3DA1A13C" w:rsidR="002F0206" w:rsidRPr="00D16578" w:rsidRDefault="002F0206" w:rsidP="002F0206">
      <w:pPr>
        <w:tabs>
          <w:tab w:val="center" w:pos="6237"/>
        </w:tabs>
        <w:rPr>
          <w:rFonts w:ascii="Bookman Old Style" w:hAnsi="Bookman Old Style" w:cs="Tahoma"/>
          <w:b/>
          <w:bCs/>
          <w:sz w:val="22"/>
          <w:szCs w:val="22"/>
          <w:highlight w:val="white"/>
        </w:rPr>
      </w:pPr>
    </w:p>
    <w:sectPr w:rsidR="002F0206" w:rsidRPr="00D16578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7FA9" w14:textId="77777777" w:rsidR="0078091D" w:rsidRDefault="0078091D" w:rsidP="00B319E0">
      <w:r>
        <w:separator/>
      </w:r>
    </w:p>
  </w:endnote>
  <w:endnote w:type="continuationSeparator" w:id="0">
    <w:p w14:paraId="58811043" w14:textId="77777777" w:rsidR="0078091D" w:rsidRDefault="0078091D" w:rsidP="00B3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45823182"/>
      <w:docPartObj>
        <w:docPartGallery w:val="Page Numbers (Bottom of Page)"/>
        <w:docPartUnique/>
      </w:docPartObj>
    </w:sdtPr>
    <w:sdtContent>
      <w:p w14:paraId="018645B5" w14:textId="2DBE59D2" w:rsidR="007208B8" w:rsidRDefault="007208B8" w:rsidP="00B8311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0BAA04" w14:textId="77777777" w:rsidR="007208B8" w:rsidRDefault="007208B8" w:rsidP="00B831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51481321"/>
      <w:docPartObj>
        <w:docPartGallery w:val="Page Numbers (Bottom of Page)"/>
        <w:docPartUnique/>
      </w:docPartObj>
    </w:sdtPr>
    <w:sdtContent>
      <w:p w14:paraId="7C1C2BCD" w14:textId="5C1EA933" w:rsidR="00B8311D" w:rsidRDefault="00B8311D" w:rsidP="0026337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96874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941EBDA" w14:textId="77777777" w:rsidR="00B8311D" w:rsidRPr="00B8311D" w:rsidRDefault="00B8311D" w:rsidP="00B8311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C54D" w14:textId="77777777" w:rsidR="0078091D" w:rsidRDefault="0078091D" w:rsidP="00B319E0">
      <w:r>
        <w:separator/>
      </w:r>
    </w:p>
  </w:footnote>
  <w:footnote w:type="continuationSeparator" w:id="0">
    <w:p w14:paraId="43A7652C" w14:textId="77777777" w:rsidR="0078091D" w:rsidRDefault="0078091D" w:rsidP="00B3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9214" w14:textId="11023F06" w:rsidR="00B8311D" w:rsidRDefault="00DA0E67" w:rsidP="00B8311D">
    <w:pPr>
      <w:pStyle w:val="Intestazione"/>
      <w:tabs>
        <w:tab w:val="clear" w:pos="4819"/>
        <w:tab w:val="clear" w:pos="9638"/>
        <w:tab w:val="left" w:pos="3398"/>
      </w:tabs>
      <w:contextualSpacing/>
      <w:jc w:val="center"/>
      <w:rPr>
        <w:rFonts w:ascii="Tahoma" w:hAnsi="Tahoma" w:cs="Tahoma"/>
        <w:b/>
      </w:rPr>
    </w:pPr>
    <w:r w:rsidRPr="00DA0E67">
      <w:rPr>
        <w:noProof/>
        <w:color w:val="993300"/>
        <w:sz w:val="72"/>
        <w:szCs w:val="72"/>
        <w14:ligatures w14:val="standardContextual"/>
      </w:rPr>
      <w:object w:dxaOrig="14867" w:dyaOrig="21006" w14:anchorId="36007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5.35pt;height:121.8pt;mso-width-percent:0;mso-height-percent:0;mso-width-percent:0;mso-height-percent:0">
          <v:imagedata r:id="rId1" o:title=""/>
        </v:shape>
        <o:OLEObject Type="Embed" ProgID="AcroExch.Document.7" ShapeID="_x0000_i1025" DrawAspect="Content" ObjectID="_1845732099" r:id="rId2"/>
      </w:object>
    </w:r>
  </w:p>
  <w:p w14:paraId="3D6DF29E" w14:textId="77777777" w:rsidR="00B8311D" w:rsidRDefault="00B8311D" w:rsidP="00B8311D">
    <w:pPr>
      <w:tabs>
        <w:tab w:val="center" w:pos="4819"/>
        <w:tab w:val="right" w:pos="9638"/>
      </w:tabs>
      <w:rPr>
        <w:bCs/>
      </w:rPr>
    </w:pPr>
    <w:r>
      <w:rPr>
        <w:b/>
      </w:rPr>
      <w:tab/>
    </w:r>
    <w:r w:rsidRPr="00AD47A8">
      <w:rPr>
        <w:bCs/>
      </w:rPr>
      <w:t>Settore Bilancio, Patrimonio, Partecipa</w:t>
    </w:r>
    <w:r>
      <w:rPr>
        <w:bCs/>
      </w:rPr>
      <w:t>t</w:t>
    </w:r>
    <w:r w:rsidRPr="00AD47A8">
      <w:rPr>
        <w:bCs/>
      </w:rPr>
      <w:t>e e Servizi Istituzionali</w:t>
    </w:r>
  </w:p>
  <w:p w14:paraId="68559A86" w14:textId="77777777" w:rsidR="009E56CF" w:rsidRPr="00AD47A8" w:rsidRDefault="009E56CF" w:rsidP="009E56CF">
    <w:pPr>
      <w:tabs>
        <w:tab w:val="center" w:pos="4819"/>
        <w:tab w:val="right" w:pos="9638"/>
      </w:tabs>
      <w:jc w:val="center"/>
      <w:rPr>
        <w:bCs/>
      </w:rPr>
    </w:pPr>
    <w:r>
      <w:rPr>
        <w:bCs/>
      </w:rPr>
      <w:t>Ufficio Programmazione e Coordinamento Attività e Strutture Culturali</w:t>
    </w:r>
  </w:p>
  <w:p w14:paraId="41AB5759" w14:textId="77777777" w:rsidR="00B8311D" w:rsidRDefault="00B831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51F5"/>
    <w:multiLevelType w:val="hybridMultilevel"/>
    <w:tmpl w:val="12E662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C1919"/>
    <w:multiLevelType w:val="hybridMultilevel"/>
    <w:tmpl w:val="0DD851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3870950">
    <w:abstractNumId w:val="0"/>
  </w:num>
  <w:num w:numId="2" w16cid:durableId="174949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21"/>
    <w:rsid w:val="000003F1"/>
    <w:rsid w:val="00004ED3"/>
    <w:rsid w:val="000059F6"/>
    <w:rsid w:val="000173BD"/>
    <w:rsid w:val="00041583"/>
    <w:rsid w:val="000679F0"/>
    <w:rsid w:val="00073151"/>
    <w:rsid w:val="00086B47"/>
    <w:rsid w:val="00090F60"/>
    <w:rsid w:val="00097A1E"/>
    <w:rsid w:val="000A2025"/>
    <w:rsid w:val="000A3642"/>
    <w:rsid w:val="000B2F7D"/>
    <w:rsid w:val="000B56B4"/>
    <w:rsid w:val="000B6DFE"/>
    <w:rsid w:val="000E58B8"/>
    <w:rsid w:val="000E6DFE"/>
    <w:rsid w:val="00106220"/>
    <w:rsid w:val="0011209A"/>
    <w:rsid w:val="001159F5"/>
    <w:rsid w:val="00116A7C"/>
    <w:rsid w:val="00123CC2"/>
    <w:rsid w:val="00125C65"/>
    <w:rsid w:val="001423D6"/>
    <w:rsid w:val="00143AC7"/>
    <w:rsid w:val="0014457F"/>
    <w:rsid w:val="00150917"/>
    <w:rsid w:val="00153776"/>
    <w:rsid w:val="00156632"/>
    <w:rsid w:val="001631F1"/>
    <w:rsid w:val="00176474"/>
    <w:rsid w:val="0018078A"/>
    <w:rsid w:val="0018093D"/>
    <w:rsid w:val="0018188B"/>
    <w:rsid w:val="001B2C25"/>
    <w:rsid w:val="001B3DA2"/>
    <w:rsid w:val="001D07A6"/>
    <w:rsid w:val="001D1E64"/>
    <w:rsid w:val="001D7AC4"/>
    <w:rsid w:val="001F60B7"/>
    <w:rsid w:val="0021545A"/>
    <w:rsid w:val="0022774B"/>
    <w:rsid w:val="00232447"/>
    <w:rsid w:val="0023552D"/>
    <w:rsid w:val="00236768"/>
    <w:rsid w:val="00250375"/>
    <w:rsid w:val="00250481"/>
    <w:rsid w:val="00251A6D"/>
    <w:rsid w:val="002661A2"/>
    <w:rsid w:val="00285DEC"/>
    <w:rsid w:val="00294B02"/>
    <w:rsid w:val="00296874"/>
    <w:rsid w:val="002B0125"/>
    <w:rsid w:val="002B0C00"/>
    <w:rsid w:val="002B0E62"/>
    <w:rsid w:val="002C28EB"/>
    <w:rsid w:val="002C38AC"/>
    <w:rsid w:val="002D53BE"/>
    <w:rsid w:val="002F0206"/>
    <w:rsid w:val="002F5740"/>
    <w:rsid w:val="002F6AF2"/>
    <w:rsid w:val="0031408D"/>
    <w:rsid w:val="003172FE"/>
    <w:rsid w:val="0035390C"/>
    <w:rsid w:val="003539BA"/>
    <w:rsid w:val="00372CCA"/>
    <w:rsid w:val="0039252D"/>
    <w:rsid w:val="00394C35"/>
    <w:rsid w:val="003B3863"/>
    <w:rsid w:val="003E23E7"/>
    <w:rsid w:val="003E3C4C"/>
    <w:rsid w:val="003E7177"/>
    <w:rsid w:val="003F527D"/>
    <w:rsid w:val="004003F4"/>
    <w:rsid w:val="00406C1F"/>
    <w:rsid w:val="00432C90"/>
    <w:rsid w:val="00456FAF"/>
    <w:rsid w:val="00461919"/>
    <w:rsid w:val="00461EFA"/>
    <w:rsid w:val="00464CD9"/>
    <w:rsid w:val="00470494"/>
    <w:rsid w:val="004759A5"/>
    <w:rsid w:val="00480B2F"/>
    <w:rsid w:val="004A7C14"/>
    <w:rsid w:val="004B0957"/>
    <w:rsid w:val="004B6820"/>
    <w:rsid w:val="004C12B6"/>
    <w:rsid w:val="004C4313"/>
    <w:rsid w:val="004C47F3"/>
    <w:rsid w:val="004D05C6"/>
    <w:rsid w:val="004D53A5"/>
    <w:rsid w:val="004F3994"/>
    <w:rsid w:val="00511522"/>
    <w:rsid w:val="00513556"/>
    <w:rsid w:val="00525AF8"/>
    <w:rsid w:val="005424B1"/>
    <w:rsid w:val="00593921"/>
    <w:rsid w:val="005976CC"/>
    <w:rsid w:val="005A5D5B"/>
    <w:rsid w:val="005A7382"/>
    <w:rsid w:val="005A7999"/>
    <w:rsid w:val="005B626F"/>
    <w:rsid w:val="005B67BC"/>
    <w:rsid w:val="005C1E1A"/>
    <w:rsid w:val="005C5186"/>
    <w:rsid w:val="005D30ED"/>
    <w:rsid w:val="005D6BED"/>
    <w:rsid w:val="005D7551"/>
    <w:rsid w:val="005E5AD5"/>
    <w:rsid w:val="005E6174"/>
    <w:rsid w:val="005F0730"/>
    <w:rsid w:val="005F1B34"/>
    <w:rsid w:val="005F3EB4"/>
    <w:rsid w:val="006010EB"/>
    <w:rsid w:val="006012D6"/>
    <w:rsid w:val="006042D7"/>
    <w:rsid w:val="006149B1"/>
    <w:rsid w:val="006219AA"/>
    <w:rsid w:val="006265BA"/>
    <w:rsid w:val="00626BA2"/>
    <w:rsid w:val="0063796A"/>
    <w:rsid w:val="006542EA"/>
    <w:rsid w:val="00657FEA"/>
    <w:rsid w:val="00675E27"/>
    <w:rsid w:val="00687EC1"/>
    <w:rsid w:val="006D1118"/>
    <w:rsid w:val="006E4A0C"/>
    <w:rsid w:val="006F20EB"/>
    <w:rsid w:val="007073FC"/>
    <w:rsid w:val="00714737"/>
    <w:rsid w:val="007208B8"/>
    <w:rsid w:val="00752A0E"/>
    <w:rsid w:val="00753B21"/>
    <w:rsid w:val="00756697"/>
    <w:rsid w:val="007576F0"/>
    <w:rsid w:val="0077313A"/>
    <w:rsid w:val="00773205"/>
    <w:rsid w:val="0078070A"/>
    <w:rsid w:val="0078091D"/>
    <w:rsid w:val="007B4523"/>
    <w:rsid w:val="007B7132"/>
    <w:rsid w:val="007C33EC"/>
    <w:rsid w:val="007D4A7F"/>
    <w:rsid w:val="007D5448"/>
    <w:rsid w:val="007E051F"/>
    <w:rsid w:val="007E1BAE"/>
    <w:rsid w:val="007F60BC"/>
    <w:rsid w:val="00805B00"/>
    <w:rsid w:val="0082185B"/>
    <w:rsid w:val="00825B9B"/>
    <w:rsid w:val="0083084F"/>
    <w:rsid w:val="008334C8"/>
    <w:rsid w:val="008342F3"/>
    <w:rsid w:val="00841738"/>
    <w:rsid w:val="008500CE"/>
    <w:rsid w:val="00854DC0"/>
    <w:rsid w:val="008746CC"/>
    <w:rsid w:val="0087556B"/>
    <w:rsid w:val="00882F0F"/>
    <w:rsid w:val="00887EAB"/>
    <w:rsid w:val="00891E8B"/>
    <w:rsid w:val="0089619A"/>
    <w:rsid w:val="008A5456"/>
    <w:rsid w:val="008B37AE"/>
    <w:rsid w:val="008B64A6"/>
    <w:rsid w:val="008D3A4D"/>
    <w:rsid w:val="008E1F7B"/>
    <w:rsid w:val="008F69C9"/>
    <w:rsid w:val="00900F49"/>
    <w:rsid w:val="00911543"/>
    <w:rsid w:val="0092018D"/>
    <w:rsid w:val="00920D12"/>
    <w:rsid w:val="00926808"/>
    <w:rsid w:val="00931D9B"/>
    <w:rsid w:val="00936235"/>
    <w:rsid w:val="0094466A"/>
    <w:rsid w:val="00957B57"/>
    <w:rsid w:val="009646DC"/>
    <w:rsid w:val="00981CBA"/>
    <w:rsid w:val="009829F2"/>
    <w:rsid w:val="00986903"/>
    <w:rsid w:val="009A08E4"/>
    <w:rsid w:val="009B556E"/>
    <w:rsid w:val="009C23AF"/>
    <w:rsid w:val="009D3EDF"/>
    <w:rsid w:val="009D618D"/>
    <w:rsid w:val="009E16EE"/>
    <w:rsid w:val="009E56CF"/>
    <w:rsid w:val="009F3C09"/>
    <w:rsid w:val="00A05643"/>
    <w:rsid w:val="00A11471"/>
    <w:rsid w:val="00A1665B"/>
    <w:rsid w:val="00A251B3"/>
    <w:rsid w:val="00A3025E"/>
    <w:rsid w:val="00A370F1"/>
    <w:rsid w:val="00A40220"/>
    <w:rsid w:val="00A44ABE"/>
    <w:rsid w:val="00A570F9"/>
    <w:rsid w:val="00A64A5C"/>
    <w:rsid w:val="00A76E35"/>
    <w:rsid w:val="00A8034C"/>
    <w:rsid w:val="00A855EA"/>
    <w:rsid w:val="00A901BF"/>
    <w:rsid w:val="00A94A73"/>
    <w:rsid w:val="00AA52D5"/>
    <w:rsid w:val="00AB3702"/>
    <w:rsid w:val="00AB573D"/>
    <w:rsid w:val="00AC2026"/>
    <w:rsid w:val="00AD4BFF"/>
    <w:rsid w:val="00AF04AF"/>
    <w:rsid w:val="00B137C2"/>
    <w:rsid w:val="00B141B6"/>
    <w:rsid w:val="00B15843"/>
    <w:rsid w:val="00B319E0"/>
    <w:rsid w:val="00B4046D"/>
    <w:rsid w:val="00B76391"/>
    <w:rsid w:val="00B825EA"/>
    <w:rsid w:val="00B8311D"/>
    <w:rsid w:val="00B9067C"/>
    <w:rsid w:val="00B92E05"/>
    <w:rsid w:val="00B95C5D"/>
    <w:rsid w:val="00B96822"/>
    <w:rsid w:val="00BA4B32"/>
    <w:rsid w:val="00BB72AC"/>
    <w:rsid w:val="00BC41D7"/>
    <w:rsid w:val="00BE23AC"/>
    <w:rsid w:val="00BE53E1"/>
    <w:rsid w:val="00C047EE"/>
    <w:rsid w:val="00C109E3"/>
    <w:rsid w:val="00C20874"/>
    <w:rsid w:val="00C360B8"/>
    <w:rsid w:val="00C37100"/>
    <w:rsid w:val="00C378C7"/>
    <w:rsid w:val="00C55506"/>
    <w:rsid w:val="00C63335"/>
    <w:rsid w:val="00C65020"/>
    <w:rsid w:val="00C66413"/>
    <w:rsid w:val="00C7020C"/>
    <w:rsid w:val="00C7452C"/>
    <w:rsid w:val="00C77EDE"/>
    <w:rsid w:val="00C81FED"/>
    <w:rsid w:val="00C86F79"/>
    <w:rsid w:val="00CA0F03"/>
    <w:rsid w:val="00CA3ED8"/>
    <w:rsid w:val="00CA5D0D"/>
    <w:rsid w:val="00CC325A"/>
    <w:rsid w:val="00CD0E1F"/>
    <w:rsid w:val="00CD2A53"/>
    <w:rsid w:val="00CE1D32"/>
    <w:rsid w:val="00CE6A67"/>
    <w:rsid w:val="00D07903"/>
    <w:rsid w:val="00D130A5"/>
    <w:rsid w:val="00D16578"/>
    <w:rsid w:val="00D26E56"/>
    <w:rsid w:val="00D36500"/>
    <w:rsid w:val="00D40A92"/>
    <w:rsid w:val="00D4260F"/>
    <w:rsid w:val="00D70B57"/>
    <w:rsid w:val="00D716E7"/>
    <w:rsid w:val="00D76377"/>
    <w:rsid w:val="00D82EBD"/>
    <w:rsid w:val="00DA0E67"/>
    <w:rsid w:val="00DA2625"/>
    <w:rsid w:val="00DB12AF"/>
    <w:rsid w:val="00DB171A"/>
    <w:rsid w:val="00DB17EA"/>
    <w:rsid w:val="00DB1ABF"/>
    <w:rsid w:val="00DB3DFE"/>
    <w:rsid w:val="00DB7AB2"/>
    <w:rsid w:val="00DD283F"/>
    <w:rsid w:val="00DD2BA0"/>
    <w:rsid w:val="00DD4EBF"/>
    <w:rsid w:val="00DE2037"/>
    <w:rsid w:val="00DE3AF3"/>
    <w:rsid w:val="00DE7FAE"/>
    <w:rsid w:val="00E0209C"/>
    <w:rsid w:val="00E03018"/>
    <w:rsid w:val="00E06086"/>
    <w:rsid w:val="00E101D0"/>
    <w:rsid w:val="00E356F6"/>
    <w:rsid w:val="00E36B6B"/>
    <w:rsid w:val="00E37242"/>
    <w:rsid w:val="00E506D3"/>
    <w:rsid w:val="00E66426"/>
    <w:rsid w:val="00E67C5A"/>
    <w:rsid w:val="00E75C30"/>
    <w:rsid w:val="00E932D0"/>
    <w:rsid w:val="00EA77AD"/>
    <w:rsid w:val="00EB4706"/>
    <w:rsid w:val="00EB55F8"/>
    <w:rsid w:val="00EB6449"/>
    <w:rsid w:val="00ED1E7C"/>
    <w:rsid w:val="00ED6C46"/>
    <w:rsid w:val="00EE1177"/>
    <w:rsid w:val="00EE2D1C"/>
    <w:rsid w:val="00EE4FD1"/>
    <w:rsid w:val="00EE5F2F"/>
    <w:rsid w:val="00EF4A46"/>
    <w:rsid w:val="00F01603"/>
    <w:rsid w:val="00F03CF4"/>
    <w:rsid w:val="00F077EB"/>
    <w:rsid w:val="00F24E03"/>
    <w:rsid w:val="00F42693"/>
    <w:rsid w:val="00F42DC6"/>
    <w:rsid w:val="00F43519"/>
    <w:rsid w:val="00F436B1"/>
    <w:rsid w:val="00F45FB9"/>
    <w:rsid w:val="00F81CAE"/>
    <w:rsid w:val="00F84E7B"/>
    <w:rsid w:val="00F949C4"/>
    <w:rsid w:val="00FA529F"/>
    <w:rsid w:val="00FD34FA"/>
    <w:rsid w:val="00FD3560"/>
    <w:rsid w:val="00FD447A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BF5BE"/>
  <w15:chartTrackingRefBased/>
  <w15:docId w15:val="{407A5AAD-C59E-FD4E-8C3C-9182CB1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7B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3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3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3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3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3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3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3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39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3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3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3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3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3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3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3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3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3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39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39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39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attere"/>
    <w:rsid w:val="0059392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59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FE5BD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19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19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19E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20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8B8"/>
  </w:style>
  <w:style w:type="character" w:styleId="Numeropagina">
    <w:name w:val="page number"/>
    <w:basedOn w:val="Carpredefinitoparagrafo"/>
    <w:uiPriority w:val="99"/>
    <w:semiHidden/>
    <w:unhideWhenUsed/>
    <w:rsid w:val="007208B8"/>
  </w:style>
  <w:style w:type="character" w:styleId="Collegamentoipertestuale">
    <w:name w:val="Hyperlink"/>
    <w:basedOn w:val="Carpredefinitoparagrafo"/>
    <w:uiPriority w:val="99"/>
    <w:unhideWhenUsed/>
    <w:rsid w:val="00F42DC6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2DC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7556B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2F6AF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B83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311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rsid w:val="00C77ED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DefaultCarattere">
    <w:name w:val="Default Carattere"/>
    <w:link w:val="Default"/>
    <w:rsid w:val="00C77EDE"/>
    <w:rPr>
      <w:rFonts w:ascii="Times New Roman" w:hAnsi="Times New Roman" w:cs="Times New Roman"/>
      <w:color w:val="000000"/>
      <w:kern w:val="0"/>
    </w:rPr>
  </w:style>
  <w:style w:type="character" w:customStyle="1" w:styleId="Carpredefinitoparagrafo1">
    <w:name w:val="Car. predefinito paragrafo1"/>
    <w:qFormat/>
    <w:rsid w:val="003F527D"/>
  </w:style>
  <w:style w:type="character" w:customStyle="1" w:styleId="CollegamentoInternet">
    <w:name w:val="Collegamento Internet"/>
    <w:rsid w:val="003F527D"/>
    <w:rPr>
      <w:color w:val="000080"/>
      <w:u w:val="single"/>
    </w:rPr>
  </w:style>
  <w:style w:type="paragraph" w:customStyle="1" w:styleId="Paragrafoelenco1">
    <w:name w:val="Paragrafo elenco1"/>
    <w:basedOn w:val="Normale"/>
    <w:qFormat/>
    <w:rsid w:val="003F527D"/>
    <w:pPr>
      <w:suppressAutoHyphens/>
      <w:ind w:left="720"/>
      <w:contextualSpacing/>
    </w:pPr>
    <w:rPr>
      <w:rFonts w:ascii="Cambria" w:hAnsi="Cambria" w:cs="Cambria"/>
      <w:color w:val="00000A"/>
      <w:lang w:eastAsia="zh-C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2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20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13C2C-2802-4A60-8E74-E87A201B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Chiara Di Donato</dc:creator>
  <cp:keywords/>
  <dc:description/>
  <cp:lastModifiedBy>Utente</cp:lastModifiedBy>
  <cp:revision>10</cp:revision>
  <cp:lastPrinted>2024-06-13T07:18:00Z</cp:lastPrinted>
  <dcterms:created xsi:type="dcterms:W3CDTF">2026-07-15T10:35:00Z</dcterms:created>
  <dcterms:modified xsi:type="dcterms:W3CDTF">2026-07-16T16:35:00Z</dcterms:modified>
</cp:coreProperties>
</file>